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6F81" w14:textId="557EB945" w:rsidR="00B23158" w:rsidRPr="00742A6E" w:rsidRDefault="002951FA" w:rsidP="00742A6E">
      <w:pPr>
        <w:jc w:val="center"/>
      </w:pPr>
      <w:r w:rsidRPr="00AB0576">
        <w:rPr>
          <w:rFonts w:ascii="ＭＳ Ｐゴシック" w:eastAsia="ＭＳ Ｐゴシック" w:hAnsi="ＭＳ Ｐゴシック" w:hint="eastAsia"/>
          <w:b/>
          <w:noProof/>
          <w:kern w:val="0"/>
          <w:szCs w:val="21"/>
        </w:rPr>
        <mc:AlternateContent>
          <mc:Choice Requires="wps">
            <w:drawing>
              <wp:anchor distT="0" distB="0" distL="114300" distR="114300" simplePos="0" relativeHeight="251659264" behindDoc="0" locked="0" layoutInCell="1" allowOverlap="1" wp14:anchorId="4BF57513" wp14:editId="79965C9C">
                <wp:simplePos x="0" y="0"/>
                <wp:positionH relativeFrom="margin">
                  <wp:align>left</wp:align>
                </wp:positionH>
                <wp:positionV relativeFrom="paragraph">
                  <wp:posOffset>-2540</wp:posOffset>
                </wp:positionV>
                <wp:extent cx="2004060" cy="312420"/>
                <wp:effectExtent l="0" t="0" r="15240" b="11430"/>
                <wp:wrapNone/>
                <wp:docPr id="7" name="テキスト ボックス 7"/>
                <wp:cNvGraphicFramePr/>
                <a:graphic xmlns:a="http://schemas.openxmlformats.org/drawingml/2006/main">
                  <a:graphicData uri="http://schemas.microsoft.com/office/word/2010/wordprocessingShape">
                    <wps:wsp>
                      <wps:cNvSpPr txBox="1"/>
                      <wps:spPr>
                        <a:xfrm>
                          <a:off x="0" y="0"/>
                          <a:ext cx="2004060" cy="312420"/>
                        </a:xfrm>
                        <a:prstGeom prst="rect">
                          <a:avLst/>
                        </a:prstGeom>
                        <a:noFill/>
                        <a:ln w="6350">
                          <a:solidFill>
                            <a:prstClr val="black"/>
                          </a:solidFill>
                        </a:ln>
                        <a:effectLst/>
                      </wps:spPr>
                      <wps:txbx>
                        <w:txbxContent>
                          <w:p w14:paraId="49CA9CF9" w14:textId="59605A6D" w:rsidR="00B23158" w:rsidRPr="00D433DA" w:rsidRDefault="00B23158" w:rsidP="00B23158">
                            <w:pPr>
                              <w:rPr>
                                <w:sz w:val="18"/>
                                <w:szCs w:val="18"/>
                              </w:rPr>
                            </w:pPr>
                            <w:r>
                              <w:rPr>
                                <w:rFonts w:hint="eastAsia"/>
                                <w:sz w:val="18"/>
                                <w:szCs w:val="18"/>
                              </w:rPr>
                              <w:t>2</w:t>
                            </w:r>
                            <w:r>
                              <w:rPr>
                                <w:sz w:val="18"/>
                                <w:szCs w:val="18"/>
                              </w:rPr>
                              <w:t>02</w:t>
                            </w:r>
                            <w:r>
                              <w:rPr>
                                <w:rFonts w:hint="eastAsia"/>
                                <w:sz w:val="18"/>
                                <w:szCs w:val="18"/>
                              </w:rPr>
                              <w:t>6</w:t>
                            </w:r>
                            <w:r>
                              <w:rPr>
                                <w:sz w:val="18"/>
                                <w:szCs w:val="18"/>
                              </w:rPr>
                              <w:t xml:space="preserve"> Version(Revised on 4/1/202</w:t>
                            </w:r>
                            <w:r>
                              <w:rPr>
                                <w:rFonts w:hint="eastAsia"/>
                                <w:sz w:val="18"/>
                                <w:szCs w:val="18"/>
                              </w:rPr>
                              <w:t>6</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57513" id="_x0000_t202" coordsize="21600,21600" o:spt="202" path="m,l,21600r21600,l21600,xe">
                <v:stroke joinstyle="miter"/>
                <v:path gradientshapeok="t" o:connecttype="rect"/>
              </v:shapetype>
              <v:shape id="テキスト ボックス 7" o:spid="_x0000_s1026" type="#_x0000_t202" style="position:absolute;left:0;text-align:left;margin-left:0;margin-top:-.2pt;width:157.8pt;height:2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" filled="f" strokeweight=".5pt">
                <v:textbox>
                  <w:txbxContent>
                    <w:p w14:paraId="49CA9CF9" w14:textId="59605A6D" w:rsidR="00B23158" w:rsidRPr="00D433DA" w:rsidRDefault="00B23158" w:rsidP="00B23158">
                      <w:pPr>
                        <w:rPr>
                          <w:sz w:val="18"/>
                          <w:szCs w:val="18"/>
                        </w:rPr>
                      </w:pPr>
                      <w:r>
                        <w:rPr>
                          <w:rFonts w:hint="eastAsia"/>
                          <w:sz w:val="18"/>
                          <w:szCs w:val="18"/>
                        </w:rPr>
                        <w:t>2</w:t>
                      </w:r>
                      <w:r>
                        <w:rPr>
                          <w:sz w:val="18"/>
                          <w:szCs w:val="18"/>
                        </w:rPr>
                        <w:t>02</w:t>
                      </w:r>
                      <w:r>
                        <w:rPr>
                          <w:rFonts w:hint="eastAsia"/>
                          <w:sz w:val="18"/>
                          <w:szCs w:val="18"/>
                        </w:rPr>
                        <w:t>6</w:t>
                      </w:r>
                      <w:r>
                        <w:rPr>
                          <w:sz w:val="18"/>
                          <w:szCs w:val="18"/>
                        </w:rPr>
                        <w:t xml:space="preserve"> Version(Revised on 4/1/202</w:t>
                      </w:r>
                      <w:r>
                        <w:rPr>
                          <w:rFonts w:hint="eastAsia"/>
                          <w:sz w:val="18"/>
                          <w:szCs w:val="18"/>
                        </w:rPr>
                        <w:t>6</w:t>
                      </w:r>
                      <w:r>
                        <w:rPr>
                          <w:sz w:val="18"/>
                          <w:szCs w:val="18"/>
                        </w:rPr>
                        <w:t>)</w:t>
                      </w:r>
                    </w:p>
                  </w:txbxContent>
                </v:textbox>
                <w10:wrap anchorx="margin"/>
              </v:shape>
            </w:pict>
          </mc:Fallback>
        </mc:AlternateContent>
      </w:r>
      <w:r w:rsidR="00742A6E">
        <w:rPr>
          <w:rFonts w:ascii="ＭＳ Ｐゴシック" w:eastAsia="ＭＳ Ｐゴシック" w:hAnsi="ＭＳ Ｐゴシック"/>
          <w:b/>
          <w:noProof/>
          <w:spacing w:val="42"/>
          <w:kern w:val="0"/>
          <w:sz w:val="40"/>
          <w:szCs w:val="32"/>
          <w14:ligatures w14:val="standardContextual"/>
        </w:rPr>
        <mc:AlternateContent>
          <mc:Choice Requires="wps">
            <w:drawing>
              <wp:anchor distT="0" distB="0" distL="114300" distR="114300" simplePos="0" relativeHeight="251660288" behindDoc="0" locked="0" layoutInCell="1" allowOverlap="1" wp14:anchorId="578AF588" wp14:editId="4CFABED1">
                <wp:simplePos x="0" y="0"/>
                <wp:positionH relativeFrom="column">
                  <wp:posOffset>-19050</wp:posOffset>
                </wp:positionH>
                <wp:positionV relativeFrom="paragraph">
                  <wp:posOffset>378460</wp:posOffset>
                </wp:positionV>
                <wp:extent cx="6985000" cy="0"/>
                <wp:effectExtent l="0" t="0" r="0" b="0"/>
                <wp:wrapNone/>
                <wp:docPr id="171706443" name="直線コネクタ 1"/>
                <wp:cNvGraphicFramePr/>
                <a:graphic xmlns:a="http://schemas.openxmlformats.org/drawingml/2006/main">
                  <a:graphicData uri="http://schemas.microsoft.com/office/word/2010/wordprocessingShape">
                    <wps:wsp>
                      <wps:cNvCnPr/>
                      <wps:spPr>
                        <a:xfrm>
                          <a:off x="0" y="0"/>
                          <a:ext cx="6985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C94DF"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9.8pt" to="54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" strokecolor="black [3200]" strokeweight=".5pt">
                <v:stroke joinstyle="miter"/>
              </v:line>
            </w:pict>
          </mc:Fallback>
        </mc:AlternateContent>
      </w:r>
      <w:r w:rsidR="00B23158" w:rsidRPr="00B14F02">
        <w:rPr>
          <w:rFonts w:ascii="ＭＳ Ｐゴシック" w:eastAsia="ＭＳ Ｐゴシック" w:hAnsi="ＭＳ Ｐゴシック"/>
          <w:b/>
          <w:spacing w:val="42"/>
          <w:kern w:val="0"/>
          <w:sz w:val="40"/>
          <w:szCs w:val="32"/>
          <w:fitText w:val="4422" w:id="-434926330"/>
        </w:rPr>
        <w:t>Information on Publi</w:t>
      </w:r>
      <w:r w:rsidR="00B23158" w:rsidRPr="00B14F02">
        <w:rPr>
          <w:rFonts w:ascii="ＭＳ Ｐゴシック" w:eastAsia="ＭＳ Ｐゴシック" w:hAnsi="ＭＳ Ｐゴシック"/>
          <w:b/>
          <w:spacing w:val="14"/>
          <w:kern w:val="0"/>
          <w:sz w:val="40"/>
          <w:szCs w:val="32"/>
          <w:fitText w:val="4422" w:id="-434926330"/>
        </w:rPr>
        <w:t>c</w:t>
      </w:r>
      <w:r w:rsidR="00742A6E">
        <w:rPr>
          <w:rFonts w:ascii="ＭＳ Ｐゴシック" w:eastAsia="ＭＳ Ｐゴシック" w:hAnsi="ＭＳ Ｐゴシック" w:hint="eastAsia"/>
          <w:b/>
          <w:kern w:val="0"/>
          <w:sz w:val="40"/>
          <w:szCs w:val="32"/>
        </w:rPr>
        <w:t xml:space="preserve"> </w:t>
      </w:r>
    </w:p>
    <w:p w14:paraId="47813D25" w14:textId="77777777" w:rsidR="002951FA" w:rsidRPr="002951FA" w:rsidRDefault="002951FA" w:rsidP="002951FA">
      <w:pPr>
        <w:adjustRightInd w:val="0"/>
        <w:snapToGrid w:val="0"/>
        <w:spacing w:beforeLines="50" w:before="180" w:line="260" w:lineRule="exact"/>
        <w:ind w:left="281" w:hangingChars="100" w:hanging="281"/>
        <w:jc w:val="left"/>
        <w:rPr>
          <w:rFonts w:ascii="Arial" w:eastAsia="ＭＳ Ｐゴシック" w:hAnsi="Arial" w:cs="Arial"/>
          <w:b/>
          <w:bCs/>
          <w:color w:val="000000"/>
          <w:sz w:val="24"/>
          <w:szCs w:val="22"/>
        </w:rPr>
      </w:pPr>
      <w:r w:rsidRPr="002951FA">
        <w:rPr>
          <w:rFonts w:ascii="Arial" w:eastAsia="ＭＳ Ｐゴシック" w:hAnsi="Arial" w:cs="Arial"/>
          <w:b/>
          <w:kern w:val="0"/>
          <w:sz w:val="28"/>
          <w:szCs w:val="32"/>
        </w:rPr>
        <w:t>１</w:t>
      </w:r>
      <w:r w:rsidRPr="002951FA">
        <w:rPr>
          <w:rFonts w:ascii="Arial" w:eastAsia="ＭＳ Ｐゴシック" w:hAnsi="Arial" w:cs="Arial"/>
          <w:b/>
          <w:kern w:val="0"/>
          <w:sz w:val="28"/>
          <w:szCs w:val="32"/>
        </w:rPr>
        <w:t>.</w:t>
      </w:r>
      <w:r w:rsidRPr="002951FA">
        <w:rPr>
          <w:rFonts w:ascii="Arial" w:eastAsia="ＭＳ Ｐゴシック" w:hAnsi="Arial" w:cs="Arial" w:hint="eastAsia"/>
          <w:b/>
          <w:kern w:val="0"/>
          <w:sz w:val="28"/>
          <w:szCs w:val="32"/>
        </w:rPr>
        <w:t xml:space="preserve"> </w:t>
      </w:r>
      <w:r w:rsidRPr="002951FA">
        <w:rPr>
          <w:rFonts w:ascii="Arial" w:eastAsia="ＭＳ Ｐゴシック" w:hAnsi="Arial" w:cs="Arial"/>
          <w:b/>
          <w:bCs/>
          <w:color w:val="000000"/>
          <w:sz w:val="24"/>
          <w:szCs w:val="22"/>
        </w:rPr>
        <w:t>Metropolitan Housing, Itabashi City-managed Housing, City Senior Citizen Housing (Keyaki-</w:t>
      </w:r>
      <w:proofErr w:type="spellStart"/>
      <w:r w:rsidRPr="002951FA">
        <w:rPr>
          <w:rFonts w:ascii="Arial" w:eastAsia="ＭＳ Ｐゴシック" w:hAnsi="Arial" w:cs="Arial"/>
          <w:b/>
          <w:bCs/>
          <w:color w:val="000000"/>
          <w:sz w:val="24"/>
          <w:szCs w:val="22"/>
        </w:rPr>
        <w:t>en</w:t>
      </w:r>
      <w:proofErr w:type="spellEnd"/>
      <w:r w:rsidRPr="002951FA">
        <w:rPr>
          <w:rFonts w:ascii="Arial" w:eastAsia="ＭＳ Ｐゴシック" w:hAnsi="Arial" w:cs="Arial"/>
          <w:b/>
          <w:bCs/>
          <w:color w:val="000000"/>
          <w:sz w:val="24"/>
          <w:szCs w:val="22"/>
        </w:rPr>
        <w:t>), Replacement Housing</w:t>
      </w:r>
    </w:p>
    <w:p w14:paraId="4413946D" w14:textId="77777777" w:rsidR="002951FA" w:rsidRPr="002951FA" w:rsidRDefault="002951FA" w:rsidP="002951FA">
      <w:pPr>
        <w:adjustRightInd w:val="0"/>
        <w:snapToGrid w:val="0"/>
        <w:spacing w:line="220" w:lineRule="exact"/>
        <w:jc w:val="left"/>
        <w:rPr>
          <w:rFonts w:ascii="ＭＳ Ｐゴシック" w:eastAsia="ＭＳ Ｐゴシック" w:hAnsi="ＭＳ Ｐゴシック"/>
          <w:b/>
          <w:kern w:val="0"/>
          <w:sz w:val="24"/>
          <w:szCs w:val="32"/>
        </w:rPr>
      </w:pPr>
      <w:r w:rsidRPr="002951FA">
        <w:rPr>
          <w:rFonts w:ascii="Arial" w:eastAsia="ＭＳ Ｐゴシック" w:hAnsi="Arial" w:cs="Arial" w:hint="eastAsia"/>
          <w:b/>
          <w:bCs/>
          <w:color w:val="000000"/>
          <w:sz w:val="22"/>
          <w:szCs w:val="22"/>
        </w:rPr>
        <w:t>＊</w:t>
      </w:r>
      <w:r w:rsidRPr="002951FA">
        <w:rPr>
          <w:rFonts w:ascii="Arial" w:eastAsia="ＭＳ Ｐゴシック" w:hAnsi="Arial" w:cs="Arial" w:hint="eastAsia"/>
          <w:b/>
          <w:bCs/>
          <w:color w:val="000000"/>
          <w:sz w:val="22"/>
          <w:szCs w:val="22"/>
        </w:rPr>
        <w:t>These are rental accommodations for people who are in need of housing and who are within the designated income standards.</w:t>
      </w:r>
      <w:r w:rsidRPr="002951FA">
        <w:t xml:space="preserve"> </w:t>
      </w:r>
      <w:r w:rsidRPr="002951FA">
        <w:rPr>
          <w:rFonts w:ascii="Arial" w:eastAsia="ＭＳ Ｐゴシック" w:hAnsi="Arial" w:cs="Arial"/>
          <w:b/>
          <w:bCs/>
          <w:color w:val="000000"/>
          <w:sz w:val="22"/>
          <w:szCs w:val="22"/>
        </w:rPr>
        <w:t>(low-income earners)</w:t>
      </w:r>
    </w:p>
    <w:p w14:paraId="3E31E739" w14:textId="77777777" w:rsidR="002951FA" w:rsidRPr="002951FA" w:rsidRDefault="002951FA" w:rsidP="002951FA">
      <w:pPr>
        <w:snapToGrid w:val="0"/>
        <w:spacing w:line="240" w:lineRule="exact"/>
        <w:ind w:firstLineChars="50" w:firstLine="110"/>
        <w:rPr>
          <w:rFonts w:ascii="Arial" w:eastAsia="ＭＳ Ｐゴシック" w:hAnsi="Arial" w:cs="Arial"/>
          <w:b/>
          <w:bCs/>
          <w:color w:val="000000"/>
          <w:sz w:val="22"/>
          <w:szCs w:val="22"/>
        </w:rPr>
      </w:pPr>
      <w:r w:rsidRPr="002951FA">
        <w:rPr>
          <w:rFonts w:ascii="Arial" w:eastAsia="ＭＳ ゴシック" w:hAnsi="Arial" w:cs="Arial"/>
          <w:b/>
          <w:sz w:val="22"/>
          <w:szCs w:val="22"/>
        </w:rPr>
        <w:t>(1)</w:t>
      </w:r>
      <w:r w:rsidRPr="002951FA">
        <w:rPr>
          <w:rFonts w:ascii="Arial" w:eastAsia="ＭＳ Ｐゴシック" w:hAnsi="Arial" w:cs="Arial"/>
          <w:b/>
          <w:bCs/>
          <w:color w:val="000000"/>
          <w:sz w:val="22"/>
          <w:szCs w:val="22"/>
        </w:rPr>
        <w:t>Annual Application Periods:</w:t>
      </w:r>
      <w:r w:rsidRPr="002951FA">
        <w:rPr>
          <w:sz w:val="22"/>
          <w:szCs w:val="22"/>
        </w:rPr>
        <w:t xml:space="preserve"> </w:t>
      </w:r>
      <w:r w:rsidRPr="002951FA">
        <w:rPr>
          <w:rFonts w:ascii="Arial" w:eastAsia="ＭＳ Ｐゴシック" w:hAnsi="Arial" w:cs="Arial"/>
          <w:bCs/>
          <w:color w:val="000000"/>
          <w:sz w:val="22"/>
          <w:szCs w:val="22"/>
        </w:rPr>
        <w:t>Application periods and their contents, etc. are subject to change.</w:t>
      </w:r>
    </w:p>
    <w:p w14:paraId="1B805671" w14:textId="77777777" w:rsidR="002951FA" w:rsidRPr="002951FA" w:rsidRDefault="002951FA" w:rsidP="002951FA">
      <w:pPr>
        <w:snapToGrid w:val="0"/>
        <w:ind w:leftChars="200" w:left="420"/>
        <w:rPr>
          <w:sz w:val="24"/>
        </w:rPr>
      </w:pPr>
      <w:r w:rsidRPr="002951FA">
        <w:rPr>
          <w:rFonts w:ascii="Arial" w:eastAsia="ＭＳ Ｐゴシック" w:hAnsi="Arial" w:cs="Arial"/>
          <w:color w:val="000000"/>
          <w:sz w:val="22"/>
          <w:szCs w:val="22"/>
        </w:rPr>
        <w:t>Vacancies for Replacement and Metropolitan (allotment for Itabashi City local residents) Housing are not</w:t>
      </w:r>
    </w:p>
    <w:p w14:paraId="2580F3A3" w14:textId="77777777" w:rsidR="002951FA" w:rsidRPr="002951FA" w:rsidRDefault="002951FA" w:rsidP="002951FA">
      <w:pPr>
        <w:snapToGrid w:val="0"/>
        <w:ind w:leftChars="200" w:left="420"/>
        <w:rPr>
          <w:sz w:val="24"/>
        </w:rPr>
      </w:pPr>
      <w:r w:rsidRPr="002951FA">
        <w:rPr>
          <w:rFonts w:ascii="Arial" w:eastAsia="ＭＳ Ｐゴシック" w:hAnsi="Arial" w:cs="Arial"/>
          <w:color w:val="000000"/>
          <w:sz w:val="22"/>
          <w:szCs w:val="22"/>
        </w:rPr>
        <w:t>guaranteed. For details, please read the Application Pamphlet distributed during each application period.</w:t>
      </w:r>
    </w:p>
    <w:p w14:paraId="5F0F6BBC" w14:textId="77777777" w:rsidR="002951FA" w:rsidRPr="002951FA" w:rsidRDefault="002951FA" w:rsidP="002951FA">
      <w:pPr>
        <w:snapToGrid w:val="0"/>
        <w:ind w:firstLineChars="50" w:firstLine="120"/>
        <w:rPr>
          <w:rFonts w:ascii="Arial" w:eastAsia="ＭＳ ゴシック" w:hAnsi="Arial" w:cs="Arial"/>
          <w:b/>
          <w:sz w:val="24"/>
          <w:szCs w:val="22"/>
        </w:rPr>
      </w:pPr>
      <w:r w:rsidRPr="002951FA">
        <w:rPr>
          <w:rFonts w:ascii="ＭＳ ゴシック" w:eastAsia="ＭＳ ゴシック" w:hAnsi="ＭＳ ゴシック" w:hint="eastAsia"/>
          <w:b/>
          <w:sz w:val="24"/>
          <w:szCs w:val="22"/>
        </w:rPr>
        <w:t>○</w:t>
      </w:r>
      <w:r w:rsidRPr="002951FA">
        <w:rPr>
          <w:rFonts w:ascii="Arial" w:eastAsia="ＭＳ ゴシック" w:hAnsi="Arial" w:cs="Arial"/>
          <w:b/>
          <w:sz w:val="24"/>
          <w:szCs w:val="22"/>
        </w:rPr>
        <w:t>Tokyo Metropolitan Housing</w:t>
      </w:r>
      <w:r w:rsidRPr="002951FA">
        <w:rPr>
          <w:rFonts w:ascii="Arial" w:eastAsia="ＭＳ ゴシック" w:hAnsi="Arial" w:cs="Arial"/>
          <w:b/>
          <w:sz w:val="24"/>
          <w:szCs w:val="22"/>
        </w:rPr>
        <w:t>【</w:t>
      </w:r>
      <w:r w:rsidRPr="002951FA">
        <w:rPr>
          <w:rFonts w:ascii="Arial" w:eastAsia="ＭＳ ゴシック" w:hAnsi="Arial" w:cs="Arial"/>
          <w:b/>
          <w:sz w:val="24"/>
          <w:szCs w:val="22"/>
        </w:rPr>
        <w:t>Lottery method(</w:t>
      </w:r>
      <w:r w:rsidRPr="002951FA">
        <w:rPr>
          <w:rFonts w:ascii="Segoe UI Symbol" w:eastAsia="ＭＳ ゴシック" w:hAnsi="Segoe UI Symbol" w:cs="Segoe UI Symbol"/>
          <w:b/>
          <w:sz w:val="24"/>
          <w:szCs w:val="22"/>
        </w:rPr>
        <w:t>★</w:t>
      </w:r>
      <w:r w:rsidRPr="002951FA">
        <w:rPr>
          <w:rFonts w:ascii="Arial" w:eastAsia="ＭＳ ゴシック" w:hAnsi="Arial" w:cs="Arial"/>
          <w:b/>
          <w:sz w:val="24"/>
          <w:szCs w:val="22"/>
        </w:rPr>
        <w:t>Point system</w:t>
      </w:r>
      <w:r w:rsidRPr="002951FA">
        <w:rPr>
          <w:rFonts w:ascii="Arial" w:eastAsia="ＭＳ ゴシック" w:hAnsi="Arial" w:cs="Arial"/>
          <w:b/>
          <w:sz w:val="24"/>
          <w:szCs w:val="22"/>
        </w:rPr>
        <w:t>・</w:t>
      </w:r>
      <w:r w:rsidRPr="002951FA">
        <w:rPr>
          <w:rFonts w:ascii="Arial" w:eastAsia="ＭＳ ゴシック" w:hAnsi="Arial" w:cs="Arial"/>
          <w:b/>
          <w:sz w:val="24"/>
          <w:szCs w:val="22"/>
        </w:rPr>
        <w:t>Application accepted as needed</w:t>
      </w:r>
      <w:r w:rsidRPr="002951FA">
        <w:rPr>
          <w:rFonts w:ascii="Arial" w:eastAsia="ＭＳ ゴシック" w:hAnsi="Arial" w:cs="Arial"/>
          <w:b/>
          <w:sz w:val="24"/>
          <w:szCs w:val="22"/>
        </w:rPr>
        <w:t>（</w:t>
      </w:r>
      <w:r w:rsidRPr="002951FA">
        <w:rPr>
          <w:rFonts w:ascii="Arial" w:eastAsia="ＭＳ ゴシック" w:hAnsi="Arial" w:cs="Arial"/>
          <w:b/>
          <w:sz w:val="24"/>
          <w:szCs w:val="22"/>
        </w:rPr>
        <w:t>First-come-first-served</w:t>
      </w:r>
      <w:r w:rsidRPr="002951FA">
        <w:rPr>
          <w:rFonts w:ascii="Arial" w:eastAsia="ＭＳ ゴシック" w:hAnsi="Arial" w:cs="Arial"/>
          <w:b/>
          <w:sz w:val="24"/>
          <w:szCs w:val="22"/>
        </w:rPr>
        <w:t>）</w:t>
      </w:r>
      <w:r w:rsidRPr="002951FA">
        <w:rPr>
          <w:rFonts w:ascii="Arial" w:eastAsia="ＭＳ ゴシック" w:hAnsi="Arial" w:cs="Arial"/>
          <w:b/>
          <w:sz w:val="24"/>
          <w:szCs w:val="22"/>
        </w:rPr>
        <w:t>and others</w:t>
      </w:r>
      <w:r w:rsidRPr="002951FA">
        <w:rPr>
          <w:rFonts w:ascii="Arial" w:eastAsia="ＭＳ ゴシック" w:hAnsi="Arial" w:cs="Arial"/>
          <w:b/>
          <w:sz w:val="24"/>
          <w:szCs w:val="22"/>
        </w:rPr>
        <w:t>】</w:t>
      </w:r>
    </w:p>
    <w:tbl>
      <w:tblPr>
        <w:tblStyle w:val="11"/>
        <w:tblpPr w:leftFromText="113" w:rightFromText="113" w:vertAnchor="page" w:horzAnchor="margin" w:tblpY="3565"/>
        <w:tblW w:w="11042" w:type="dxa"/>
        <w:tblLook w:val="04A0" w:firstRow="1" w:lastRow="0" w:firstColumn="1" w:lastColumn="0" w:noHBand="0" w:noVBand="1"/>
      </w:tblPr>
      <w:tblGrid>
        <w:gridCol w:w="1403"/>
        <w:gridCol w:w="11"/>
        <w:gridCol w:w="1635"/>
        <w:gridCol w:w="2517"/>
        <w:gridCol w:w="1978"/>
        <w:gridCol w:w="1948"/>
        <w:gridCol w:w="1550"/>
      </w:tblGrid>
      <w:tr w:rsidR="002951FA" w:rsidRPr="002951FA" w14:paraId="1959A024" w14:textId="77777777" w:rsidTr="002951FA">
        <w:trPr>
          <w:trHeight w:val="391"/>
        </w:trPr>
        <w:tc>
          <w:tcPr>
            <w:tcW w:w="1414" w:type="dxa"/>
            <w:gridSpan w:val="2"/>
            <w:vMerge w:val="restart"/>
            <w:tcBorders>
              <w:top w:val="single" w:sz="12" w:space="0" w:color="auto"/>
              <w:left w:val="single" w:sz="12" w:space="0" w:color="auto"/>
              <w:bottom w:val="single" w:sz="4" w:space="0" w:color="auto"/>
              <w:right w:val="single" w:sz="4" w:space="0" w:color="auto"/>
            </w:tcBorders>
            <w:shd w:val="clear" w:color="auto" w:fill="3B3838"/>
            <w:vAlign w:val="center"/>
          </w:tcPr>
          <w:p w14:paraId="00EDD48F" w14:textId="77777777" w:rsidR="002951FA" w:rsidRPr="002951FA" w:rsidRDefault="002951FA" w:rsidP="002951FA">
            <w:pPr>
              <w:spacing w:line="240" w:lineRule="exact"/>
              <w:jc w:val="center"/>
              <w:rPr>
                <w:rFonts w:ascii="ＭＳ ゴシック" w:eastAsia="ＭＳ ゴシック" w:hAnsi="ＭＳ ゴシック"/>
                <w:b/>
                <w:color w:val="FFFFFF"/>
              </w:rPr>
            </w:pPr>
            <w:r w:rsidRPr="002951FA">
              <w:rPr>
                <w:rFonts w:ascii="Arial" w:eastAsia="ＭＳ Ｐゴシック" w:hAnsi="Arial" w:cs="Arial"/>
                <w:b/>
                <w:bCs/>
                <w:color w:val="FFFFFF"/>
                <w:sz w:val="22"/>
              </w:rPr>
              <w:t>Application</w:t>
            </w:r>
            <w:r w:rsidRPr="002951FA">
              <w:rPr>
                <w:rFonts w:ascii="Arial" w:hAnsi="Arial" w:cs="Arial"/>
                <w:b/>
                <w:color w:val="FFFFFF"/>
                <w:sz w:val="20"/>
                <w:szCs w:val="20"/>
              </w:rPr>
              <w:t xml:space="preserve">  Period</w:t>
            </w:r>
          </w:p>
        </w:tc>
        <w:tc>
          <w:tcPr>
            <w:tcW w:w="1635" w:type="dxa"/>
            <w:vMerge w:val="restart"/>
            <w:tcBorders>
              <w:top w:val="single" w:sz="12" w:space="0" w:color="auto"/>
              <w:left w:val="single" w:sz="4" w:space="0" w:color="auto"/>
              <w:bottom w:val="single" w:sz="4" w:space="0" w:color="auto"/>
              <w:right w:val="single" w:sz="4" w:space="0" w:color="auto"/>
            </w:tcBorders>
            <w:shd w:val="clear" w:color="auto" w:fill="3B3838"/>
            <w:vAlign w:val="center"/>
          </w:tcPr>
          <w:p w14:paraId="3F002547" w14:textId="77777777" w:rsidR="002951FA" w:rsidRPr="002951FA" w:rsidRDefault="002951FA" w:rsidP="002951FA">
            <w:pPr>
              <w:spacing w:line="240" w:lineRule="exact"/>
              <w:jc w:val="center"/>
              <w:rPr>
                <w:rFonts w:ascii="ＭＳ ゴシック" w:eastAsia="ＭＳ ゴシック" w:hAnsi="ＭＳ ゴシック"/>
                <w:b/>
                <w:color w:val="FFFFFF"/>
              </w:rPr>
            </w:pPr>
            <w:r w:rsidRPr="002951FA">
              <w:rPr>
                <w:rFonts w:ascii="Arial" w:hAnsi="Arial" w:cs="Arial"/>
                <w:b/>
                <w:color w:val="FFFFFF"/>
                <w:sz w:val="20"/>
                <w:szCs w:val="20"/>
              </w:rPr>
              <w:t>Type of Housing</w:t>
            </w:r>
          </w:p>
        </w:tc>
        <w:tc>
          <w:tcPr>
            <w:tcW w:w="7993" w:type="dxa"/>
            <w:gridSpan w:val="4"/>
            <w:tcBorders>
              <w:top w:val="single" w:sz="12" w:space="0" w:color="auto"/>
              <w:left w:val="single" w:sz="4" w:space="0" w:color="auto"/>
              <w:bottom w:val="single" w:sz="4" w:space="0" w:color="auto"/>
              <w:right w:val="single" w:sz="4" w:space="0" w:color="auto"/>
            </w:tcBorders>
            <w:shd w:val="clear" w:color="auto" w:fill="3B3838"/>
            <w:vAlign w:val="center"/>
          </w:tcPr>
          <w:p w14:paraId="03A2D889" w14:textId="77777777" w:rsidR="002951FA" w:rsidRPr="002951FA" w:rsidRDefault="002951FA" w:rsidP="002951FA">
            <w:pPr>
              <w:jc w:val="center"/>
              <w:rPr>
                <w:rFonts w:ascii="ＭＳ ゴシック" w:eastAsia="ＭＳ ゴシック" w:hAnsi="ＭＳ ゴシック"/>
                <w:b/>
                <w:color w:val="FFFFFF"/>
              </w:rPr>
            </w:pPr>
            <w:r w:rsidRPr="002951FA">
              <w:rPr>
                <w:rFonts w:ascii="Arial" w:hAnsi="Arial" w:cs="Arial"/>
                <w:b/>
                <w:color w:val="FFFFFF"/>
                <w:sz w:val="20"/>
                <w:szCs w:val="20"/>
              </w:rPr>
              <w:t>Eligible Households</w:t>
            </w:r>
          </w:p>
        </w:tc>
      </w:tr>
      <w:tr w:rsidR="002951FA" w:rsidRPr="002951FA" w14:paraId="0E7F1356" w14:textId="77777777" w:rsidTr="002951FA">
        <w:trPr>
          <w:trHeight w:val="471"/>
        </w:trPr>
        <w:tc>
          <w:tcPr>
            <w:tcW w:w="1414" w:type="dxa"/>
            <w:gridSpan w:val="2"/>
            <w:vMerge/>
            <w:tcBorders>
              <w:top w:val="single" w:sz="4" w:space="0" w:color="auto"/>
              <w:left w:val="single" w:sz="12" w:space="0" w:color="auto"/>
              <w:bottom w:val="single" w:sz="4" w:space="0" w:color="auto"/>
              <w:right w:val="single" w:sz="4" w:space="0" w:color="auto"/>
            </w:tcBorders>
            <w:shd w:val="clear" w:color="auto" w:fill="3B3838"/>
            <w:vAlign w:val="center"/>
          </w:tcPr>
          <w:p w14:paraId="1E614A8A" w14:textId="77777777" w:rsidR="002951FA" w:rsidRPr="002951FA" w:rsidRDefault="002951FA" w:rsidP="002951FA">
            <w:pPr>
              <w:rPr>
                <w:rFonts w:ascii="ＭＳ ゴシック" w:eastAsia="ＭＳ ゴシック" w:hAnsi="ＭＳ ゴシック"/>
                <w:b/>
                <w:color w:val="FFFFFF"/>
              </w:rPr>
            </w:pPr>
          </w:p>
        </w:tc>
        <w:tc>
          <w:tcPr>
            <w:tcW w:w="1635" w:type="dxa"/>
            <w:vMerge/>
            <w:tcBorders>
              <w:top w:val="single" w:sz="4" w:space="0" w:color="auto"/>
              <w:left w:val="single" w:sz="4" w:space="0" w:color="auto"/>
              <w:bottom w:val="single" w:sz="4" w:space="0" w:color="auto"/>
              <w:right w:val="single" w:sz="4" w:space="0" w:color="auto"/>
            </w:tcBorders>
            <w:shd w:val="clear" w:color="auto" w:fill="3B3838"/>
            <w:vAlign w:val="center"/>
          </w:tcPr>
          <w:p w14:paraId="15755239" w14:textId="77777777" w:rsidR="002951FA" w:rsidRPr="002951FA" w:rsidRDefault="002951FA" w:rsidP="002951FA">
            <w:pPr>
              <w:rPr>
                <w:rFonts w:ascii="ＭＳ ゴシック" w:eastAsia="ＭＳ ゴシック" w:hAnsi="ＭＳ ゴシック"/>
                <w:b/>
                <w:color w:val="FFFFFF"/>
              </w:rPr>
            </w:pPr>
          </w:p>
        </w:tc>
        <w:tc>
          <w:tcPr>
            <w:tcW w:w="2517" w:type="dxa"/>
            <w:tcBorders>
              <w:top w:val="single" w:sz="4" w:space="0" w:color="auto"/>
              <w:left w:val="single" w:sz="4" w:space="0" w:color="auto"/>
              <w:bottom w:val="single" w:sz="4" w:space="0" w:color="auto"/>
              <w:right w:val="single" w:sz="4" w:space="0" w:color="auto"/>
            </w:tcBorders>
            <w:shd w:val="clear" w:color="auto" w:fill="3B3838"/>
            <w:vAlign w:val="center"/>
          </w:tcPr>
          <w:p w14:paraId="50E01020" w14:textId="77777777" w:rsidR="002951FA" w:rsidRPr="002951FA" w:rsidRDefault="002951FA" w:rsidP="002951FA">
            <w:pPr>
              <w:spacing w:line="240" w:lineRule="exact"/>
              <w:jc w:val="center"/>
              <w:rPr>
                <w:rFonts w:ascii="Arial" w:eastAsia="ＭＳ ゴシック" w:hAnsi="Arial" w:cs="Arial"/>
                <w:b/>
                <w:color w:val="FFFFFF"/>
              </w:rPr>
            </w:pPr>
            <w:r w:rsidRPr="002951FA">
              <w:rPr>
                <w:rFonts w:ascii="Arial" w:eastAsia="ＭＳ ゴシック" w:hAnsi="Arial" w:cs="Arial"/>
                <w:b/>
                <w:color w:val="FFFFFF"/>
              </w:rPr>
              <w:t>Households of two or more persons</w:t>
            </w:r>
          </w:p>
        </w:tc>
        <w:tc>
          <w:tcPr>
            <w:tcW w:w="1978" w:type="dxa"/>
            <w:tcBorders>
              <w:top w:val="single" w:sz="4" w:space="0" w:color="auto"/>
              <w:left w:val="single" w:sz="4" w:space="0" w:color="auto"/>
              <w:bottom w:val="single" w:sz="4" w:space="0" w:color="auto"/>
              <w:right w:val="single" w:sz="4" w:space="0" w:color="auto"/>
            </w:tcBorders>
            <w:shd w:val="clear" w:color="auto" w:fill="3B3838"/>
            <w:vAlign w:val="center"/>
          </w:tcPr>
          <w:p w14:paraId="3ED7770A" w14:textId="77777777" w:rsidR="002951FA" w:rsidRPr="002951FA" w:rsidRDefault="002951FA" w:rsidP="002951FA">
            <w:pPr>
              <w:spacing w:line="240" w:lineRule="exact"/>
              <w:jc w:val="center"/>
              <w:rPr>
                <w:rFonts w:ascii="ＭＳ ゴシック" w:eastAsia="ＭＳ ゴシック" w:hAnsi="ＭＳ ゴシック"/>
                <w:b/>
                <w:color w:val="FFFFFF"/>
              </w:rPr>
            </w:pPr>
            <w:r w:rsidRPr="002951FA">
              <w:rPr>
                <w:rFonts w:ascii="Arial" w:hAnsi="Arial" w:cs="Arial"/>
                <w:b/>
                <w:color w:val="FFFFFF"/>
                <w:sz w:val="20"/>
                <w:szCs w:val="20"/>
              </w:rPr>
              <w:t>Residency Requirements</w:t>
            </w:r>
          </w:p>
        </w:tc>
        <w:tc>
          <w:tcPr>
            <w:tcW w:w="1948" w:type="dxa"/>
            <w:tcBorders>
              <w:top w:val="single" w:sz="4" w:space="0" w:color="auto"/>
              <w:left w:val="single" w:sz="4" w:space="0" w:color="auto"/>
              <w:bottom w:val="single" w:sz="4" w:space="0" w:color="auto"/>
              <w:right w:val="single" w:sz="4" w:space="0" w:color="auto"/>
            </w:tcBorders>
            <w:shd w:val="clear" w:color="auto" w:fill="3B3838"/>
            <w:vAlign w:val="center"/>
          </w:tcPr>
          <w:p w14:paraId="6AFE852F" w14:textId="77777777" w:rsidR="002951FA" w:rsidRPr="002951FA" w:rsidRDefault="002951FA" w:rsidP="002951FA">
            <w:pPr>
              <w:jc w:val="center"/>
              <w:rPr>
                <w:rFonts w:ascii="Arial" w:eastAsia="ＭＳ ゴシック" w:hAnsi="Arial" w:cs="Arial"/>
                <w:b/>
                <w:color w:val="FFFFFF"/>
              </w:rPr>
            </w:pPr>
            <w:r w:rsidRPr="002951FA">
              <w:rPr>
                <w:rFonts w:ascii="Arial" w:eastAsia="ＭＳ ゴシック" w:hAnsi="Arial" w:cs="Arial"/>
                <w:b/>
                <w:color w:val="FFFFFF"/>
              </w:rPr>
              <w:t>Single persons</w:t>
            </w:r>
          </w:p>
        </w:tc>
        <w:tc>
          <w:tcPr>
            <w:tcW w:w="1550" w:type="dxa"/>
            <w:tcBorders>
              <w:top w:val="single" w:sz="4" w:space="0" w:color="auto"/>
              <w:left w:val="single" w:sz="4" w:space="0" w:color="auto"/>
              <w:bottom w:val="single" w:sz="4" w:space="0" w:color="auto"/>
              <w:right w:val="single" w:sz="4" w:space="0" w:color="auto"/>
            </w:tcBorders>
            <w:shd w:val="clear" w:color="auto" w:fill="3B3838"/>
            <w:vAlign w:val="center"/>
          </w:tcPr>
          <w:p w14:paraId="41485203" w14:textId="77777777" w:rsidR="002951FA" w:rsidRPr="002951FA" w:rsidRDefault="002951FA" w:rsidP="002951FA">
            <w:pPr>
              <w:spacing w:line="240" w:lineRule="exact"/>
              <w:jc w:val="center"/>
              <w:rPr>
                <w:rFonts w:ascii="ＭＳ ゴシック" w:eastAsia="ＭＳ ゴシック" w:hAnsi="ＭＳ ゴシック"/>
                <w:b/>
                <w:color w:val="FFFFFF"/>
              </w:rPr>
            </w:pPr>
            <w:r w:rsidRPr="002951FA">
              <w:rPr>
                <w:rFonts w:ascii="Arial" w:hAnsi="Arial" w:cs="Arial"/>
                <w:b/>
                <w:color w:val="FFFFFF"/>
                <w:sz w:val="20"/>
                <w:szCs w:val="20"/>
              </w:rPr>
              <w:t>Residency Requirements</w:t>
            </w:r>
          </w:p>
        </w:tc>
      </w:tr>
      <w:tr w:rsidR="002951FA" w:rsidRPr="002951FA" w14:paraId="4485D45D" w14:textId="77777777" w:rsidTr="002951FA">
        <w:trPr>
          <w:trHeight w:val="752"/>
        </w:trPr>
        <w:tc>
          <w:tcPr>
            <w:tcW w:w="1414" w:type="dxa"/>
            <w:gridSpan w:val="2"/>
            <w:tcBorders>
              <w:left w:val="single" w:sz="12" w:space="0" w:color="auto"/>
              <w:bottom w:val="double" w:sz="4" w:space="0" w:color="auto"/>
              <w:right w:val="single" w:sz="4" w:space="0" w:color="auto"/>
            </w:tcBorders>
            <w:vAlign w:val="center"/>
          </w:tcPr>
          <w:p w14:paraId="54CEF97C" w14:textId="77777777" w:rsidR="002951FA" w:rsidRDefault="002951FA" w:rsidP="002951FA">
            <w:pPr>
              <w:adjustRightInd w:val="0"/>
              <w:spacing w:line="220" w:lineRule="exact"/>
              <w:ind w:rightChars="-46" w:right="-97"/>
              <w:jc w:val="center"/>
              <w:rPr>
                <w:rFonts w:ascii="Arial" w:hAnsi="Arial" w:cs="Arial"/>
                <w:color w:val="000000"/>
                <w:sz w:val="18"/>
                <w:szCs w:val="20"/>
              </w:rPr>
            </w:pPr>
            <w:r w:rsidRPr="002951FA">
              <w:rPr>
                <w:rFonts w:ascii="Arial" w:hAnsi="Arial" w:cs="Arial"/>
                <w:color w:val="000000"/>
                <w:sz w:val="18"/>
                <w:szCs w:val="20"/>
              </w:rPr>
              <w:t>Early May/</w:t>
            </w:r>
          </w:p>
          <w:p w14:paraId="3C158057" w14:textId="15C8D639" w:rsidR="002951FA" w:rsidRPr="002951FA" w:rsidRDefault="002951FA" w:rsidP="002951FA">
            <w:pPr>
              <w:adjustRightInd w:val="0"/>
              <w:spacing w:line="220" w:lineRule="exact"/>
              <w:ind w:rightChars="-46" w:right="-97"/>
              <w:jc w:val="center"/>
              <w:rPr>
                <w:rFonts w:ascii="ＭＳ 明朝" w:hAnsi="ＭＳ 明朝"/>
                <w:kern w:val="0"/>
                <w:szCs w:val="21"/>
              </w:rPr>
            </w:pPr>
            <w:r w:rsidRPr="002951FA">
              <w:rPr>
                <w:rFonts w:ascii="Arial" w:hAnsi="Arial" w:cs="Arial"/>
                <w:color w:val="000000"/>
                <w:sz w:val="20"/>
                <w:szCs w:val="20"/>
              </w:rPr>
              <w:t xml:space="preserve"> </w:t>
            </w:r>
            <w:r w:rsidRPr="002951FA">
              <w:rPr>
                <w:rFonts w:ascii="Arial" w:hAnsi="Arial" w:cs="Arial"/>
                <w:color w:val="000000"/>
                <w:sz w:val="17"/>
                <w:szCs w:val="17"/>
              </w:rPr>
              <w:t xml:space="preserve">Early </w:t>
            </w:r>
            <w:r>
              <w:rPr>
                <w:rFonts w:ascii="Arial" w:hAnsi="Arial" w:cs="Arial" w:hint="eastAsia"/>
                <w:color w:val="000000"/>
                <w:sz w:val="17"/>
                <w:szCs w:val="17"/>
              </w:rPr>
              <w:t>Nov.</w:t>
            </w:r>
          </w:p>
        </w:tc>
        <w:tc>
          <w:tcPr>
            <w:tcW w:w="1635" w:type="dxa"/>
            <w:tcBorders>
              <w:left w:val="single" w:sz="4" w:space="0" w:color="auto"/>
              <w:bottom w:val="double" w:sz="4" w:space="0" w:color="auto"/>
            </w:tcBorders>
            <w:vAlign w:val="center"/>
          </w:tcPr>
          <w:p w14:paraId="1FE968FE" w14:textId="77777777" w:rsidR="002951FA" w:rsidRPr="002951FA" w:rsidRDefault="002951FA" w:rsidP="002951FA">
            <w:pPr>
              <w:snapToGrid w:val="0"/>
              <w:spacing w:line="240" w:lineRule="atLeast"/>
              <w:jc w:val="center"/>
              <w:rPr>
                <w:rFonts w:ascii="Arial" w:hAnsi="Arial" w:cs="Arial"/>
                <w:szCs w:val="21"/>
              </w:rPr>
            </w:pPr>
            <w:r w:rsidRPr="002951FA">
              <w:rPr>
                <w:rFonts w:ascii="Arial" w:hAnsi="Arial" w:cs="Arial" w:hint="eastAsia"/>
                <w:szCs w:val="21"/>
              </w:rPr>
              <w:t>General</w:t>
            </w:r>
            <w:r w:rsidRPr="002951FA">
              <w:rPr>
                <w:rFonts w:ascii="Arial" w:hAnsi="Arial" w:cs="Arial"/>
                <w:szCs w:val="21"/>
              </w:rPr>
              <w:t xml:space="preserve">  </w:t>
            </w:r>
            <w:r w:rsidRPr="002951FA">
              <w:rPr>
                <w:rFonts w:ascii="Arial" w:hAnsi="Arial" w:cs="Arial" w:hint="eastAsia"/>
                <w:szCs w:val="21"/>
              </w:rPr>
              <w:t>Application</w:t>
            </w:r>
          </w:p>
        </w:tc>
        <w:tc>
          <w:tcPr>
            <w:tcW w:w="2517" w:type="dxa"/>
            <w:tcBorders>
              <w:bottom w:val="double" w:sz="4" w:space="0" w:color="auto"/>
            </w:tcBorders>
            <w:vAlign w:val="center"/>
          </w:tcPr>
          <w:p w14:paraId="586D9484" w14:textId="77777777" w:rsidR="002951FA" w:rsidRPr="002951FA" w:rsidRDefault="002951FA" w:rsidP="002951FA">
            <w:pPr>
              <w:snapToGrid w:val="0"/>
              <w:spacing w:line="160" w:lineRule="atLeast"/>
              <w:rPr>
                <w:rFonts w:ascii="ＭＳ 明朝" w:hAnsi="ＭＳ 明朝"/>
                <w:szCs w:val="21"/>
              </w:rPr>
            </w:pPr>
            <w:r w:rsidRPr="002951FA">
              <w:rPr>
                <w:rFonts w:ascii="Arial" w:eastAsia="ＭＳ Ｐゴシック" w:hAnsi="Arial" w:cs="Arial"/>
                <w:color w:val="000000"/>
                <w:sz w:val="20"/>
                <w:szCs w:val="20"/>
              </w:rPr>
              <w:t>Families / Fixed-term housing for young married couples or families with children</w:t>
            </w:r>
          </w:p>
        </w:tc>
        <w:tc>
          <w:tcPr>
            <w:tcW w:w="1978" w:type="dxa"/>
            <w:tcBorders>
              <w:bottom w:val="double" w:sz="4" w:space="0" w:color="auto"/>
            </w:tcBorders>
            <w:vAlign w:val="center"/>
          </w:tcPr>
          <w:p w14:paraId="7EE7674A" w14:textId="77777777" w:rsidR="002951FA" w:rsidRPr="002951FA" w:rsidRDefault="002951FA" w:rsidP="002951FA">
            <w:pPr>
              <w:snapToGrid w:val="0"/>
              <w:spacing w:line="240" w:lineRule="atLeast"/>
              <w:ind w:right="2"/>
              <w:jc w:val="center"/>
              <w:rPr>
                <w:rFonts w:ascii="Arial" w:eastAsia="ＭＳ Ｐゴシック" w:hAnsi="Arial" w:cs="Arial"/>
                <w:color w:val="000000"/>
                <w:sz w:val="20"/>
                <w:szCs w:val="20"/>
              </w:rPr>
            </w:pPr>
            <w:r w:rsidRPr="002951FA">
              <w:rPr>
                <w:rFonts w:ascii="Arial" w:eastAsia="ＭＳ Ｐゴシック" w:hAnsi="Arial" w:cs="Arial"/>
                <w:color w:val="000000"/>
                <w:sz w:val="20"/>
                <w:szCs w:val="20"/>
              </w:rPr>
              <w:t>Metropolitan</w:t>
            </w:r>
          </w:p>
        </w:tc>
        <w:tc>
          <w:tcPr>
            <w:tcW w:w="1948" w:type="dxa"/>
            <w:tcBorders>
              <w:bottom w:val="double" w:sz="4" w:space="0" w:color="auto"/>
            </w:tcBorders>
            <w:vAlign w:val="center"/>
          </w:tcPr>
          <w:p w14:paraId="0E726BD6" w14:textId="77777777" w:rsidR="002951FA" w:rsidRPr="002951FA" w:rsidRDefault="002951FA" w:rsidP="002951FA">
            <w:pPr>
              <w:spacing w:line="240" w:lineRule="atLeast"/>
              <w:jc w:val="center"/>
              <w:rPr>
                <w:rFonts w:ascii="ＭＳ 明朝" w:hAnsi="ＭＳ 明朝"/>
                <w:szCs w:val="21"/>
              </w:rPr>
            </w:pPr>
            <w:r w:rsidRPr="002951FA">
              <w:rPr>
                <w:rFonts w:ascii="Arial" w:eastAsia="ＭＳ Ｐゴシック" w:hAnsi="Arial" w:cs="Arial"/>
                <w:color w:val="000000"/>
                <w:sz w:val="20"/>
                <w:szCs w:val="20"/>
              </w:rPr>
              <w:t>Age 60 or over(</w:t>
            </w:r>
            <w:r w:rsidRPr="002951FA">
              <w:rPr>
                <w:rFonts w:ascii="ＭＳ 明朝" w:hAnsi="ＭＳ 明朝" w:cs="ＭＳ 明朝" w:hint="eastAsia"/>
                <w:sz w:val="20"/>
                <w:szCs w:val="18"/>
              </w:rPr>
              <w:t>※)</w:t>
            </w:r>
          </w:p>
        </w:tc>
        <w:tc>
          <w:tcPr>
            <w:tcW w:w="1550" w:type="dxa"/>
            <w:tcBorders>
              <w:bottom w:val="double" w:sz="4" w:space="0" w:color="auto"/>
              <w:right w:val="single" w:sz="4" w:space="0" w:color="auto"/>
            </w:tcBorders>
            <w:vAlign w:val="center"/>
          </w:tcPr>
          <w:p w14:paraId="569F9E39" w14:textId="77777777" w:rsidR="002951FA" w:rsidRPr="002951FA" w:rsidRDefault="002951FA" w:rsidP="002951FA">
            <w:pPr>
              <w:snapToGrid w:val="0"/>
              <w:spacing w:line="220" w:lineRule="exac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r>
      <w:tr w:rsidR="002951FA" w:rsidRPr="002951FA" w14:paraId="42BD5649" w14:textId="77777777" w:rsidTr="002951FA">
        <w:trPr>
          <w:trHeight w:val="243"/>
        </w:trPr>
        <w:tc>
          <w:tcPr>
            <w:tcW w:w="1414" w:type="dxa"/>
            <w:gridSpan w:val="2"/>
            <w:vMerge w:val="restart"/>
            <w:tcBorders>
              <w:top w:val="double" w:sz="4" w:space="0" w:color="auto"/>
              <w:left w:val="single" w:sz="12" w:space="0" w:color="auto"/>
              <w:right w:val="single" w:sz="4" w:space="0" w:color="auto"/>
            </w:tcBorders>
            <w:vAlign w:val="center"/>
          </w:tcPr>
          <w:p w14:paraId="5D30BD97" w14:textId="4A6FD346" w:rsidR="002951FA" w:rsidRPr="002951FA" w:rsidRDefault="002951FA" w:rsidP="002951FA">
            <w:pPr>
              <w:adjustRightInd w:val="0"/>
              <w:spacing w:line="180" w:lineRule="atLeast"/>
              <w:ind w:leftChars="-57" w:left="-120" w:rightChars="-46" w:right="-97"/>
              <w:jc w:val="center"/>
              <w:rPr>
                <w:rFonts w:ascii="Arial" w:hAnsi="Arial" w:cs="Arial"/>
                <w:color w:val="000000"/>
                <w:sz w:val="18"/>
                <w:szCs w:val="20"/>
              </w:rPr>
            </w:pPr>
            <w:r w:rsidRPr="002951FA">
              <w:rPr>
                <w:rFonts w:ascii="Arial" w:hAnsi="Arial" w:cs="Arial"/>
                <w:color w:val="000000"/>
                <w:sz w:val="18"/>
                <w:szCs w:val="20"/>
              </w:rPr>
              <w:t>Early Aug</w:t>
            </w:r>
            <w:r>
              <w:rPr>
                <w:rFonts w:ascii="Arial" w:hAnsi="Arial" w:cs="Arial" w:hint="eastAsia"/>
                <w:color w:val="000000"/>
                <w:sz w:val="18"/>
                <w:szCs w:val="20"/>
              </w:rPr>
              <w:t>.</w:t>
            </w:r>
            <w:r w:rsidRPr="002951FA">
              <w:rPr>
                <w:rFonts w:ascii="Arial" w:hAnsi="Arial" w:cs="Arial"/>
                <w:color w:val="000000"/>
                <w:sz w:val="18"/>
                <w:szCs w:val="20"/>
              </w:rPr>
              <w:t>/</w:t>
            </w:r>
          </w:p>
          <w:p w14:paraId="31E62079" w14:textId="62018373" w:rsidR="002951FA" w:rsidRPr="002951FA" w:rsidRDefault="002951FA" w:rsidP="002951FA">
            <w:pPr>
              <w:adjustRightInd w:val="0"/>
              <w:spacing w:line="180" w:lineRule="atLeast"/>
              <w:jc w:val="center"/>
              <w:rPr>
                <w:rFonts w:ascii="ＭＳ 明朝" w:hAnsi="ＭＳ 明朝"/>
                <w:szCs w:val="21"/>
              </w:rPr>
            </w:pPr>
            <w:r w:rsidRPr="002951FA">
              <w:rPr>
                <w:rFonts w:ascii="Arial" w:hAnsi="Arial" w:cs="Arial"/>
                <w:color w:val="000000"/>
                <w:sz w:val="18"/>
                <w:szCs w:val="20"/>
              </w:rPr>
              <w:t>Early Feb</w:t>
            </w:r>
            <w:r>
              <w:rPr>
                <w:rFonts w:ascii="Arial" w:hAnsi="Arial" w:cs="Arial" w:hint="eastAsia"/>
                <w:color w:val="000000"/>
                <w:sz w:val="18"/>
                <w:szCs w:val="20"/>
              </w:rPr>
              <w:t>.</w:t>
            </w:r>
          </w:p>
        </w:tc>
        <w:tc>
          <w:tcPr>
            <w:tcW w:w="1635" w:type="dxa"/>
            <w:vMerge w:val="restart"/>
            <w:tcBorders>
              <w:top w:val="double" w:sz="4" w:space="0" w:color="auto"/>
              <w:left w:val="single" w:sz="4" w:space="0" w:color="auto"/>
            </w:tcBorders>
            <w:vAlign w:val="center"/>
          </w:tcPr>
          <w:p w14:paraId="64789AE5" w14:textId="77777777" w:rsidR="002951FA" w:rsidRPr="002951FA" w:rsidRDefault="002951FA" w:rsidP="002951FA">
            <w:pPr>
              <w:snapToGrid w:val="0"/>
              <w:spacing w:line="240" w:lineRule="atLeast"/>
              <w:jc w:val="center"/>
              <w:rPr>
                <w:rFonts w:ascii="ＭＳ 明朝" w:hAnsi="ＭＳ 明朝"/>
                <w:szCs w:val="21"/>
              </w:rPr>
            </w:pPr>
            <w:r w:rsidRPr="002951FA">
              <w:rPr>
                <w:rFonts w:ascii="Arial" w:hAnsi="Arial" w:cs="Arial" w:hint="eastAsia"/>
                <w:szCs w:val="21"/>
              </w:rPr>
              <w:t>General</w:t>
            </w:r>
            <w:r w:rsidRPr="002951FA">
              <w:rPr>
                <w:rFonts w:ascii="Arial" w:hAnsi="Arial" w:cs="Arial"/>
                <w:szCs w:val="21"/>
              </w:rPr>
              <w:t xml:space="preserve">  </w:t>
            </w:r>
            <w:r w:rsidRPr="002951FA">
              <w:rPr>
                <w:rFonts w:ascii="Arial" w:hAnsi="Arial" w:cs="Arial" w:hint="eastAsia"/>
                <w:szCs w:val="21"/>
              </w:rPr>
              <w:t>Application</w:t>
            </w:r>
          </w:p>
        </w:tc>
        <w:tc>
          <w:tcPr>
            <w:tcW w:w="2517" w:type="dxa"/>
            <w:vMerge w:val="restart"/>
            <w:tcBorders>
              <w:top w:val="double" w:sz="4" w:space="0" w:color="auto"/>
            </w:tcBorders>
            <w:vAlign w:val="center"/>
          </w:tcPr>
          <w:p w14:paraId="01DB3456"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c>
          <w:tcPr>
            <w:tcW w:w="1978" w:type="dxa"/>
            <w:vMerge w:val="restart"/>
            <w:tcBorders>
              <w:top w:val="double" w:sz="4" w:space="0" w:color="auto"/>
            </w:tcBorders>
            <w:vAlign w:val="center"/>
          </w:tcPr>
          <w:p w14:paraId="5173855B"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c>
          <w:tcPr>
            <w:tcW w:w="1948" w:type="dxa"/>
            <w:tcBorders>
              <w:top w:val="double" w:sz="4" w:space="0" w:color="auto"/>
            </w:tcBorders>
            <w:vAlign w:val="center"/>
          </w:tcPr>
          <w:p w14:paraId="57CFE427" w14:textId="77777777" w:rsidR="002951FA" w:rsidRPr="002951FA" w:rsidRDefault="002951FA" w:rsidP="002951FA">
            <w:pPr>
              <w:snapToGrid w:val="0"/>
              <w:spacing w:line="220" w:lineRule="atLeast"/>
              <w:jc w:val="center"/>
              <w:rPr>
                <w:rFonts w:ascii="ＭＳ 明朝" w:hAnsi="ＭＳ 明朝"/>
                <w:szCs w:val="21"/>
              </w:rPr>
            </w:pPr>
            <w:r w:rsidRPr="002951FA">
              <w:rPr>
                <w:rFonts w:ascii="Arial" w:eastAsia="ＭＳ Ｐゴシック" w:hAnsi="Arial" w:cs="Arial"/>
                <w:color w:val="000000"/>
                <w:sz w:val="20"/>
                <w:szCs w:val="20"/>
              </w:rPr>
              <w:t>Age 60 or over</w:t>
            </w:r>
            <w:r w:rsidRPr="002951FA">
              <w:rPr>
                <w:rFonts w:ascii="Arial" w:eastAsia="ＭＳ Ｐゴシック" w:hAnsi="Arial" w:cs="Arial" w:hint="eastAsia"/>
                <w:color w:val="000000"/>
                <w:sz w:val="20"/>
                <w:szCs w:val="20"/>
              </w:rPr>
              <w:t>(</w:t>
            </w:r>
            <w:r w:rsidRPr="002951FA">
              <w:rPr>
                <w:rFonts w:ascii="ＭＳ 明朝" w:hAnsi="ＭＳ 明朝" w:cs="ＭＳ 明朝" w:hint="eastAsia"/>
                <w:sz w:val="20"/>
                <w:szCs w:val="18"/>
              </w:rPr>
              <w:t>※)</w:t>
            </w:r>
          </w:p>
        </w:tc>
        <w:tc>
          <w:tcPr>
            <w:tcW w:w="1550" w:type="dxa"/>
            <w:vMerge w:val="restart"/>
            <w:tcBorders>
              <w:top w:val="double" w:sz="4" w:space="0" w:color="auto"/>
              <w:right w:val="single" w:sz="4" w:space="0" w:color="auto"/>
            </w:tcBorders>
            <w:vAlign w:val="center"/>
          </w:tcPr>
          <w:p w14:paraId="5D7092D1" w14:textId="77777777" w:rsidR="002951FA" w:rsidRPr="002951FA" w:rsidRDefault="002951FA" w:rsidP="002951FA">
            <w:pPr>
              <w:snapToGrid w:val="0"/>
              <w:spacing w:line="220" w:lineRule="exac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r>
      <w:tr w:rsidR="002951FA" w:rsidRPr="002951FA" w14:paraId="4443F25A" w14:textId="77777777" w:rsidTr="002951FA">
        <w:trPr>
          <w:trHeight w:val="312"/>
        </w:trPr>
        <w:tc>
          <w:tcPr>
            <w:tcW w:w="1414" w:type="dxa"/>
            <w:gridSpan w:val="2"/>
            <w:vMerge/>
            <w:tcBorders>
              <w:left w:val="single" w:sz="12" w:space="0" w:color="auto"/>
              <w:right w:val="single" w:sz="4" w:space="0" w:color="auto"/>
            </w:tcBorders>
            <w:vAlign w:val="center"/>
          </w:tcPr>
          <w:p w14:paraId="74A3F9BF" w14:textId="77777777" w:rsidR="002951FA" w:rsidRPr="002951FA" w:rsidRDefault="002951FA" w:rsidP="002951FA">
            <w:pPr>
              <w:spacing w:line="240" w:lineRule="atLeast"/>
              <w:jc w:val="center"/>
              <w:rPr>
                <w:rFonts w:ascii="ＭＳ 明朝" w:hAnsi="ＭＳ 明朝"/>
                <w:szCs w:val="21"/>
              </w:rPr>
            </w:pPr>
          </w:p>
        </w:tc>
        <w:tc>
          <w:tcPr>
            <w:tcW w:w="1635" w:type="dxa"/>
            <w:vMerge/>
            <w:tcBorders>
              <w:left w:val="single" w:sz="4" w:space="0" w:color="auto"/>
            </w:tcBorders>
            <w:vAlign w:val="center"/>
          </w:tcPr>
          <w:p w14:paraId="51B0FC50" w14:textId="77777777" w:rsidR="002951FA" w:rsidRPr="002951FA" w:rsidRDefault="002951FA" w:rsidP="002951FA">
            <w:pPr>
              <w:spacing w:line="240" w:lineRule="atLeast"/>
              <w:jc w:val="center"/>
              <w:rPr>
                <w:rFonts w:ascii="ＭＳ 明朝" w:hAnsi="ＭＳ 明朝"/>
                <w:szCs w:val="21"/>
              </w:rPr>
            </w:pPr>
          </w:p>
        </w:tc>
        <w:tc>
          <w:tcPr>
            <w:tcW w:w="2517" w:type="dxa"/>
            <w:vMerge/>
            <w:vAlign w:val="center"/>
          </w:tcPr>
          <w:p w14:paraId="0DCC6082" w14:textId="77777777" w:rsidR="002951FA" w:rsidRPr="002951FA" w:rsidRDefault="002951FA" w:rsidP="002951FA">
            <w:pPr>
              <w:spacing w:line="240" w:lineRule="atLeast"/>
              <w:jc w:val="center"/>
              <w:rPr>
                <w:rFonts w:ascii="ＭＳ 明朝" w:hAnsi="ＭＳ 明朝"/>
                <w:szCs w:val="21"/>
              </w:rPr>
            </w:pPr>
          </w:p>
        </w:tc>
        <w:tc>
          <w:tcPr>
            <w:tcW w:w="1978" w:type="dxa"/>
            <w:vMerge/>
            <w:vAlign w:val="center"/>
          </w:tcPr>
          <w:p w14:paraId="749F0DBA" w14:textId="77777777" w:rsidR="002951FA" w:rsidRPr="002951FA" w:rsidRDefault="002951FA" w:rsidP="002951FA">
            <w:pPr>
              <w:spacing w:line="240" w:lineRule="atLeast"/>
              <w:jc w:val="center"/>
              <w:rPr>
                <w:rFonts w:ascii="ＭＳ 明朝" w:hAnsi="ＭＳ 明朝"/>
                <w:szCs w:val="21"/>
              </w:rPr>
            </w:pPr>
          </w:p>
        </w:tc>
        <w:tc>
          <w:tcPr>
            <w:tcW w:w="1948" w:type="dxa"/>
            <w:vAlign w:val="center"/>
          </w:tcPr>
          <w:p w14:paraId="14DE82BF" w14:textId="77777777" w:rsidR="002951FA" w:rsidRPr="002951FA" w:rsidRDefault="002951FA" w:rsidP="002951FA">
            <w:pPr>
              <w:snapToGrid w:val="0"/>
              <w:spacing w:line="220" w:lineRule="atLeast"/>
              <w:jc w:val="center"/>
              <w:rPr>
                <w:rFonts w:ascii="ＭＳ 明朝" w:hAnsi="ＭＳ 明朝"/>
                <w:szCs w:val="21"/>
              </w:rPr>
            </w:pPr>
            <w:r w:rsidRPr="002951FA">
              <w:rPr>
                <w:rFonts w:ascii="Arial" w:eastAsia="ＭＳ Ｐゴシック" w:hAnsi="Arial" w:cs="Arial"/>
                <w:color w:val="000000"/>
                <w:sz w:val="20"/>
                <w:szCs w:val="20"/>
              </w:rPr>
              <w:t>Wheelchair users</w:t>
            </w:r>
          </w:p>
        </w:tc>
        <w:tc>
          <w:tcPr>
            <w:tcW w:w="1550" w:type="dxa"/>
            <w:vMerge/>
            <w:tcBorders>
              <w:right w:val="single" w:sz="4" w:space="0" w:color="auto"/>
            </w:tcBorders>
            <w:vAlign w:val="center"/>
          </w:tcPr>
          <w:p w14:paraId="374A9BB3" w14:textId="77777777" w:rsidR="002951FA" w:rsidRPr="002951FA" w:rsidRDefault="002951FA" w:rsidP="002951FA">
            <w:pPr>
              <w:spacing w:line="240" w:lineRule="atLeast"/>
              <w:jc w:val="center"/>
              <w:rPr>
                <w:rFonts w:ascii="ＭＳ 明朝" w:hAnsi="ＭＳ 明朝"/>
                <w:szCs w:val="21"/>
              </w:rPr>
            </w:pPr>
          </w:p>
        </w:tc>
      </w:tr>
      <w:tr w:rsidR="002951FA" w:rsidRPr="002951FA" w14:paraId="3BB83E1F" w14:textId="77777777" w:rsidTr="002951FA">
        <w:trPr>
          <w:trHeight w:val="571"/>
        </w:trPr>
        <w:tc>
          <w:tcPr>
            <w:tcW w:w="1414" w:type="dxa"/>
            <w:gridSpan w:val="2"/>
            <w:vMerge/>
            <w:tcBorders>
              <w:left w:val="single" w:sz="12" w:space="0" w:color="auto"/>
              <w:right w:val="single" w:sz="4" w:space="0" w:color="auto"/>
            </w:tcBorders>
            <w:vAlign w:val="center"/>
          </w:tcPr>
          <w:p w14:paraId="7DB535BE" w14:textId="77777777" w:rsidR="002951FA" w:rsidRPr="002951FA" w:rsidRDefault="002951FA" w:rsidP="002951FA">
            <w:pPr>
              <w:spacing w:line="240" w:lineRule="atLeast"/>
              <w:jc w:val="center"/>
              <w:rPr>
                <w:rFonts w:ascii="ＭＳ 明朝" w:hAnsi="ＭＳ 明朝"/>
                <w:szCs w:val="21"/>
              </w:rPr>
            </w:pPr>
          </w:p>
        </w:tc>
        <w:tc>
          <w:tcPr>
            <w:tcW w:w="1635" w:type="dxa"/>
            <w:vMerge w:val="restart"/>
            <w:tcBorders>
              <w:left w:val="single" w:sz="4" w:space="0" w:color="auto"/>
            </w:tcBorders>
            <w:vAlign w:val="center"/>
          </w:tcPr>
          <w:p w14:paraId="2BDBAC11" w14:textId="77777777" w:rsidR="002951FA" w:rsidRPr="002951FA" w:rsidRDefault="002951FA" w:rsidP="002951FA">
            <w:pPr>
              <w:spacing w:line="240" w:lineRule="atLeast"/>
              <w:jc w:val="center"/>
              <w:rPr>
                <w:rFonts w:ascii="ＭＳ 明朝" w:hAnsi="ＭＳ 明朝"/>
                <w:szCs w:val="21"/>
              </w:rPr>
            </w:pPr>
            <w:r w:rsidRPr="002951FA">
              <w:rPr>
                <w:rFonts w:ascii="Arial" w:eastAsia="ＭＳ Ｐゴシック" w:hAnsi="Arial" w:cs="Arial"/>
                <w:color w:val="000000"/>
              </w:rPr>
              <w:t>Point System</w:t>
            </w:r>
            <w:r w:rsidRPr="002951FA">
              <w:rPr>
                <w:rFonts w:ascii="ＭＳ 明朝" w:hAnsi="ＭＳ 明朝" w:hint="eastAsia"/>
                <w:szCs w:val="21"/>
              </w:rPr>
              <w:t>（</w:t>
            </w:r>
            <w:r w:rsidRPr="002951FA">
              <w:rPr>
                <w:rFonts w:ascii="BIZ UD明朝 Medium" w:eastAsia="BIZ UD明朝 Medium" w:hAnsi="BIZ UD明朝 Medium" w:hint="eastAsia"/>
                <w:szCs w:val="21"/>
              </w:rPr>
              <w:t>★</w:t>
            </w:r>
            <w:r w:rsidRPr="002951FA">
              <w:rPr>
                <w:rFonts w:ascii="ＭＳ 明朝" w:hAnsi="ＭＳ 明朝" w:hint="eastAsia"/>
                <w:szCs w:val="21"/>
              </w:rPr>
              <w:t>）</w:t>
            </w:r>
          </w:p>
        </w:tc>
        <w:tc>
          <w:tcPr>
            <w:tcW w:w="2517" w:type="dxa"/>
            <w:vAlign w:val="center"/>
          </w:tcPr>
          <w:p w14:paraId="2564CD56" w14:textId="77777777" w:rsidR="002951FA" w:rsidRPr="002951FA" w:rsidRDefault="002951FA" w:rsidP="002951FA">
            <w:pPr>
              <w:wordWrap w:val="0"/>
              <w:snapToGrid w:val="0"/>
              <w:spacing w:line="220" w:lineRule="atLeast"/>
              <w:rPr>
                <w:rFonts w:ascii="Arial" w:eastAsia="BIZ UD明朝 Medium" w:hAnsi="Arial" w:cs="Arial"/>
                <w:szCs w:val="21"/>
              </w:rPr>
            </w:pPr>
            <w:r w:rsidRPr="002951FA">
              <w:rPr>
                <w:rFonts w:ascii="Arial" w:eastAsia="ＭＳ Ｐゴシック" w:hAnsi="Arial" w:cs="Arial"/>
                <w:color w:val="000000"/>
                <w:sz w:val="20"/>
                <w:szCs w:val="20"/>
              </w:rPr>
              <w:t>Families (single parents, etc.)</w:t>
            </w:r>
          </w:p>
        </w:tc>
        <w:tc>
          <w:tcPr>
            <w:tcW w:w="1978" w:type="dxa"/>
            <w:vAlign w:val="center"/>
          </w:tcPr>
          <w:p w14:paraId="272628D2" w14:textId="77777777" w:rsidR="002951FA" w:rsidRPr="002951FA" w:rsidRDefault="002951FA" w:rsidP="002951FA">
            <w:pPr>
              <w:snapToGrid w:val="0"/>
              <w:spacing w:line="220" w:lineRule="atLeas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c>
          <w:tcPr>
            <w:tcW w:w="1948" w:type="dxa"/>
            <w:vMerge w:val="restart"/>
            <w:vAlign w:val="center"/>
          </w:tcPr>
          <w:p w14:paraId="7DF8CC30"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c>
          <w:tcPr>
            <w:tcW w:w="1550" w:type="dxa"/>
            <w:vMerge w:val="restart"/>
            <w:tcBorders>
              <w:right w:val="single" w:sz="4" w:space="0" w:color="auto"/>
            </w:tcBorders>
            <w:vAlign w:val="center"/>
          </w:tcPr>
          <w:p w14:paraId="4CBE4DB7"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r>
      <w:tr w:rsidR="002951FA" w:rsidRPr="002951FA" w14:paraId="359CDE5D" w14:textId="77777777" w:rsidTr="002951FA">
        <w:trPr>
          <w:trHeight w:val="318"/>
        </w:trPr>
        <w:tc>
          <w:tcPr>
            <w:tcW w:w="1414" w:type="dxa"/>
            <w:gridSpan w:val="2"/>
            <w:vMerge/>
            <w:tcBorders>
              <w:left w:val="single" w:sz="12" w:space="0" w:color="auto"/>
              <w:right w:val="single" w:sz="4" w:space="0" w:color="auto"/>
            </w:tcBorders>
            <w:vAlign w:val="center"/>
          </w:tcPr>
          <w:p w14:paraId="26340088" w14:textId="77777777" w:rsidR="002951FA" w:rsidRPr="002951FA" w:rsidRDefault="002951FA" w:rsidP="002951FA">
            <w:pPr>
              <w:spacing w:line="240" w:lineRule="atLeast"/>
              <w:jc w:val="center"/>
              <w:rPr>
                <w:rFonts w:ascii="ＭＳ 明朝" w:hAnsi="ＭＳ 明朝"/>
                <w:szCs w:val="21"/>
              </w:rPr>
            </w:pPr>
          </w:p>
        </w:tc>
        <w:tc>
          <w:tcPr>
            <w:tcW w:w="1635" w:type="dxa"/>
            <w:vMerge/>
            <w:tcBorders>
              <w:left w:val="single" w:sz="4" w:space="0" w:color="auto"/>
            </w:tcBorders>
            <w:vAlign w:val="center"/>
          </w:tcPr>
          <w:p w14:paraId="34053002" w14:textId="77777777" w:rsidR="002951FA" w:rsidRPr="002951FA" w:rsidRDefault="002951FA" w:rsidP="002951FA">
            <w:pPr>
              <w:spacing w:line="240" w:lineRule="atLeast"/>
              <w:rPr>
                <w:rFonts w:ascii="ＭＳ 明朝" w:hAnsi="ＭＳ 明朝"/>
                <w:szCs w:val="21"/>
              </w:rPr>
            </w:pPr>
          </w:p>
        </w:tc>
        <w:tc>
          <w:tcPr>
            <w:tcW w:w="2517" w:type="dxa"/>
            <w:vAlign w:val="center"/>
          </w:tcPr>
          <w:p w14:paraId="460F84F5" w14:textId="77777777" w:rsidR="002951FA" w:rsidRPr="002951FA" w:rsidRDefault="002951FA" w:rsidP="002951FA">
            <w:pPr>
              <w:spacing w:line="240" w:lineRule="atLeast"/>
              <w:ind w:rightChars="-61" w:right="-128"/>
              <w:rPr>
                <w:rFonts w:ascii="ＭＳ 明朝" w:hAnsi="ＭＳ 明朝"/>
                <w:szCs w:val="21"/>
              </w:rPr>
            </w:pPr>
            <w:r w:rsidRPr="002951FA">
              <w:rPr>
                <w:rFonts w:ascii="Arial" w:eastAsia="ＭＳ Ｐゴシック" w:hAnsi="Arial" w:cs="Arial"/>
                <w:color w:val="000000"/>
                <w:sz w:val="20"/>
                <w:szCs w:val="20"/>
              </w:rPr>
              <w:t>Families (wheelchair users)</w:t>
            </w:r>
          </w:p>
        </w:tc>
        <w:tc>
          <w:tcPr>
            <w:tcW w:w="1978" w:type="dxa"/>
            <w:vAlign w:val="center"/>
          </w:tcPr>
          <w:p w14:paraId="5C6C88BD" w14:textId="77777777" w:rsidR="002951FA" w:rsidRPr="002951FA" w:rsidRDefault="002951FA" w:rsidP="002951FA">
            <w:pPr>
              <w:snapToGrid w:val="0"/>
              <w:spacing w:line="240" w:lineRule="atLeast"/>
              <w:ind w:rightChars="-66" w:right="-139"/>
              <w:jc w:val="center"/>
              <w:rPr>
                <w:rFonts w:ascii="Arial" w:eastAsia="ＭＳ Ｐゴシック" w:hAnsi="Arial" w:cs="Arial"/>
                <w:color w:val="000000"/>
                <w:sz w:val="20"/>
                <w:szCs w:val="20"/>
              </w:rPr>
            </w:pPr>
            <w:r w:rsidRPr="002951FA">
              <w:rPr>
                <w:rFonts w:ascii="Arial" w:eastAsia="ＭＳ Ｐゴシック" w:hAnsi="Arial" w:cs="Arial"/>
                <w:color w:val="000000"/>
                <w:sz w:val="20"/>
                <w:szCs w:val="20"/>
              </w:rPr>
              <w:t>Metropolitan</w:t>
            </w:r>
          </w:p>
        </w:tc>
        <w:tc>
          <w:tcPr>
            <w:tcW w:w="1948" w:type="dxa"/>
            <w:vMerge/>
            <w:vAlign w:val="center"/>
          </w:tcPr>
          <w:p w14:paraId="4AC69D6A" w14:textId="77777777" w:rsidR="002951FA" w:rsidRPr="002951FA" w:rsidRDefault="002951FA" w:rsidP="002951FA">
            <w:pPr>
              <w:spacing w:line="240" w:lineRule="atLeast"/>
              <w:jc w:val="center"/>
              <w:rPr>
                <w:rFonts w:ascii="ＭＳ 明朝" w:hAnsi="ＭＳ 明朝"/>
                <w:szCs w:val="21"/>
              </w:rPr>
            </w:pPr>
          </w:p>
        </w:tc>
        <w:tc>
          <w:tcPr>
            <w:tcW w:w="1550" w:type="dxa"/>
            <w:vMerge/>
            <w:tcBorders>
              <w:right w:val="single" w:sz="4" w:space="0" w:color="auto"/>
            </w:tcBorders>
            <w:vAlign w:val="center"/>
          </w:tcPr>
          <w:p w14:paraId="4091D4C8" w14:textId="77777777" w:rsidR="002951FA" w:rsidRPr="002951FA" w:rsidRDefault="002951FA" w:rsidP="002951FA">
            <w:pPr>
              <w:spacing w:line="240" w:lineRule="atLeast"/>
              <w:jc w:val="center"/>
              <w:rPr>
                <w:rFonts w:ascii="ＭＳ 明朝" w:hAnsi="ＭＳ 明朝"/>
                <w:szCs w:val="21"/>
              </w:rPr>
            </w:pPr>
          </w:p>
        </w:tc>
      </w:tr>
      <w:tr w:rsidR="002951FA" w:rsidRPr="002951FA" w14:paraId="0CABAC41" w14:textId="77777777" w:rsidTr="002951FA">
        <w:trPr>
          <w:trHeight w:val="545"/>
        </w:trPr>
        <w:tc>
          <w:tcPr>
            <w:tcW w:w="1414" w:type="dxa"/>
            <w:gridSpan w:val="2"/>
            <w:vMerge/>
            <w:tcBorders>
              <w:left w:val="single" w:sz="12" w:space="0" w:color="auto"/>
              <w:bottom w:val="double" w:sz="4" w:space="0" w:color="auto"/>
              <w:right w:val="single" w:sz="4" w:space="0" w:color="auto"/>
            </w:tcBorders>
            <w:vAlign w:val="center"/>
          </w:tcPr>
          <w:p w14:paraId="5E0B6A3A" w14:textId="77777777" w:rsidR="002951FA" w:rsidRPr="002951FA" w:rsidRDefault="002951FA" w:rsidP="002951FA">
            <w:pPr>
              <w:spacing w:line="240" w:lineRule="atLeast"/>
              <w:jc w:val="center"/>
              <w:rPr>
                <w:rFonts w:ascii="ＭＳ 明朝" w:hAnsi="ＭＳ 明朝"/>
                <w:szCs w:val="21"/>
              </w:rPr>
            </w:pPr>
          </w:p>
        </w:tc>
        <w:tc>
          <w:tcPr>
            <w:tcW w:w="1635" w:type="dxa"/>
            <w:tcBorders>
              <w:left w:val="single" w:sz="4" w:space="0" w:color="auto"/>
              <w:bottom w:val="double" w:sz="4" w:space="0" w:color="auto"/>
            </w:tcBorders>
            <w:vAlign w:val="center"/>
          </w:tcPr>
          <w:p w14:paraId="76F7281B" w14:textId="77777777" w:rsidR="002951FA" w:rsidRPr="002951FA" w:rsidRDefault="002951FA" w:rsidP="002951FA">
            <w:pPr>
              <w:spacing w:line="240" w:lineRule="atLeast"/>
              <w:jc w:val="center"/>
              <w:rPr>
                <w:rFonts w:ascii="ＭＳ 明朝" w:hAnsi="ＭＳ 明朝"/>
                <w:szCs w:val="21"/>
              </w:rPr>
            </w:pPr>
            <w:r w:rsidRPr="002951FA">
              <w:rPr>
                <w:rFonts w:ascii="Arial" w:hAnsi="Arial" w:cs="Arial"/>
                <w:color w:val="000000"/>
                <w:szCs w:val="20"/>
              </w:rPr>
              <w:t>Silver Peer</w:t>
            </w:r>
          </w:p>
        </w:tc>
        <w:tc>
          <w:tcPr>
            <w:tcW w:w="2517" w:type="dxa"/>
            <w:tcBorders>
              <w:bottom w:val="double" w:sz="4" w:space="0" w:color="auto"/>
            </w:tcBorders>
            <w:vAlign w:val="center"/>
          </w:tcPr>
          <w:p w14:paraId="02CA8960" w14:textId="77777777" w:rsidR="002951FA" w:rsidRPr="002951FA" w:rsidRDefault="002951FA" w:rsidP="002951FA">
            <w:pPr>
              <w:snapToGrid w:val="0"/>
              <w:spacing w:line="220" w:lineRule="atLeast"/>
              <w:rPr>
                <w:rFonts w:ascii="ＭＳ 明朝" w:hAnsi="ＭＳ 明朝"/>
                <w:szCs w:val="21"/>
              </w:rPr>
            </w:pPr>
            <w:r w:rsidRPr="002951FA">
              <w:rPr>
                <w:rFonts w:ascii="Arial" w:eastAsia="ＭＳ Ｐゴシック" w:hAnsi="Arial" w:cs="Arial"/>
                <w:color w:val="000000"/>
                <w:sz w:val="20"/>
                <w:szCs w:val="20"/>
              </w:rPr>
              <w:t>Two member households of people 65 years or older</w:t>
            </w:r>
          </w:p>
        </w:tc>
        <w:tc>
          <w:tcPr>
            <w:tcW w:w="1978" w:type="dxa"/>
            <w:tcBorders>
              <w:bottom w:val="double" w:sz="4" w:space="0" w:color="auto"/>
            </w:tcBorders>
            <w:vAlign w:val="center"/>
          </w:tcPr>
          <w:p w14:paraId="2F04DB34" w14:textId="77777777" w:rsidR="002951FA" w:rsidRPr="002951FA" w:rsidRDefault="002951FA" w:rsidP="002951FA">
            <w:pPr>
              <w:snapToGrid w:val="0"/>
              <w:spacing w:line="220" w:lineRule="atLeas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c>
          <w:tcPr>
            <w:tcW w:w="1948" w:type="dxa"/>
            <w:tcBorders>
              <w:bottom w:val="double" w:sz="4" w:space="0" w:color="auto"/>
            </w:tcBorders>
            <w:vAlign w:val="center"/>
          </w:tcPr>
          <w:p w14:paraId="685A1DA0" w14:textId="77777777" w:rsidR="002951FA" w:rsidRPr="002951FA" w:rsidRDefault="002951FA" w:rsidP="002951FA">
            <w:pPr>
              <w:spacing w:line="240" w:lineRule="atLeast"/>
              <w:jc w:val="center"/>
              <w:rPr>
                <w:rFonts w:ascii="ＭＳ 明朝" w:hAnsi="ＭＳ 明朝"/>
                <w:szCs w:val="21"/>
              </w:rPr>
            </w:pPr>
            <w:r w:rsidRPr="002951FA">
              <w:rPr>
                <w:rFonts w:ascii="Arial" w:eastAsia="ＭＳ Ｐゴシック" w:hAnsi="Arial" w:cs="Arial"/>
                <w:color w:val="000000"/>
                <w:sz w:val="20"/>
                <w:szCs w:val="20"/>
              </w:rPr>
              <w:t>Age 65 or over</w:t>
            </w:r>
          </w:p>
        </w:tc>
        <w:tc>
          <w:tcPr>
            <w:tcW w:w="1550" w:type="dxa"/>
            <w:tcBorders>
              <w:bottom w:val="double" w:sz="4" w:space="0" w:color="auto"/>
              <w:right w:val="single" w:sz="4" w:space="0" w:color="auto"/>
            </w:tcBorders>
            <w:vAlign w:val="center"/>
          </w:tcPr>
          <w:p w14:paraId="642F7BC2" w14:textId="77777777" w:rsidR="002951FA" w:rsidRPr="002951FA" w:rsidRDefault="002951FA" w:rsidP="002951FA">
            <w:pPr>
              <w:snapToGrid w:val="0"/>
              <w:spacing w:line="220" w:lineRule="atLeas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r>
      <w:tr w:rsidR="002951FA" w:rsidRPr="002951FA" w14:paraId="6E68E0B6" w14:textId="77777777" w:rsidTr="006A0B58">
        <w:trPr>
          <w:trHeight w:val="454"/>
        </w:trPr>
        <w:tc>
          <w:tcPr>
            <w:tcW w:w="1403" w:type="dxa"/>
            <w:tcBorders>
              <w:top w:val="double" w:sz="4" w:space="0" w:color="auto"/>
              <w:left w:val="single" w:sz="12" w:space="0" w:color="auto"/>
              <w:right w:val="single" w:sz="4" w:space="0" w:color="auto"/>
            </w:tcBorders>
            <w:vAlign w:val="center"/>
          </w:tcPr>
          <w:p w14:paraId="58F48011" w14:textId="77777777" w:rsidR="002951FA" w:rsidRPr="002951FA" w:rsidRDefault="002951FA" w:rsidP="002951FA">
            <w:pPr>
              <w:snapToGrid w:val="0"/>
              <w:spacing w:line="300" w:lineRule="exact"/>
              <w:ind w:leftChars="-57" w:left="-120" w:rightChars="-50" w:right="-105"/>
              <w:jc w:val="center"/>
              <w:rPr>
                <w:rFonts w:ascii="ＭＳ 明朝" w:hAnsi="ＭＳ 明朝"/>
              </w:rPr>
            </w:pPr>
            <w:r w:rsidRPr="002951FA">
              <w:rPr>
                <w:rFonts w:ascii="Arial" w:hAnsi="Arial" w:cs="Arial"/>
                <w:color w:val="000000"/>
                <w:sz w:val="20"/>
                <w:szCs w:val="20"/>
              </w:rPr>
              <w:t>Late of May /</w:t>
            </w:r>
          </w:p>
          <w:p w14:paraId="4700D3AD" w14:textId="6DCC0479" w:rsidR="002951FA" w:rsidRPr="002951FA" w:rsidRDefault="002951FA" w:rsidP="002951FA">
            <w:pPr>
              <w:spacing w:line="240" w:lineRule="atLeast"/>
              <w:jc w:val="center"/>
              <w:rPr>
                <w:rFonts w:ascii="Arial" w:hAnsi="Arial" w:cs="Arial"/>
                <w:color w:val="000000"/>
                <w:kern w:val="0"/>
                <w:sz w:val="20"/>
                <w:szCs w:val="20"/>
              </w:rPr>
            </w:pPr>
            <w:r w:rsidRPr="002951FA">
              <w:rPr>
                <w:rFonts w:ascii="Arial" w:hAnsi="Arial" w:cs="Arial"/>
                <w:color w:val="000000"/>
                <w:sz w:val="18"/>
                <w:szCs w:val="20"/>
              </w:rPr>
              <w:t xml:space="preserve"> Late of Nov</w:t>
            </w:r>
            <w:r>
              <w:rPr>
                <w:rFonts w:ascii="Arial" w:hAnsi="Arial" w:cs="Arial" w:hint="eastAsia"/>
                <w:color w:val="000000"/>
                <w:sz w:val="18"/>
                <w:szCs w:val="20"/>
              </w:rPr>
              <w:t>.</w:t>
            </w:r>
          </w:p>
        </w:tc>
        <w:tc>
          <w:tcPr>
            <w:tcW w:w="1646" w:type="dxa"/>
            <w:gridSpan w:val="2"/>
            <w:tcBorders>
              <w:top w:val="double" w:sz="4" w:space="0" w:color="auto"/>
              <w:left w:val="single" w:sz="4" w:space="0" w:color="auto"/>
            </w:tcBorders>
            <w:vAlign w:val="center"/>
          </w:tcPr>
          <w:p w14:paraId="6D08518F" w14:textId="3BCF05C8" w:rsidR="002951FA" w:rsidRPr="002951FA" w:rsidRDefault="00E53FAA" w:rsidP="00E53FAA">
            <w:pPr>
              <w:spacing w:line="160" w:lineRule="exact"/>
              <w:ind w:leftChars="-53" w:left="-111" w:rightChars="-8" w:right="-17"/>
              <w:jc w:val="center"/>
              <w:rPr>
                <w:rFonts w:ascii="Arial" w:hAnsi="Arial" w:cs="Arial"/>
                <w:color w:val="000000"/>
                <w:kern w:val="0"/>
                <w:sz w:val="20"/>
                <w:szCs w:val="20"/>
              </w:rPr>
            </w:pPr>
            <w:r w:rsidRPr="00E53FAA">
              <w:rPr>
                <w:rFonts w:ascii="Arial" w:eastAsia="ＭＳ Ｐゴシック" w:hAnsi="Arial" w:cs="Arial"/>
                <w:color w:val="000000"/>
                <w:sz w:val="14"/>
                <w:szCs w:val="14"/>
              </w:rPr>
              <w:t>Metropolitan (allotment for Itabashi City local residents)</w:t>
            </w:r>
          </w:p>
        </w:tc>
        <w:tc>
          <w:tcPr>
            <w:tcW w:w="2517" w:type="dxa"/>
            <w:tcBorders>
              <w:top w:val="double" w:sz="4" w:space="0" w:color="auto"/>
            </w:tcBorders>
            <w:vAlign w:val="center"/>
          </w:tcPr>
          <w:p w14:paraId="732DCA84" w14:textId="55FA7CF5" w:rsidR="002951FA" w:rsidRPr="002951FA" w:rsidRDefault="00E53FAA" w:rsidP="002951FA">
            <w:pPr>
              <w:wordWrap w:val="0"/>
              <w:snapToGrid w:val="0"/>
              <w:spacing w:line="220" w:lineRule="atLeast"/>
              <w:rPr>
                <w:rFonts w:ascii="Arial" w:eastAsia="ＭＳ Ｐゴシック" w:hAnsi="Arial" w:cs="Arial"/>
                <w:color w:val="000000"/>
                <w:sz w:val="20"/>
                <w:szCs w:val="20"/>
              </w:rPr>
            </w:pPr>
            <w:r w:rsidRPr="00E53FAA">
              <w:rPr>
                <w:rFonts w:ascii="Arial" w:eastAsia="ＭＳ Ｐゴシック" w:hAnsi="Arial" w:cs="Arial"/>
                <w:color w:val="000000"/>
                <w:sz w:val="20"/>
                <w:szCs w:val="20"/>
              </w:rPr>
              <w:t>Families</w:t>
            </w:r>
          </w:p>
        </w:tc>
        <w:tc>
          <w:tcPr>
            <w:tcW w:w="1978" w:type="dxa"/>
            <w:tcBorders>
              <w:top w:val="double" w:sz="4" w:space="0" w:color="auto"/>
            </w:tcBorders>
            <w:vAlign w:val="center"/>
          </w:tcPr>
          <w:p w14:paraId="7E8A5A8C" w14:textId="2F8E8A51" w:rsidR="00E53FAA" w:rsidRPr="00E53FAA" w:rsidRDefault="00E53FAA" w:rsidP="00E53FAA">
            <w:pPr>
              <w:adjustRightInd w:val="0"/>
              <w:snapToGrid w:val="0"/>
              <w:spacing w:line="220" w:lineRule="exact"/>
              <w:ind w:leftChars="-51" w:left="-107" w:rightChars="-50" w:right="-105" w:firstLineChars="50" w:firstLine="100"/>
              <w:jc w:val="center"/>
              <w:rPr>
                <w:rFonts w:ascii="Arial" w:eastAsia="ＭＳ Ｐゴシック" w:hAnsi="Arial" w:cs="Arial"/>
                <w:color w:val="000000"/>
                <w:sz w:val="20"/>
                <w:szCs w:val="20"/>
              </w:rPr>
            </w:pPr>
            <w:r w:rsidRPr="00E53FAA">
              <w:rPr>
                <w:rFonts w:ascii="Arial" w:eastAsia="ＭＳ Ｐゴシック" w:hAnsi="Arial" w:cs="Arial"/>
                <w:color w:val="000000"/>
                <w:sz w:val="20"/>
                <w:szCs w:val="20"/>
              </w:rPr>
              <w:t>Itabashi City</w:t>
            </w:r>
          </w:p>
          <w:p w14:paraId="3EBF15A0" w14:textId="1CC0B7EE" w:rsidR="002951FA" w:rsidRPr="002951FA" w:rsidRDefault="00E53FAA" w:rsidP="00E53FAA">
            <w:pPr>
              <w:spacing w:line="240" w:lineRule="atLeast"/>
              <w:jc w:val="center"/>
              <w:rPr>
                <w:rFonts w:ascii="Arial" w:eastAsia="ＭＳ Ｐゴシック" w:hAnsi="Arial" w:cs="Arial"/>
                <w:color w:val="000000"/>
                <w:sz w:val="20"/>
                <w:szCs w:val="20"/>
              </w:rPr>
            </w:pPr>
            <w:r w:rsidRPr="00E53FAA">
              <w:rPr>
                <w:rFonts w:ascii="Arial" w:eastAsia="ＭＳ Ｐゴシック" w:hAnsi="Arial" w:cs="Arial"/>
                <w:color w:val="000000"/>
                <w:sz w:val="20"/>
                <w:szCs w:val="20"/>
              </w:rPr>
              <w:t>resident</w:t>
            </w:r>
          </w:p>
        </w:tc>
        <w:tc>
          <w:tcPr>
            <w:tcW w:w="1948" w:type="dxa"/>
            <w:tcBorders>
              <w:top w:val="double" w:sz="4" w:space="0" w:color="auto"/>
            </w:tcBorders>
            <w:vAlign w:val="center"/>
          </w:tcPr>
          <w:p w14:paraId="43AD75B7" w14:textId="7E0673BB" w:rsidR="002951FA" w:rsidRPr="002951FA" w:rsidRDefault="006A0B58" w:rsidP="002951FA">
            <w:pPr>
              <w:spacing w:line="240" w:lineRule="atLeas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1"/>
              </w:rPr>
              <w:t>Age 60 or over(</w:t>
            </w:r>
            <w:r w:rsidRPr="006A0B58">
              <w:rPr>
                <w:rFonts w:ascii="ＭＳ 明朝" w:hAnsi="ＭＳ 明朝" w:hint="eastAsia"/>
                <w:sz w:val="20"/>
                <w:szCs w:val="28"/>
              </w:rPr>
              <w:t>※)</w:t>
            </w:r>
          </w:p>
        </w:tc>
        <w:tc>
          <w:tcPr>
            <w:tcW w:w="1550" w:type="dxa"/>
            <w:tcBorders>
              <w:top w:val="double" w:sz="4" w:space="0" w:color="auto"/>
              <w:right w:val="single" w:sz="4" w:space="0" w:color="auto"/>
            </w:tcBorders>
            <w:vAlign w:val="center"/>
          </w:tcPr>
          <w:p w14:paraId="6D5375F2" w14:textId="77777777" w:rsidR="006A0B58" w:rsidRPr="006A0B58" w:rsidRDefault="006A0B58" w:rsidP="006A0B58">
            <w:pPr>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w:t>
            </w:r>
          </w:p>
          <w:p w14:paraId="7089B81B" w14:textId="35E0BA41" w:rsidR="002951FA" w:rsidRPr="002951FA" w:rsidRDefault="006A0B58" w:rsidP="006A0B58">
            <w:pPr>
              <w:snapToGrid w:val="0"/>
              <w:spacing w:line="220" w:lineRule="atLeast"/>
              <w:jc w:val="left"/>
              <w:rPr>
                <w:rFonts w:ascii="Arial" w:eastAsia="ＭＳ Ｐゴシック" w:hAnsi="Arial" w:cs="Arial"/>
                <w:color w:val="000000"/>
                <w:sz w:val="20"/>
                <w:szCs w:val="20"/>
              </w:rPr>
            </w:pPr>
            <w:r w:rsidRPr="006A0B58">
              <w:rPr>
                <w:rFonts w:ascii="Arial" w:eastAsia="ＭＳ Ｐゴシック" w:hAnsi="Arial" w:cs="Arial"/>
                <w:color w:val="000000"/>
                <w:sz w:val="20"/>
                <w:szCs w:val="20"/>
              </w:rPr>
              <w:t>resident for 3 year or more</w:t>
            </w:r>
          </w:p>
        </w:tc>
      </w:tr>
      <w:tr w:rsidR="002951FA" w:rsidRPr="002951FA" w14:paraId="3C2DA610" w14:textId="77777777" w:rsidTr="002951FA">
        <w:tc>
          <w:tcPr>
            <w:tcW w:w="3049" w:type="dxa"/>
            <w:gridSpan w:val="3"/>
            <w:tcBorders>
              <w:top w:val="double" w:sz="4" w:space="0" w:color="auto"/>
              <w:left w:val="single" w:sz="12" w:space="0" w:color="auto"/>
            </w:tcBorders>
            <w:vAlign w:val="center"/>
          </w:tcPr>
          <w:p w14:paraId="30FBE6DF" w14:textId="77777777" w:rsidR="002951FA" w:rsidRPr="002951FA" w:rsidRDefault="002951FA" w:rsidP="002951FA">
            <w:pPr>
              <w:spacing w:line="240" w:lineRule="atLeast"/>
              <w:jc w:val="center"/>
              <w:rPr>
                <w:rFonts w:ascii="ＭＳ 明朝" w:hAnsi="ＭＳ 明朝"/>
                <w:szCs w:val="21"/>
              </w:rPr>
            </w:pPr>
            <w:r w:rsidRPr="002951FA">
              <w:rPr>
                <w:rFonts w:ascii="Arial" w:hAnsi="Arial" w:cs="Arial"/>
                <w:color w:val="000000"/>
                <w:kern w:val="0"/>
                <w:sz w:val="20"/>
                <w:szCs w:val="20"/>
              </w:rPr>
              <w:t>Every month</w:t>
            </w:r>
          </w:p>
        </w:tc>
        <w:tc>
          <w:tcPr>
            <w:tcW w:w="2517" w:type="dxa"/>
            <w:tcBorders>
              <w:top w:val="double" w:sz="4" w:space="0" w:color="auto"/>
            </w:tcBorders>
            <w:vAlign w:val="center"/>
          </w:tcPr>
          <w:p w14:paraId="4AD4C7C3" w14:textId="77777777" w:rsidR="002951FA" w:rsidRPr="002951FA" w:rsidRDefault="002951FA" w:rsidP="002951FA">
            <w:pPr>
              <w:wordWrap w:val="0"/>
              <w:snapToGrid w:val="0"/>
              <w:spacing w:line="220" w:lineRule="atLeast"/>
              <w:rPr>
                <w:rFonts w:ascii="ＭＳ 明朝" w:hAnsi="ＭＳ 明朝"/>
                <w:szCs w:val="21"/>
              </w:rPr>
            </w:pPr>
            <w:r w:rsidRPr="002951FA">
              <w:rPr>
                <w:rFonts w:ascii="Arial" w:eastAsia="ＭＳ Ｐゴシック" w:hAnsi="Arial" w:cs="Arial"/>
                <w:color w:val="000000"/>
                <w:sz w:val="20"/>
                <w:szCs w:val="20"/>
              </w:rPr>
              <w:t xml:space="preserve">Families / Young married couples, families with  children, </w:t>
            </w:r>
            <w:r w:rsidRPr="002951FA">
              <w:rPr>
                <w:rFonts w:ascii="Arial" w:hAnsi="Arial" w:cs="Arial" w:hint="cs"/>
                <w:sz w:val="20"/>
                <w:szCs w:val="21"/>
              </w:rPr>
              <w:t>Person</w:t>
            </w:r>
            <w:r w:rsidRPr="002951FA">
              <w:rPr>
                <w:rFonts w:ascii="Arial" w:hAnsi="Arial" w:cs="Arial"/>
                <w:sz w:val="20"/>
                <w:szCs w:val="21"/>
              </w:rPr>
              <w:t xml:space="preserve"> planning to marry</w:t>
            </w:r>
            <w:r w:rsidRPr="002951FA">
              <w:rPr>
                <w:rFonts w:ascii="BIZ UDP明朝 Medium" w:eastAsia="BIZ UDP明朝 Medium" w:hAnsi="BIZ UDP明朝 Medium"/>
                <w:szCs w:val="21"/>
              </w:rPr>
              <w:t>（</w:t>
            </w:r>
            <w:r w:rsidRPr="002951FA">
              <w:rPr>
                <w:rFonts w:ascii="BIZ UDP明朝 Medium" w:eastAsia="BIZ UDP明朝 Medium" w:hAnsi="BIZ UDP明朝 Medium" w:hint="eastAsia"/>
                <w:szCs w:val="21"/>
              </w:rPr>
              <w:t>☆</w:t>
            </w:r>
            <w:r w:rsidRPr="002951FA">
              <w:rPr>
                <w:rFonts w:ascii="BIZ UDP明朝 Medium" w:eastAsia="BIZ UDP明朝 Medium" w:hAnsi="BIZ UDP明朝 Medium"/>
                <w:szCs w:val="21"/>
              </w:rPr>
              <w:t>）</w:t>
            </w:r>
          </w:p>
        </w:tc>
        <w:tc>
          <w:tcPr>
            <w:tcW w:w="1978" w:type="dxa"/>
            <w:vMerge w:val="restart"/>
            <w:tcBorders>
              <w:top w:val="double" w:sz="4" w:space="0" w:color="auto"/>
            </w:tcBorders>
            <w:vAlign w:val="center"/>
          </w:tcPr>
          <w:p w14:paraId="60005A01" w14:textId="77777777" w:rsidR="002951FA" w:rsidRPr="002951FA" w:rsidRDefault="002951FA" w:rsidP="002951FA">
            <w:pPr>
              <w:spacing w:line="240" w:lineRule="atLeast"/>
              <w:jc w:val="center"/>
              <w:rPr>
                <w:rFonts w:ascii="ＭＳ 明朝" w:hAnsi="ＭＳ 明朝"/>
                <w:szCs w:val="21"/>
              </w:rPr>
            </w:pPr>
            <w:r w:rsidRPr="002951FA">
              <w:rPr>
                <w:rFonts w:ascii="Arial" w:eastAsia="ＭＳ Ｐゴシック" w:hAnsi="Arial" w:cs="Arial"/>
                <w:color w:val="000000"/>
                <w:sz w:val="20"/>
                <w:szCs w:val="20"/>
              </w:rPr>
              <w:t>Metropolitan</w:t>
            </w:r>
          </w:p>
        </w:tc>
        <w:tc>
          <w:tcPr>
            <w:tcW w:w="1948" w:type="dxa"/>
            <w:tcBorders>
              <w:top w:val="double" w:sz="4" w:space="0" w:color="auto"/>
            </w:tcBorders>
            <w:vAlign w:val="center"/>
          </w:tcPr>
          <w:p w14:paraId="0889D439" w14:textId="77777777" w:rsidR="002951FA" w:rsidRPr="002951FA" w:rsidRDefault="002951FA" w:rsidP="002951FA">
            <w:pPr>
              <w:spacing w:line="240" w:lineRule="atLeast"/>
              <w:jc w:val="center"/>
              <w:rPr>
                <w:rFonts w:ascii="ＭＳ 明朝" w:hAnsi="ＭＳ 明朝"/>
                <w:szCs w:val="21"/>
              </w:rPr>
            </w:pPr>
            <w:r w:rsidRPr="002951FA">
              <w:rPr>
                <w:rFonts w:ascii="Arial" w:eastAsia="ＭＳ Ｐゴシック" w:hAnsi="Arial" w:cs="Arial"/>
                <w:color w:val="000000"/>
                <w:sz w:val="20"/>
                <w:szCs w:val="20"/>
              </w:rPr>
              <w:t>Age 60 or over(</w:t>
            </w:r>
            <w:r w:rsidRPr="002951FA">
              <w:rPr>
                <w:rFonts w:ascii="ＭＳ 明朝" w:hAnsi="ＭＳ 明朝" w:cs="ＭＳ 明朝" w:hint="eastAsia"/>
                <w:sz w:val="20"/>
                <w:szCs w:val="18"/>
              </w:rPr>
              <w:t>※)</w:t>
            </w:r>
          </w:p>
        </w:tc>
        <w:tc>
          <w:tcPr>
            <w:tcW w:w="1550" w:type="dxa"/>
            <w:tcBorders>
              <w:top w:val="double" w:sz="4" w:space="0" w:color="auto"/>
              <w:right w:val="single" w:sz="4" w:space="0" w:color="auto"/>
            </w:tcBorders>
            <w:vAlign w:val="center"/>
          </w:tcPr>
          <w:p w14:paraId="2A9F4BDA" w14:textId="77777777" w:rsidR="002951FA" w:rsidRPr="002951FA" w:rsidRDefault="002951FA" w:rsidP="002951FA">
            <w:pPr>
              <w:snapToGrid w:val="0"/>
              <w:spacing w:line="220" w:lineRule="atLeast"/>
              <w:jc w:val="left"/>
              <w:rPr>
                <w:rFonts w:ascii="ＭＳ 明朝" w:hAnsi="ＭＳ 明朝"/>
                <w:szCs w:val="21"/>
              </w:rPr>
            </w:pPr>
            <w:r w:rsidRPr="002951FA">
              <w:rPr>
                <w:rFonts w:ascii="Arial" w:eastAsia="ＭＳ Ｐゴシック" w:hAnsi="Arial" w:cs="Arial"/>
                <w:color w:val="000000"/>
                <w:sz w:val="20"/>
                <w:szCs w:val="20"/>
              </w:rPr>
              <w:t>Tokyo resident for 3 years or more</w:t>
            </w:r>
          </w:p>
        </w:tc>
      </w:tr>
      <w:tr w:rsidR="002951FA" w:rsidRPr="002951FA" w14:paraId="718C7B7D" w14:textId="77777777" w:rsidTr="002951FA">
        <w:trPr>
          <w:trHeight w:val="274"/>
        </w:trPr>
        <w:tc>
          <w:tcPr>
            <w:tcW w:w="3049" w:type="dxa"/>
            <w:gridSpan w:val="3"/>
            <w:tcBorders>
              <w:left w:val="single" w:sz="12" w:space="0" w:color="auto"/>
              <w:bottom w:val="single" w:sz="12" w:space="0" w:color="auto"/>
            </w:tcBorders>
            <w:vAlign w:val="center"/>
          </w:tcPr>
          <w:p w14:paraId="3E4892AC" w14:textId="77777777" w:rsidR="002951FA" w:rsidRPr="002951FA" w:rsidRDefault="002951FA" w:rsidP="002951FA">
            <w:pPr>
              <w:spacing w:line="240" w:lineRule="atLeast"/>
              <w:jc w:val="center"/>
              <w:rPr>
                <w:rFonts w:ascii="ＭＳ 明朝" w:hAnsi="ＭＳ 明朝"/>
                <w:szCs w:val="21"/>
              </w:rPr>
            </w:pPr>
            <w:r w:rsidRPr="002951FA">
              <w:rPr>
                <w:rFonts w:ascii="Arial" w:hAnsi="Arial" w:cs="Arial"/>
                <w:color w:val="000000"/>
                <w:kern w:val="0"/>
                <w:sz w:val="20"/>
                <w:szCs w:val="20"/>
              </w:rPr>
              <w:t>As needed</w:t>
            </w:r>
          </w:p>
        </w:tc>
        <w:tc>
          <w:tcPr>
            <w:tcW w:w="2517" w:type="dxa"/>
            <w:tcBorders>
              <w:bottom w:val="single" w:sz="12" w:space="0" w:color="auto"/>
            </w:tcBorders>
            <w:vAlign w:val="center"/>
          </w:tcPr>
          <w:p w14:paraId="012FA8AE" w14:textId="77777777" w:rsidR="002951FA" w:rsidRPr="002951FA" w:rsidRDefault="002951FA" w:rsidP="002951FA">
            <w:pPr>
              <w:spacing w:line="240" w:lineRule="atLeast"/>
              <w:rPr>
                <w:rFonts w:ascii="ＭＳ 明朝" w:hAnsi="ＭＳ 明朝"/>
                <w:szCs w:val="21"/>
              </w:rPr>
            </w:pPr>
            <w:r w:rsidRPr="002951FA">
              <w:rPr>
                <w:rFonts w:ascii="Arial" w:hAnsi="Arial" w:cs="Arial"/>
                <w:color w:val="000000"/>
                <w:sz w:val="20"/>
                <w:szCs w:val="20"/>
              </w:rPr>
              <w:t>Families</w:t>
            </w:r>
          </w:p>
        </w:tc>
        <w:tc>
          <w:tcPr>
            <w:tcW w:w="1978" w:type="dxa"/>
            <w:vMerge/>
            <w:tcBorders>
              <w:bottom w:val="single" w:sz="12" w:space="0" w:color="auto"/>
            </w:tcBorders>
          </w:tcPr>
          <w:p w14:paraId="1C66C6AC" w14:textId="77777777" w:rsidR="002951FA" w:rsidRPr="002951FA" w:rsidRDefault="002951FA" w:rsidP="002951FA">
            <w:pPr>
              <w:spacing w:line="240" w:lineRule="atLeast"/>
              <w:rPr>
                <w:rFonts w:ascii="ＭＳ 明朝" w:hAnsi="ＭＳ 明朝"/>
                <w:szCs w:val="21"/>
              </w:rPr>
            </w:pPr>
          </w:p>
        </w:tc>
        <w:tc>
          <w:tcPr>
            <w:tcW w:w="1948" w:type="dxa"/>
            <w:tcBorders>
              <w:bottom w:val="single" w:sz="12" w:space="0" w:color="auto"/>
            </w:tcBorders>
          </w:tcPr>
          <w:p w14:paraId="2DE07573"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c>
          <w:tcPr>
            <w:tcW w:w="1550" w:type="dxa"/>
            <w:tcBorders>
              <w:bottom w:val="single" w:sz="12" w:space="0" w:color="auto"/>
              <w:right w:val="single" w:sz="4" w:space="0" w:color="auto"/>
            </w:tcBorders>
            <w:vAlign w:val="center"/>
          </w:tcPr>
          <w:p w14:paraId="17068E44" w14:textId="77777777" w:rsidR="002951FA" w:rsidRPr="002951FA" w:rsidRDefault="002951FA" w:rsidP="002951FA">
            <w:pPr>
              <w:spacing w:line="240" w:lineRule="atLeast"/>
              <w:jc w:val="center"/>
              <w:rPr>
                <w:rFonts w:ascii="ＭＳ 明朝" w:hAnsi="ＭＳ 明朝"/>
                <w:szCs w:val="21"/>
              </w:rPr>
            </w:pPr>
            <w:r w:rsidRPr="002951FA">
              <w:rPr>
                <w:rFonts w:ascii="ＭＳ 明朝" w:hAnsi="ＭＳ 明朝" w:hint="eastAsia"/>
                <w:szCs w:val="21"/>
              </w:rPr>
              <w:t>―</w:t>
            </w:r>
          </w:p>
        </w:tc>
      </w:tr>
    </w:tbl>
    <w:p w14:paraId="60BB6545" w14:textId="77777777" w:rsidR="006A0B58" w:rsidRPr="006A0B58" w:rsidRDefault="006A0B58" w:rsidP="006A0B58">
      <w:pPr>
        <w:wordWrap w:val="0"/>
        <w:adjustRightInd w:val="0"/>
        <w:snapToGrid w:val="0"/>
        <w:spacing w:line="220" w:lineRule="exact"/>
        <w:jc w:val="left"/>
        <w:rPr>
          <w:rFonts w:ascii="Arial" w:eastAsia="ＭＳ Ｐゴシック" w:hAnsi="Arial" w:cs="Arial"/>
          <w:color w:val="000000"/>
          <w:sz w:val="24"/>
        </w:rPr>
      </w:pPr>
      <w:r w:rsidRPr="006A0B58">
        <w:rPr>
          <w:rFonts w:ascii="Segoe UI Symbol" w:eastAsia="BIZ UD明朝 Medium" w:hAnsi="Segoe UI Symbol" w:cs="Segoe UI Symbol"/>
          <w:sz w:val="28"/>
        </w:rPr>
        <w:t>★</w:t>
      </w:r>
      <w:r w:rsidRPr="006A0B58">
        <w:rPr>
          <w:rFonts w:ascii="Arial" w:eastAsia="ＭＳ Ｐゴシック" w:hAnsi="Arial" w:cs="Arial"/>
          <w:color w:val="000000"/>
          <w:sz w:val="24"/>
        </w:rPr>
        <w:t>Point System:</w:t>
      </w:r>
    </w:p>
    <w:p w14:paraId="10290460" w14:textId="77777777" w:rsidR="006A0B58" w:rsidRPr="006A0B58" w:rsidRDefault="006A0B58" w:rsidP="006A0B58">
      <w:pPr>
        <w:wordWrap w:val="0"/>
        <w:snapToGrid w:val="0"/>
        <w:spacing w:line="240" w:lineRule="exact"/>
        <w:ind w:leftChars="67" w:left="141"/>
        <w:rPr>
          <w:rFonts w:ascii="Arial" w:eastAsia="ＭＳ Ｐゴシック" w:hAnsi="Arial" w:cs="Arial"/>
          <w:color w:val="000000"/>
          <w:sz w:val="20"/>
        </w:rPr>
      </w:pPr>
      <w:r w:rsidRPr="006A0B58">
        <w:rPr>
          <w:rFonts w:ascii="Arial" w:eastAsia="ＭＳ Ｐゴシック" w:hAnsi="Arial" w:cs="Arial"/>
          <w:color w:val="000000"/>
          <w:sz w:val="20"/>
        </w:rPr>
        <w:t xml:space="preserve">Under this system, prospective tenants are not registered for a random draw, but are instead </w:t>
      </w:r>
    </w:p>
    <w:p w14:paraId="10999777" w14:textId="77777777" w:rsidR="006A0B58" w:rsidRPr="006A0B58" w:rsidRDefault="006A0B58" w:rsidP="006A0B58">
      <w:pPr>
        <w:wordWrap w:val="0"/>
        <w:snapToGrid w:val="0"/>
        <w:spacing w:line="240" w:lineRule="exact"/>
        <w:rPr>
          <w:rFonts w:ascii="Arial" w:eastAsia="ＭＳ Ｐゴシック" w:hAnsi="Arial" w:cs="Arial"/>
          <w:color w:val="000000"/>
          <w:sz w:val="20"/>
        </w:rPr>
      </w:pPr>
      <w:r w:rsidRPr="006A0B58">
        <w:rPr>
          <w:rFonts w:ascii="Arial" w:eastAsia="ＭＳ Ｐゴシック" w:hAnsi="Arial" w:cs="Arial"/>
          <w:color w:val="000000"/>
          <w:sz w:val="20"/>
        </w:rPr>
        <w:t xml:space="preserve">placed in descending order from highest level of housing needs for vacant housing according to each application </w:t>
      </w:r>
    </w:p>
    <w:p w14:paraId="6F5479BC" w14:textId="77777777" w:rsidR="006A0B58" w:rsidRPr="006A0B58" w:rsidRDefault="006A0B58" w:rsidP="006A0B58">
      <w:pPr>
        <w:wordWrap w:val="0"/>
        <w:snapToGrid w:val="0"/>
        <w:spacing w:line="240" w:lineRule="exact"/>
        <w:rPr>
          <w:rFonts w:ascii="ＭＳ 明朝" w:hAnsi="ＭＳ 明朝"/>
          <w:sz w:val="16"/>
        </w:rPr>
      </w:pPr>
      <w:r w:rsidRPr="006A0B58">
        <w:rPr>
          <w:rFonts w:ascii="Arial" w:eastAsia="ＭＳ Ｐゴシック" w:hAnsi="Arial" w:cs="Arial"/>
          <w:color w:val="000000"/>
          <w:sz w:val="20"/>
        </w:rPr>
        <w:t>area.</w:t>
      </w:r>
    </w:p>
    <w:p w14:paraId="16CF0268" w14:textId="77777777" w:rsidR="006A0B58" w:rsidRPr="006A0B58" w:rsidRDefault="006A0B58" w:rsidP="006A0B58">
      <w:pPr>
        <w:snapToGrid w:val="0"/>
        <w:rPr>
          <w:rFonts w:ascii="BIZ UD明朝 Medium" w:eastAsia="BIZ UD明朝 Medium" w:hAnsi="BIZ UD明朝 Medium"/>
          <w:sz w:val="22"/>
          <w:szCs w:val="22"/>
        </w:rPr>
      </w:pPr>
      <w:r w:rsidRPr="006A0B58">
        <w:rPr>
          <w:rFonts w:ascii="BIZ UD明朝 Medium" w:eastAsia="BIZ UD明朝 Medium" w:hAnsi="BIZ UD明朝 Medium" w:hint="eastAsia"/>
          <w:sz w:val="22"/>
          <w:szCs w:val="22"/>
        </w:rPr>
        <w:t>☆</w:t>
      </w:r>
      <w:r w:rsidRPr="006A0B58">
        <w:rPr>
          <w:rFonts w:ascii="Arial" w:eastAsia="BIZ UD明朝 Medium" w:hAnsi="Arial" w:cs="Arial"/>
          <w:sz w:val="22"/>
          <w:szCs w:val="22"/>
        </w:rPr>
        <w:t>Fixed-Term Housing (a type of limited-term housing that, in principle, allows residents to live there for 10 years )</w:t>
      </w:r>
    </w:p>
    <w:tbl>
      <w:tblPr>
        <w:tblStyle w:val="25"/>
        <w:tblpPr w:leftFromText="142" w:rightFromText="142" w:vertAnchor="page" w:horzAnchor="margin" w:tblpY="11561"/>
        <w:tblW w:w="11042" w:type="dxa"/>
        <w:tblLook w:val="04A0" w:firstRow="1" w:lastRow="0" w:firstColumn="1" w:lastColumn="0" w:noHBand="0" w:noVBand="1"/>
      </w:tblPr>
      <w:tblGrid>
        <w:gridCol w:w="1414"/>
        <w:gridCol w:w="2540"/>
        <w:gridCol w:w="1843"/>
        <w:gridCol w:w="2410"/>
        <w:gridCol w:w="1285"/>
        <w:gridCol w:w="1550"/>
      </w:tblGrid>
      <w:tr w:rsidR="006A0B58" w:rsidRPr="006A0B58" w14:paraId="06FC9B5F" w14:textId="77777777" w:rsidTr="006D0664">
        <w:trPr>
          <w:trHeight w:val="395"/>
        </w:trPr>
        <w:tc>
          <w:tcPr>
            <w:tcW w:w="1414" w:type="dxa"/>
            <w:vMerge w:val="restart"/>
            <w:tcBorders>
              <w:top w:val="single" w:sz="12" w:space="0" w:color="auto"/>
              <w:left w:val="single" w:sz="12" w:space="0" w:color="auto"/>
              <w:bottom w:val="single" w:sz="4" w:space="0" w:color="FFFFFF"/>
              <w:right w:val="single" w:sz="4" w:space="0" w:color="FFFFFF"/>
            </w:tcBorders>
            <w:shd w:val="clear" w:color="auto" w:fill="262626"/>
            <w:vAlign w:val="center"/>
          </w:tcPr>
          <w:p w14:paraId="1E379F12" w14:textId="77777777" w:rsidR="006A0B58" w:rsidRPr="006A0B58" w:rsidRDefault="006A0B58" w:rsidP="006A0B58">
            <w:pPr>
              <w:adjustRightInd w:val="0"/>
              <w:spacing w:line="220" w:lineRule="exact"/>
              <w:jc w:val="center"/>
              <w:rPr>
                <w:rFonts w:ascii="ＭＳ ゴシック" w:eastAsia="ＭＳ ゴシック" w:hAnsi="ＭＳ ゴシック"/>
                <w:b/>
              </w:rPr>
            </w:pPr>
            <w:bookmarkStart w:id="0" w:name="_Hlk231306613"/>
            <w:r w:rsidRPr="006A0B58">
              <w:rPr>
                <w:rFonts w:ascii="Arial" w:eastAsia="ＭＳ Ｐゴシック" w:hAnsi="Arial" w:cs="Arial"/>
                <w:b/>
                <w:bCs/>
                <w:color w:val="FFFFFF"/>
                <w:sz w:val="22"/>
              </w:rPr>
              <w:t>Application</w:t>
            </w:r>
            <w:r w:rsidRPr="006A0B58">
              <w:rPr>
                <w:rFonts w:ascii="Arial" w:hAnsi="Arial" w:cs="Arial"/>
                <w:b/>
                <w:color w:val="FFFFFF"/>
                <w:sz w:val="20"/>
                <w:szCs w:val="20"/>
              </w:rPr>
              <w:t xml:space="preserve">  Period</w:t>
            </w:r>
          </w:p>
        </w:tc>
        <w:tc>
          <w:tcPr>
            <w:tcW w:w="2540" w:type="dxa"/>
            <w:vMerge w:val="restart"/>
            <w:tcBorders>
              <w:top w:val="single" w:sz="12" w:space="0" w:color="auto"/>
              <w:left w:val="single" w:sz="4" w:space="0" w:color="FFFFFF"/>
              <w:bottom w:val="single" w:sz="4" w:space="0" w:color="FFFFFF"/>
              <w:right w:val="single" w:sz="4" w:space="0" w:color="FFFFFF"/>
            </w:tcBorders>
            <w:shd w:val="clear" w:color="auto" w:fill="262626"/>
            <w:vAlign w:val="center"/>
          </w:tcPr>
          <w:p w14:paraId="56DE37D9" w14:textId="77777777" w:rsidR="006A0B58" w:rsidRPr="006A0B58" w:rsidRDefault="006A0B58" w:rsidP="006A0B58">
            <w:pPr>
              <w:jc w:val="center"/>
              <w:rPr>
                <w:rFonts w:ascii="ＭＳ ゴシック" w:eastAsia="ＭＳ ゴシック" w:hAnsi="ＭＳ ゴシック"/>
                <w:b/>
              </w:rPr>
            </w:pPr>
            <w:r w:rsidRPr="006A0B58">
              <w:rPr>
                <w:rFonts w:ascii="Arial" w:hAnsi="Arial" w:cs="Arial"/>
                <w:b/>
                <w:color w:val="FFFFFF"/>
                <w:sz w:val="20"/>
                <w:szCs w:val="20"/>
              </w:rPr>
              <w:t>Type of Housing</w:t>
            </w:r>
          </w:p>
        </w:tc>
        <w:tc>
          <w:tcPr>
            <w:tcW w:w="7088" w:type="dxa"/>
            <w:gridSpan w:val="4"/>
            <w:tcBorders>
              <w:top w:val="single" w:sz="12" w:space="0" w:color="auto"/>
              <w:left w:val="single" w:sz="4" w:space="0" w:color="FFFFFF"/>
              <w:bottom w:val="single" w:sz="4" w:space="0" w:color="FFFFFF"/>
              <w:right w:val="single" w:sz="12" w:space="0" w:color="auto"/>
            </w:tcBorders>
            <w:shd w:val="clear" w:color="auto" w:fill="262626"/>
            <w:vAlign w:val="center"/>
          </w:tcPr>
          <w:p w14:paraId="26117685" w14:textId="77777777" w:rsidR="006A0B58" w:rsidRPr="006A0B58" w:rsidRDefault="006A0B58" w:rsidP="006A0B58">
            <w:pPr>
              <w:jc w:val="center"/>
              <w:rPr>
                <w:rFonts w:ascii="ＭＳ ゴシック" w:eastAsia="ＭＳ ゴシック" w:hAnsi="ＭＳ ゴシック"/>
                <w:b/>
              </w:rPr>
            </w:pPr>
            <w:r w:rsidRPr="006A0B58">
              <w:rPr>
                <w:rFonts w:ascii="Arial" w:hAnsi="Arial" w:cs="Arial"/>
                <w:b/>
                <w:color w:val="FFFFFF"/>
                <w:sz w:val="20"/>
                <w:szCs w:val="20"/>
              </w:rPr>
              <w:t>Eligible Households</w:t>
            </w:r>
          </w:p>
        </w:tc>
      </w:tr>
      <w:tr w:rsidR="006A0B58" w:rsidRPr="006A0B58" w14:paraId="271EE1C3" w14:textId="77777777" w:rsidTr="006D0664">
        <w:trPr>
          <w:trHeight w:val="471"/>
        </w:trPr>
        <w:tc>
          <w:tcPr>
            <w:tcW w:w="1414" w:type="dxa"/>
            <w:vMerge/>
            <w:tcBorders>
              <w:top w:val="single" w:sz="4" w:space="0" w:color="FFFFFF"/>
              <w:left w:val="single" w:sz="12" w:space="0" w:color="auto"/>
              <w:bottom w:val="single" w:sz="4" w:space="0" w:color="auto"/>
              <w:right w:val="single" w:sz="4" w:space="0" w:color="FFFFFF"/>
            </w:tcBorders>
            <w:shd w:val="clear" w:color="auto" w:fill="262626"/>
            <w:vAlign w:val="center"/>
          </w:tcPr>
          <w:p w14:paraId="23E130D4" w14:textId="77777777" w:rsidR="006A0B58" w:rsidRPr="006A0B58" w:rsidRDefault="006A0B58" w:rsidP="006A0B58">
            <w:pPr>
              <w:rPr>
                <w:rFonts w:ascii="ＭＳ ゴシック" w:eastAsia="ＭＳ ゴシック" w:hAnsi="ＭＳ ゴシック"/>
                <w:b/>
              </w:rPr>
            </w:pPr>
          </w:p>
        </w:tc>
        <w:tc>
          <w:tcPr>
            <w:tcW w:w="2540" w:type="dxa"/>
            <w:vMerge/>
            <w:tcBorders>
              <w:top w:val="single" w:sz="4" w:space="0" w:color="FFFFFF"/>
              <w:left w:val="single" w:sz="4" w:space="0" w:color="FFFFFF"/>
              <w:bottom w:val="single" w:sz="4" w:space="0" w:color="auto"/>
              <w:right w:val="single" w:sz="4" w:space="0" w:color="FFFFFF"/>
            </w:tcBorders>
            <w:shd w:val="clear" w:color="auto" w:fill="262626"/>
            <w:vAlign w:val="center"/>
          </w:tcPr>
          <w:p w14:paraId="111AFA07" w14:textId="77777777" w:rsidR="006A0B58" w:rsidRPr="006A0B58" w:rsidRDefault="006A0B58" w:rsidP="006A0B58">
            <w:pPr>
              <w:rPr>
                <w:rFonts w:ascii="ＭＳ ゴシック" w:eastAsia="ＭＳ ゴシック" w:hAnsi="ＭＳ ゴシック"/>
                <w:b/>
              </w:rPr>
            </w:pPr>
          </w:p>
        </w:tc>
        <w:tc>
          <w:tcPr>
            <w:tcW w:w="1843" w:type="dxa"/>
            <w:tcBorders>
              <w:top w:val="single" w:sz="4" w:space="0" w:color="FFFFFF"/>
              <w:left w:val="single" w:sz="4" w:space="0" w:color="FFFFFF"/>
              <w:bottom w:val="single" w:sz="4" w:space="0" w:color="FFFFFF"/>
              <w:right w:val="single" w:sz="4" w:space="0" w:color="FFFFFF"/>
            </w:tcBorders>
            <w:shd w:val="clear" w:color="auto" w:fill="262626"/>
            <w:vAlign w:val="center"/>
          </w:tcPr>
          <w:p w14:paraId="52F69D2F" w14:textId="77777777" w:rsidR="006A0B58" w:rsidRPr="006A0B58" w:rsidRDefault="006A0B58" w:rsidP="006A0B58">
            <w:pPr>
              <w:spacing w:line="240" w:lineRule="exact"/>
              <w:rPr>
                <w:rFonts w:ascii="ＭＳ ゴシック" w:eastAsia="ＭＳ ゴシック" w:hAnsi="ＭＳ ゴシック"/>
                <w:b/>
                <w:sz w:val="20"/>
              </w:rPr>
            </w:pPr>
            <w:r w:rsidRPr="006A0B58">
              <w:rPr>
                <w:rFonts w:ascii="Arial" w:eastAsia="ＭＳ ゴシック" w:hAnsi="Arial" w:cs="Arial"/>
                <w:b/>
                <w:color w:val="FFFFFF"/>
                <w:sz w:val="18"/>
              </w:rPr>
              <w:t>Households</w:t>
            </w:r>
            <w:r w:rsidRPr="006A0B58">
              <w:rPr>
                <w:rFonts w:ascii="Arial" w:eastAsia="ＭＳ ゴシック" w:hAnsi="Arial" w:cs="Arial" w:hint="eastAsia"/>
                <w:b/>
                <w:color w:val="FFFFFF"/>
                <w:sz w:val="18"/>
              </w:rPr>
              <w:t xml:space="preserve"> </w:t>
            </w:r>
            <w:r w:rsidRPr="006A0B58">
              <w:rPr>
                <w:rFonts w:ascii="Arial" w:eastAsia="ＭＳ ゴシック" w:hAnsi="Arial" w:cs="Arial"/>
                <w:b/>
                <w:color w:val="FFFFFF"/>
                <w:sz w:val="18"/>
              </w:rPr>
              <w:t>of two or more persons</w:t>
            </w:r>
          </w:p>
        </w:tc>
        <w:tc>
          <w:tcPr>
            <w:tcW w:w="2410" w:type="dxa"/>
            <w:tcBorders>
              <w:top w:val="single" w:sz="4" w:space="0" w:color="FFFFFF"/>
              <w:left w:val="single" w:sz="4" w:space="0" w:color="FFFFFF"/>
              <w:bottom w:val="single" w:sz="4" w:space="0" w:color="FFFFFF"/>
              <w:right w:val="single" w:sz="4" w:space="0" w:color="FFFFFF"/>
            </w:tcBorders>
            <w:shd w:val="clear" w:color="auto" w:fill="262626"/>
            <w:vAlign w:val="center"/>
          </w:tcPr>
          <w:p w14:paraId="59F8E838" w14:textId="77777777" w:rsidR="006A0B58" w:rsidRPr="006A0B58" w:rsidRDefault="006A0B58" w:rsidP="006A0B58">
            <w:pPr>
              <w:adjustRightInd w:val="0"/>
              <w:spacing w:line="220" w:lineRule="exact"/>
              <w:jc w:val="center"/>
              <w:rPr>
                <w:rFonts w:ascii="ＭＳ ゴシック" w:eastAsia="ＭＳ ゴシック" w:hAnsi="ＭＳ ゴシック"/>
                <w:b/>
                <w:color w:val="FFFFFF"/>
              </w:rPr>
            </w:pPr>
            <w:r w:rsidRPr="006A0B58">
              <w:rPr>
                <w:rFonts w:ascii="Arial" w:hAnsi="Arial" w:cs="Arial"/>
                <w:b/>
                <w:color w:val="FFFFFF"/>
                <w:sz w:val="20"/>
                <w:szCs w:val="20"/>
              </w:rPr>
              <w:t>Residency Requirements</w:t>
            </w:r>
          </w:p>
        </w:tc>
        <w:tc>
          <w:tcPr>
            <w:tcW w:w="1285" w:type="dxa"/>
            <w:tcBorders>
              <w:top w:val="single" w:sz="4" w:space="0" w:color="FFFFFF"/>
              <w:left w:val="single" w:sz="4" w:space="0" w:color="FFFFFF"/>
              <w:bottom w:val="single" w:sz="4" w:space="0" w:color="FFFFFF"/>
              <w:right w:val="single" w:sz="4" w:space="0" w:color="FFFFFF"/>
            </w:tcBorders>
            <w:shd w:val="clear" w:color="auto" w:fill="262626"/>
            <w:vAlign w:val="center"/>
          </w:tcPr>
          <w:p w14:paraId="3CF18582" w14:textId="77777777" w:rsidR="006A0B58" w:rsidRPr="006A0B58" w:rsidRDefault="006A0B58" w:rsidP="006A0B58">
            <w:pPr>
              <w:jc w:val="center"/>
              <w:rPr>
                <w:rFonts w:ascii="ＭＳ ゴシック" w:eastAsia="ＭＳ ゴシック" w:hAnsi="ＭＳ ゴシック"/>
                <w:b/>
              </w:rPr>
            </w:pPr>
            <w:r w:rsidRPr="006A0B58">
              <w:rPr>
                <w:rFonts w:ascii="Arial" w:eastAsia="ＭＳ ゴシック" w:hAnsi="Arial" w:cs="Arial"/>
                <w:b/>
                <w:color w:val="FFFFFF"/>
              </w:rPr>
              <w:t>Single persons</w:t>
            </w:r>
          </w:p>
        </w:tc>
        <w:tc>
          <w:tcPr>
            <w:tcW w:w="1550" w:type="dxa"/>
            <w:tcBorders>
              <w:top w:val="single" w:sz="4" w:space="0" w:color="FFFFFF"/>
              <w:left w:val="single" w:sz="4" w:space="0" w:color="FFFFFF"/>
              <w:bottom w:val="single" w:sz="4" w:space="0" w:color="FFFFFF"/>
              <w:right w:val="single" w:sz="12" w:space="0" w:color="auto"/>
            </w:tcBorders>
            <w:shd w:val="clear" w:color="auto" w:fill="262626"/>
            <w:vAlign w:val="center"/>
          </w:tcPr>
          <w:p w14:paraId="189BABEA" w14:textId="77777777" w:rsidR="006A0B58" w:rsidRPr="006A0B58" w:rsidRDefault="006A0B58" w:rsidP="006A0B58">
            <w:pPr>
              <w:adjustRightInd w:val="0"/>
              <w:spacing w:line="220" w:lineRule="exact"/>
              <w:jc w:val="center"/>
              <w:rPr>
                <w:rFonts w:ascii="ＭＳ ゴシック" w:eastAsia="ＭＳ ゴシック" w:hAnsi="ＭＳ ゴシック"/>
                <w:b/>
              </w:rPr>
            </w:pPr>
            <w:r w:rsidRPr="006A0B58">
              <w:rPr>
                <w:rFonts w:ascii="Arial" w:hAnsi="Arial" w:cs="Arial"/>
                <w:b/>
                <w:color w:val="FFFFFF"/>
                <w:sz w:val="20"/>
                <w:szCs w:val="20"/>
              </w:rPr>
              <w:t>Residency Requirements</w:t>
            </w:r>
          </w:p>
        </w:tc>
      </w:tr>
      <w:tr w:rsidR="006A0B58" w:rsidRPr="006A0B58" w14:paraId="022BD010" w14:textId="77777777" w:rsidTr="006D0664">
        <w:trPr>
          <w:trHeight w:val="530"/>
        </w:trPr>
        <w:tc>
          <w:tcPr>
            <w:tcW w:w="1414" w:type="dxa"/>
            <w:vMerge w:val="restart"/>
            <w:tcBorders>
              <w:left w:val="single" w:sz="12" w:space="0" w:color="auto"/>
            </w:tcBorders>
            <w:vAlign w:val="center"/>
          </w:tcPr>
          <w:p w14:paraId="66C7C0B1" w14:textId="77777777" w:rsidR="006A0B58" w:rsidRPr="006A0B58" w:rsidRDefault="006A0B58" w:rsidP="006A0B58">
            <w:pPr>
              <w:snapToGrid w:val="0"/>
              <w:spacing w:line="300" w:lineRule="exact"/>
              <w:jc w:val="center"/>
              <w:rPr>
                <w:rFonts w:ascii="ＭＳ 明朝" w:hAnsi="ＭＳ 明朝"/>
              </w:rPr>
            </w:pPr>
            <w:r w:rsidRPr="006A0B58">
              <w:rPr>
                <w:rFonts w:ascii="Arial" w:hAnsi="Arial" w:cs="Arial"/>
                <w:color w:val="000000"/>
                <w:sz w:val="20"/>
                <w:szCs w:val="20"/>
              </w:rPr>
              <w:t>Late of May</w:t>
            </w:r>
          </w:p>
        </w:tc>
        <w:tc>
          <w:tcPr>
            <w:tcW w:w="2540" w:type="dxa"/>
            <w:tcBorders>
              <w:bottom w:val="single" w:sz="4" w:space="0" w:color="auto"/>
            </w:tcBorders>
            <w:vAlign w:val="center"/>
          </w:tcPr>
          <w:p w14:paraId="183831C0" w14:textId="77777777" w:rsidR="006A0B58" w:rsidRPr="006A0B58" w:rsidRDefault="006A0B58" w:rsidP="006A0B58">
            <w:pPr>
              <w:snapToGrid w:val="0"/>
              <w:spacing w:line="300" w:lineRule="exact"/>
              <w:jc w:val="left"/>
              <w:rPr>
                <w:rFonts w:ascii="ＭＳ 明朝" w:hAnsi="ＭＳ 明朝"/>
              </w:rPr>
            </w:pPr>
            <w:r w:rsidRPr="006A0B58">
              <w:rPr>
                <w:rFonts w:ascii="Arial" w:eastAsia="ＭＳ Ｐゴシック" w:hAnsi="Arial" w:cs="Arial"/>
                <w:color w:val="000000"/>
                <w:sz w:val="20"/>
                <w:szCs w:val="20"/>
              </w:rPr>
              <w:t>City-managed housing</w:t>
            </w:r>
          </w:p>
        </w:tc>
        <w:tc>
          <w:tcPr>
            <w:tcW w:w="1843" w:type="dxa"/>
            <w:tcBorders>
              <w:top w:val="single" w:sz="4" w:space="0" w:color="FFFFFF"/>
              <w:bottom w:val="single" w:sz="4" w:space="0" w:color="auto"/>
            </w:tcBorders>
            <w:vAlign w:val="center"/>
          </w:tcPr>
          <w:p w14:paraId="3ED9585C" w14:textId="77777777" w:rsidR="006A0B58" w:rsidRPr="006A0B58" w:rsidRDefault="006A0B58" w:rsidP="006A0B58">
            <w:pPr>
              <w:snapToGrid w:val="0"/>
              <w:spacing w:line="300" w:lineRule="exact"/>
              <w:rPr>
                <w:rFonts w:ascii="ＭＳ 明朝" w:hAnsi="ＭＳ 明朝"/>
              </w:rPr>
            </w:pPr>
            <w:r w:rsidRPr="006A0B58">
              <w:rPr>
                <w:rFonts w:ascii="Arial" w:eastAsia="ＭＳ Ｐゴシック" w:hAnsi="Arial" w:cs="Arial"/>
                <w:color w:val="000000"/>
                <w:sz w:val="20"/>
                <w:szCs w:val="20"/>
              </w:rPr>
              <w:t>Families</w:t>
            </w:r>
          </w:p>
        </w:tc>
        <w:tc>
          <w:tcPr>
            <w:tcW w:w="2410" w:type="dxa"/>
            <w:vMerge w:val="restart"/>
            <w:tcBorders>
              <w:top w:val="single" w:sz="4" w:space="0" w:color="FFFFFF"/>
            </w:tcBorders>
            <w:vAlign w:val="center"/>
          </w:tcPr>
          <w:p w14:paraId="21D8C6C5" w14:textId="77777777" w:rsidR="006D0664" w:rsidRDefault="006A0B58" w:rsidP="006D0664">
            <w:pPr>
              <w:wordWrap w:val="0"/>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resident </w:t>
            </w:r>
          </w:p>
          <w:p w14:paraId="5D1B9BF4" w14:textId="378FED10" w:rsidR="006A0B58" w:rsidRPr="006A0B58" w:rsidRDefault="006D0664" w:rsidP="006D0664">
            <w:pPr>
              <w:wordWrap w:val="0"/>
              <w:adjustRightInd w:val="0"/>
              <w:snapToGrid w:val="0"/>
              <w:spacing w:line="220" w:lineRule="exact"/>
              <w:jc w:val="center"/>
              <w:rPr>
                <w:rFonts w:ascii="ＭＳ 明朝" w:hAnsi="ＭＳ 明朝"/>
              </w:rPr>
            </w:pPr>
            <w:r>
              <w:rPr>
                <w:rFonts w:ascii="Arial" w:eastAsia="ＭＳ Ｐゴシック" w:hAnsi="Arial" w:cs="Arial" w:hint="eastAsia"/>
                <w:color w:val="000000"/>
                <w:sz w:val="20"/>
                <w:szCs w:val="20"/>
              </w:rPr>
              <w:t>f</w:t>
            </w:r>
            <w:r w:rsidR="006A0B58" w:rsidRPr="006A0B58">
              <w:rPr>
                <w:rFonts w:ascii="Arial" w:eastAsia="ＭＳ Ｐゴシック" w:hAnsi="Arial" w:cs="Arial"/>
                <w:color w:val="000000"/>
                <w:sz w:val="20"/>
                <w:szCs w:val="20"/>
              </w:rPr>
              <w:t>or</w:t>
            </w:r>
            <w:r>
              <w:rPr>
                <w:rFonts w:ascii="Arial" w:eastAsia="ＭＳ Ｐゴシック" w:hAnsi="Arial" w:cs="Arial" w:hint="eastAsia"/>
                <w:color w:val="000000"/>
                <w:sz w:val="20"/>
                <w:szCs w:val="20"/>
              </w:rPr>
              <w:t xml:space="preserve"> 1 </w:t>
            </w:r>
            <w:r w:rsidR="006A0B58" w:rsidRPr="006A0B58">
              <w:rPr>
                <w:rFonts w:ascii="Arial" w:eastAsia="ＭＳ Ｐゴシック" w:hAnsi="Arial" w:cs="Arial"/>
                <w:color w:val="000000"/>
                <w:sz w:val="20"/>
                <w:szCs w:val="20"/>
              </w:rPr>
              <w:t>year or more</w:t>
            </w:r>
          </w:p>
        </w:tc>
        <w:tc>
          <w:tcPr>
            <w:tcW w:w="1285" w:type="dxa"/>
            <w:tcBorders>
              <w:top w:val="single" w:sz="4" w:space="0" w:color="FFFFFF"/>
              <w:bottom w:val="single" w:sz="4" w:space="0" w:color="auto"/>
            </w:tcBorders>
            <w:vAlign w:val="center"/>
          </w:tcPr>
          <w:p w14:paraId="073ABBCE" w14:textId="77777777" w:rsidR="006A0B58" w:rsidRPr="006A0B58" w:rsidRDefault="006A0B58" w:rsidP="006A0B58">
            <w:pPr>
              <w:snapToGrid w:val="0"/>
              <w:spacing w:line="300" w:lineRule="exact"/>
              <w:jc w:val="center"/>
              <w:rPr>
                <w:rFonts w:ascii="ＭＳ 明朝" w:hAnsi="ＭＳ 明朝"/>
              </w:rPr>
            </w:pPr>
            <w:r w:rsidRPr="006A0B58">
              <w:rPr>
                <w:rFonts w:ascii="ＭＳ 明朝" w:hAnsi="ＭＳ 明朝" w:hint="eastAsia"/>
              </w:rPr>
              <w:t>―</w:t>
            </w:r>
          </w:p>
        </w:tc>
        <w:tc>
          <w:tcPr>
            <w:tcW w:w="1550" w:type="dxa"/>
            <w:tcBorders>
              <w:top w:val="single" w:sz="4" w:space="0" w:color="FFFFFF"/>
              <w:bottom w:val="single" w:sz="4" w:space="0" w:color="auto"/>
              <w:right w:val="single" w:sz="12" w:space="0" w:color="auto"/>
            </w:tcBorders>
            <w:vAlign w:val="center"/>
          </w:tcPr>
          <w:p w14:paraId="73439158" w14:textId="77777777" w:rsidR="006A0B58" w:rsidRPr="006A0B58" w:rsidRDefault="006A0B58" w:rsidP="006A0B58">
            <w:pPr>
              <w:snapToGrid w:val="0"/>
              <w:spacing w:line="300" w:lineRule="exact"/>
              <w:jc w:val="center"/>
              <w:rPr>
                <w:rFonts w:ascii="ＭＳ 明朝" w:hAnsi="ＭＳ 明朝"/>
              </w:rPr>
            </w:pPr>
            <w:r w:rsidRPr="006A0B58">
              <w:rPr>
                <w:rFonts w:ascii="ＭＳ 明朝" w:hAnsi="ＭＳ 明朝" w:hint="eastAsia"/>
              </w:rPr>
              <w:t>―</w:t>
            </w:r>
          </w:p>
        </w:tc>
      </w:tr>
      <w:tr w:rsidR="006A0B58" w:rsidRPr="006A0B58" w14:paraId="0D611B63" w14:textId="77777777" w:rsidTr="006D0664">
        <w:trPr>
          <w:trHeight w:val="709"/>
        </w:trPr>
        <w:tc>
          <w:tcPr>
            <w:tcW w:w="1414" w:type="dxa"/>
            <w:vMerge/>
            <w:tcBorders>
              <w:left w:val="single" w:sz="12" w:space="0" w:color="auto"/>
            </w:tcBorders>
            <w:vAlign w:val="center"/>
          </w:tcPr>
          <w:p w14:paraId="65D9A949" w14:textId="77777777" w:rsidR="006A0B58" w:rsidRPr="006A0B58" w:rsidRDefault="006A0B58" w:rsidP="006A0B58">
            <w:pPr>
              <w:snapToGrid w:val="0"/>
              <w:spacing w:line="300" w:lineRule="exact"/>
              <w:jc w:val="center"/>
              <w:rPr>
                <w:rFonts w:ascii="ＭＳ 明朝" w:hAnsi="ＭＳ 明朝"/>
              </w:rPr>
            </w:pPr>
          </w:p>
        </w:tc>
        <w:tc>
          <w:tcPr>
            <w:tcW w:w="2540" w:type="dxa"/>
            <w:tcBorders>
              <w:top w:val="single" w:sz="4" w:space="0" w:color="auto"/>
            </w:tcBorders>
            <w:vAlign w:val="center"/>
          </w:tcPr>
          <w:p w14:paraId="6A404D8E" w14:textId="77777777" w:rsidR="006A0B58" w:rsidRPr="006A0B58" w:rsidRDefault="006A0B58" w:rsidP="006A0B58">
            <w:pPr>
              <w:snapToGrid w:val="0"/>
              <w:spacing w:line="300" w:lineRule="exact"/>
              <w:jc w:val="left"/>
              <w:rPr>
                <w:rFonts w:ascii="ＭＳ 明朝" w:hAnsi="ＭＳ 明朝"/>
              </w:rPr>
            </w:pPr>
            <w:r w:rsidRPr="006A0B58">
              <w:rPr>
                <w:rFonts w:ascii="Arial" w:eastAsia="ＭＳ Ｐゴシック" w:hAnsi="Arial" w:cs="Arial"/>
                <w:color w:val="000000"/>
                <w:sz w:val="20"/>
                <w:szCs w:val="20"/>
              </w:rPr>
              <w:t>Replacement housing</w:t>
            </w:r>
          </w:p>
        </w:tc>
        <w:tc>
          <w:tcPr>
            <w:tcW w:w="1843" w:type="dxa"/>
            <w:tcBorders>
              <w:top w:val="single" w:sz="4" w:space="0" w:color="auto"/>
            </w:tcBorders>
            <w:vAlign w:val="center"/>
          </w:tcPr>
          <w:p w14:paraId="3FEC30FB" w14:textId="77777777" w:rsidR="006A0B58" w:rsidRPr="006A0B58" w:rsidRDefault="006A0B58" w:rsidP="006A0B58">
            <w:pPr>
              <w:snapToGrid w:val="0"/>
              <w:spacing w:line="300" w:lineRule="exact"/>
              <w:jc w:val="left"/>
              <w:rPr>
                <w:rFonts w:ascii="ＭＳ 明朝" w:hAnsi="ＭＳ 明朝"/>
              </w:rPr>
            </w:pPr>
            <w:r w:rsidRPr="006A0B58">
              <w:rPr>
                <w:rFonts w:ascii="Arial" w:eastAsia="ＭＳ Ｐゴシック" w:hAnsi="Arial" w:cs="Arial"/>
                <w:color w:val="000000"/>
                <w:sz w:val="20"/>
                <w:szCs w:val="20"/>
              </w:rPr>
              <w:t>Families</w:t>
            </w:r>
          </w:p>
        </w:tc>
        <w:tc>
          <w:tcPr>
            <w:tcW w:w="2410" w:type="dxa"/>
            <w:vMerge/>
            <w:vAlign w:val="center"/>
          </w:tcPr>
          <w:p w14:paraId="56D5468B" w14:textId="569C89B0" w:rsidR="006A0B58" w:rsidRPr="006A0B58" w:rsidRDefault="006A0B58" w:rsidP="006A0B58">
            <w:pPr>
              <w:wordWrap w:val="0"/>
              <w:adjustRightInd w:val="0"/>
              <w:snapToGrid w:val="0"/>
              <w:spacing w:line="220" w:lineRule="exact"/>
              <w:jc w:val="center"/>
              <w:rPr>
                <w:rFonts w:ascii="ＭＳ 明朝" w:hAnsi="ＭＳ 明朝"/>
              </w:rPr>
            </w:pPr>
          </w:p>
        </w:tc>
        <w:tc>
          <w:tcPr>
            <w:tcW w:w="1285" w:type="dxa"/>
            <w:tcBorders>
              <w:top w:val="single" w:sz="4" w:space="0" w:color="auto"/>
            </w:tcBorders>
            <w:vAlign w:val="center"/>
          </w:tcPr>
          <w:p w14:paraId="4F0034C3" w14:textId="77777777" w:rsidR="006A0B58" w:rsidRPr="006A0B58" w:rsidRDefault="006A0B58" w:rsidP="006A0B58">
            <w:pPr>
              <w:snapToGrid w:val="0"/>
              <w:spacing w:line="300" w:lineRule="exact"/>
              <w:jc w:val="center"/>
              <w:rPr>
                <w:rFonts w:ascii="ＭＳ 明朝" w:hAnsi="ＭＳ 明朝"/>
              </w:rPr>
            </w:pPr>
            <w:r w:rsidRPr="006A0B58">
              <w:rPr>
                <w:rFonts w:ascii="Arial" w:eastAsia="ＭＳ Ｐゴシック" w:hAnsi="Arial" w:cs="Arial"/>
                <w:color w:val="000000"/>
                <w:sz w:val="18"/>
                <w:szCs w:val="20"/>
              </w:rPr>
              <w:t>Age 60 or over(</w:t>
            </w:r>
            <w:r w:rsidRPr="006A0B58">
              <w:rPr>
                <w:rFonts w:ascii="ＭＳ 明朝" w:hAnsi="ＭＳ 明朝" w:hint="eastAsia"/>
                <w:sz w:val="18"/>
              </w:rPr>
              <w:t>※)</w:t>
            </w:r>
          </w:p>
        </w:tc>
        <w:tc>
          <w:tcPr>
            <w:tcW w:w="1550" w:type="dxa"/>
            <w:tcBorders>
              <w:top w:val="single" w:sz="4" w:space="0" w:color="auto"/>
              <w:bottom w:val="single" w:sz="4" w:space="0" w:color="auto"/>
              <w:right w:val="single" w:sz="12" w:space="0" w:color="auto"/>
            </w:tcBorders>
            <w:vAlign w:val="center"/>
          </w:tcPr>
          <w:p w14:paraId="55F4F6C1" w14:textId="77777777" w:rsidR="006A0B58" w:rsidRPr="006A0B58" w:rsidRDefault="006A0B58" w:rsidP="006A0B58">
            <w:pPr>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w:t>
            </w:r>
          </w:p>
          <w:p w14:paraId="31AB22C1" w14:textId="77777777" w:rsidR="006A0B58" w:rsidRPr="006A0B58" w:rsidRDefault="006A0B58" w:rsidP="006A0B58">
            <w:pPr>
              <w:adjustRightInd w:val="0"/>
              <w:snapToGrid w:val="0"/>
              <w:spacing w:line="220" w:lineRule="exact"/>
              <w:jc w:val="center"/>
              <w:rPr>
                <w:rFonts w:ascii="ＭＳ 明朝" w:hAnsi="ＭＳ 明朝"/>
              </w:rPr>
            </w:pPr>
            <w:r w:rsidRPr="006A0B58">
              <w:rPr>
                <w:rFonts w:ascii="Arial" w:eastAsia="ＭＳ Ｐゴシック" w:hAnsi="Arial" w:cs="Arial"/>
                <w:color w:val="000000"/>
                <w:sz w:val="20"/>
                <w:szCs w:val="20"/>
              </w:rPr>
              <w:t>resident for 1 year or more</w:t>
            </w:r>
          </w:p>
        </w:tc>
      </w:tr>
      <w:tr w:rsidR="006D0664" w:rsidRPr="006A0B58" w14:paraId="2FDCB280" w14:textId="77777777" w:rsidTr="006D0664">
        <w:trPr>
          <w:trHeight w:val="678"/>
        </w:trPr>
        <w:tc>
          <w:tcPr>
            <w:tcW w:w="1414" w:type="dxa"/>
            <w:vMerge/>
            <w:tcBorders>
              <w:left w:val="single" w:sz="12" w:space="0" w:color="auto"/>
              <w:bottom w:val="single" w:sz="4" w:space="0" w:color="auto"/>
            </w:tcBorders>
            <w:vAlign w:val="center"/>
          </w:tcPr>
          <w:p w14:paraId="61644D33" w14:textId="77777777" w:rsidR="006D0664" w:rsidRPr="006A0B58" w:rsidRDefault="006D0664" w:rsidP="006A0B58">
            <w:pPr>
              <w:snapToGrid w:val="0"/>
              <w:spacing w:line="300" w:lineRule="exact"/>
              <w:jc w:val="center"/>
              <w:rPr>
                <w:rFonts w:ascii="ＭＳ 明朝" w:hAnsi="ＭＳ 明朝"/>
              </w:rPr>
            </w:pPr>
          </w:p>
        </w:tc>
        <w:tc>
          <w:tcPr>
            <w:tcW w:w="2540" w:type="dxa"/>
            <w:tcBorders>
              <w:bottom w:val="single" w:sz="4" w:space="0" w:color="auto"/>
            </w:tcBorders>
            <w:vAlign w:val="center"/>
          </w:tcPr>
          <w:p w14:paraId="5FF28C1F" w14:textId="77777777" w:rsidR="006D0664" w:rsidRPr="006A0B58" w:rsidRDefault="006D0664" w:rsidP="006A0B58">
            <w:pPr>
              <w:snapToGrid w:val="0"/>
              <w:spacing w:line="300" w:lineRule="exact"/>
              <w:ind w:rightChars="-390" w:right="-819"/>
              <w:jc w:val="left"/>
              <w:rPr>
                <w:rFonts w:ascii="Arial" w:eastAsia="ＭＳ Ｐゴシック" w:hAnsi="Arial" w:cs="Arial"/>
                <w:color w:val="000000"/>
                <w:sz w:val="20"/>
                <w:szCs w:val="20"/>
              </w:rPr>
            </w:pPr>
            <w:r w:rsidRPr="006A0B58">
              <w:rPr>
                <w:rFonts w:ascii="Arial" w:eastAsia="ＭＳ Ｐゴシック" w:hAnsi="Arial" w:cs="Arial"/>
                <w:color w:val="000000"/>
                <w:sz w:val="20"/>
                <w:szCs w:val="20"/>
              </w:rPr>
              <w:t>City senior citizen housing</w:t>
            </w:r>
          </w:p>
          <w:p w14:paraId="76F65EFE" w14:textId="77777777" w:rsidR="006D0664" w:rsidRPr="006A0B58" w:rsidRDefault="006D0664" w:rsidP="006A0B58">
            <w:pPr>
              <w:snapToGrid w:val="0"/>
              <w:spacing w:line="300" w:lineRule="exact"/>
              <w:ind w:rightChars="-390" w:right="-819"/>
              <w:jc w:val="left"/>
              <w:rPr>
                <w:rFonts w:ascii="ＭＳ 明朝" w:hAnsi="ＭＳ 明朝"/>
                <w:kern w:val="0"/>
              </w:rPr>
            </w:pPr>
            <w:r w:rsidRPr="006A0B58">
              <w:rPr>
                <w:rFonts w:ascii="Arial" w:eastAsia="ＭＳ Ｐゴシック" w:hAnsi="Arial" w:cs="Arial"/>
                <w:color w:val="000000"/>
                <w:sz w:val="20"/>
                <w:szCs w:val="20"/>
              </w:rPr>
              <w:t xml:space="preserve"> (Keyaki-</w:t>
            </w:r>
            <w:proofErr w:type="spellStart"/>
            <w:r w:rsidRPr="006A0B58">
              <w:rPr>
                <w:rFonts w:ascii="Arial" w:eastAsia="ＭＳ Ｐゴシック" w:hAnsi="Arial" w:cs="Arial"/>
                <w:color w:val="000000"/>
                <w:sz w:val="20"/>
                <w:szCs w:val="20"/>
              </w:rPr>
              <w:t>en</w:t>
            </w:r>
            <w:proofErr w:type="spellEnd"/>
            <w:r w:rsidRPr="006A0B58">
              <w:rPr>
                <w:rFonts w:ascii="Arial" w:eastAsia="ＭＳ Ｐゴシック" w:hAnsi="Arial" w:cs="Arial"/>
                <w:color w:val="000000"/>
                <w:sz w:val="20"/>
                <w:szCs w:val="20"/>
              </w:rPr>
              <w:t>)</w:t>
            </w:r>
          </w:p>
        </w:tc>
        <w:tc>
          <w:tcPr>
            <w:tcW w:w="1843" w:type="dxa"/>
            <w:tcBorders>
              <w:bottom w:val="single" w:sz="4" w:space="0" w:color="auto"/>
            </w:tcBorders>
            <w:vAlign w:val="center"/>
          </w:tcPr>
          <w:p w14:paraId="64A73F64" w14:textId="77777777" w:rsidR="006D0664" w:rsidRPr="006A0B58" w:rsidRDefault="006D0664" w:rsidP="006A0B58">
            <w:pPr>
              <w:snapToGrid w:val="0"/>
              <w:spacing w:line="300" w:lineRule="exact"/>
              <w:rPr>
                <w:rFonts w:ascii="ＭＳ 明朝" w:hAnsi="ＭＳ 明朝"/>
              </w:rPr>
            </w:pPr>
            <w:r w:rsidRPr="006A0B58">
              <w:rPr>
                <w:rFonts w:ascii="Arial" w:eastAsia="ＭＳ Ｐゴシック" w:hAnsi="Arial" w:cs="Arial"/>
                <w:color w:val="000000"/>
                <w:sz w:val="20"/>
                <w:szCs w:val="20"/>
              </w:rPr>
              <w:t>Age 60 or over</w:t>
            </w:r>
            <w:r w:rsidRPr="006A0B58">
              <w:rPr>
                <w:rFonts w:ascii="ＭＳ 明朝" w:hAnsi="ＭＳ 明朝" w:cs="ＭＳ 明朝" w:hint="eastAsia"/>
                <w:sz w:val="20"/>
                <w:szCs w:val="18"/>
              </w:rPr>
              <w:t>※</w:t>
            </w:r>
          </w:p>
        </w:tc>
        <w:tc>
          <w:tcPr>
            <w:tcW w:w="2410" w:type="dxa"/>
            <w:tcBorders>
              <w:bottom w:val="single" w:sz="4" w:space="0" w:color="auto"/>
            </w:tcBorders>
            <w:vAlign w:val="center"/>
          </w:tcPr>
          <w:p w14:paraId="1639974A" w14:textId="77777777" w:rsidR="006D0664" w:rsidRDefault="006D0664" w:rsidP="006D0664">
            <w:pPr>
              <w:wordWrap w:val="0"/>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resident </w:t>
            </w:r>
          </w:p>
          <w:p w14:paraId="1A1D5D65" w14:textId="144E2DA4" w:rsidR="006D0664" w:rsidRPr="006A0B58" w:rsidRDefault="006D0664" w:rsidP="006D0664">
            <w:pPr>
              <w:wordWrap w:val="0"/>
              <w:adjustRightInd w:val="0"/>
              <w:snapToGrid w:val="0"/>
              <w:spacing w:line="220" w:lineRule="exact"/>
              <w:jc w:val="center"/>
              <w:rPr>
                <w:rFonts w:ascii="ＭＳ 明朝" w:hAnsi="ＭＳ 明朝"/>
              </w:rPr>
            </w:pPr>
            <w:r w:rsidRPr="006A0B58">
              <w:rPr>
                <w:rFonts w:ascii="Arial" w:eastAsia="ＭＳ Ｐゴシック" w:hAnsi="Arial" w:cs="Arial"/>
                <w:color w:val="000000"/>
                <w:sz w:val="20"/>
                <w:szCs w:val="20"/>
              </w:rPr>
              <w:t>for 3 year or more</w:t>
            </w:r>
          </w:p>
        </w:tc>
        <w:tc>
          <w:tcPr>
            <w:tcW w:w="1285" w:type="dxa"/>
            <w:tcBorders>
              <w:bottom w:val="single" w:sz="4" w:space="0" w:color="auto"/>
            </w:tcBorders>
            <w:vAlign w:val="center"/>
          </w:tcPr>
          <w:p w14:paraId="7394B80A" w14:textId="77777777" w:rsidR="006D0664" w:rsidRPr="006A0B58" w:rsidRDefault="006D0664" w:rsidP="006A0B58">
            <w:pPr>
              <w:snapToGrid w:val="0"/>
              <w:spacing w:line="300" w:lineRule="exact"/>
              <w:jc w:val="center"/>
              <w:rPr>
                <w:rFonts w:ascii="ＭＳ 明朝" w:hAnsi="ＭＳ 明朝"/>
              </w:rPr>
            </w:pPr>
            <w:r w:rsidRPr="006A0B58">
              <w:rPr>
                <w:rFonts w:ascii="Arial" w:eastAsia="ＭＳ Ｐゴシック" w:hAnsi="Arial" w:cs="Arial"/>
                <w:color w:val="000000"/>
                <w:sz w:val="20"/>
                <w:szCs w:val="20"/>
              </w:rPr>
              <w:t>Age 65 or over</w:t>
            </w:r>
          </w:p>
        </w:tc>
        <w:tc>
          <w:tcPr>
            <w:tcW w:w="1550" w:type="dxa"/>
            <w:tcBorders>
              <w:right w:val="single" w:sz="12" w:space="0" w:color="auto"/>
            </w:tcBorders>
            <w:vAlign w:val="center"/>
          </w:tcPr>
          <w:p w14:paraId="2B655B5C" w14:textId="77777777" w:rsidR="006D0664" w:rsidRPr="006A0B58" w:rsidRDefault="006D0664" w:rsidP="006A0B58">
            <w:pPr>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w:t>
            </w:r>
          </w:p>
          <w:p w14:paraId="6A6E987C" w14:textId="77777777" w:rsidR="006D0664" w:rsidRPr="006A0B58" w:rsidRDefault="006D0664" w:rsidP="006A0B58">
            <w:pPr>
              <w:adjustRightInd w:val="0"/>
              <w:snapToGrid w:val="0"/>
              <w:spacing w:line="220" w:lineRule="exact"/>
              <w:jc w:val="center"/>
              <w:rPr>
                <w:rFonts w:ascii="ＭＳ 明朝" w:hAnsi="ＭＳ 明朝"/>
              </w:rPr>
            </w:pPr>
            <w:r w:rsidRPr="006A0B58">
              <w:rPr>
                <w:rFonts w:ascii="Arial" w:eastAsia="ＭＳ Ｐゴシック" w:hAnsi="Arial" w:cs="Arial"/>
                <w:color w:val="000000"/>
                <w:sz w:val="20"/>
                <w:szCs w:val="20"/>
              </w:rPr>
              <w:t>resident for 3 year or more</w:t>
            </w:r>
          </w:p>
        </w:tc>
      </w:tr>
      <w:tr w:rsidR="006D0664" w:rsidRPr="006A0B58" w14:paraId="76C963D9" w14:textId="77777777" w:rsidTr="006D0664">
        <w:trPr>
          <w:trHeight w:val="591"/>
        </w:trPr>
        <w:tc>
          <w:tcPr>
            <w:tcW w:w="1414" w:type="dxa"/>
            <w:vMerge w:val="restart"/>
            <w:tcBorders>
              <w:left w:val="single" w:sz="12" w:space="0" w:color="auto"/>
            </w:tcBorders>
            <w:vAlign w:val="center"/>
          </w:tcPr>
          <w:p w14:paraId="40B8B017" w14:textId="1E40D09A" w:rsidR="006D0664" w:rsidRPr="006A0B58" w:rsidRDefault="006D0664" w:rsidP="006A0B58">
            <w:pPr>
              <w:snapToGrid w:val="0"/>
              <w:spacing w:line="300" w:lineRule="exact"/>
              <w:ind w:leftChars="-57" w:left="-120" w:rightChars="-50" w:right="-105"/>
              <w:jc w:val="center"/>
              <w:rPr>
                <w:rFonts w:ascii="ＭＳ 明朝" w:hAnsi="ＭＳ 明朝"/>
              </w:rPr>
            </w:pPr>
            <w:r w:rsidRPr="006A0B58">
              <w:rPr>
                <w:rFonts w:ascii="Arial" w:hAnsi="Arial" w:cs="Arial" w:hint="cs"/>
                <w:color w:val="000000"/>
                <w:sz w:val="20"/>
                <w:szCs w:val="20"/>
              </w:rPr>
              <w:t>Late</w:t>
            </w:r>
            <w:r w:rsidRPr="006A0B58">
              <w:rPr>
                <w:rFonts w:ascii="Arial" w:hAnsi="Arial" w:cs="Arial"/>
                <w:color w:val="000000"/>
                <w:sz w:val="20"/>
                <w:szCs w:val="20"/>
              </w:rPr>
              <w:t xml:space="preserve"> of Feb</w:t>
            </w:r>
            <w:r>
              <w:rPr>
                <w:rFonts w:ascii="Arial" w:hAnsi="Arial" w:cs="Arial" w:hint="eastAsia"/>
                <w:color w:val="000000"/>
                <w:sz w:val="20"/>
                <w:szCs w:val="20"/>
              </w:rPr>
              <w:t>.</w:t>
            </w:r>
          </w:p>
        </w:tc>
        <w:tc>
          <w:tcPr>
            <w:tcW w:w="2540" w:type="dxa"/>
            <w:vMerge w:val="restart"/>
            <w:vAlign w:val="center"/>
          </w:tcPr>
          <w:p w14:paraId="08484929" w14:textId="09DAF869" w:rsidR="006D0664" w:rsidRPr="006A0B58" w:rsidRDefault="006D0664" w:rsidP="006A0B58">
            <w:pPr>
              <w:snapToGrid w:val="0"/>
              <w:spacing w:line="300" w:lineRule="exact"/>
              <w:ind w:rightChars="-120" w:right="-252"/>
              <w:jc w:val="left"/>
              <w:rPr>
                <w:rFonts w:ascii="ＭＳ 明朝" w:hAnsi="ＭＳ 明朝"/>
              </w:rPr>
            </w:pPr>
            <w:r w:rsidRPr="006A0B58">
              <w:rPr>
                <w:rFonts w:ascii="Arial" w:eastAsia="ＭＳ Ｐゴシック" w:hAnsi="Arial" w:cs="Arial"/>
                <w:color w:val="000000"/>
                <w:sz w:val="20"/>
                <w:szCs w:val="20"/>
              </w:rPr>
              <w:t>City-managed housing</w:t>
            </w:r>
          </w:p>
        </w:tc>
        <w:tc>
          <w:tcPr>
            <w:tcW w:w="1843" w:type="dxa"/>
            <w:vAlign w:val="center"/>
          </w:tcPr>
          <w:p w14:paraId="582B6576" w14:textId="77777777" w:rsidR="006D0664" w:rsidRPr="006A0B58" w:rsidRDefault="006D0664" w:rsidP="006A0B58">
            <w:pPr>
              <w:snapToGrid w:val="0"/>
              <w:spacing w:line="300" w:lineRule="exact"/>
              <w:rPr>
                <w:rFonts w:ascii="ＭＳ 明朝" w:hAnsi="ＭＳ 明朝"/>
              </w:rPr>
            </w:pPr>
            <w:r w:rsidRPr="006A0B58">
              <w:rPr>
                <w:rFonts w:ascii="Arial" w:eastAsia="ＭＳ Ｐゴシック" w:hAnsi="Arial" w:cs="Arial"/>
                <w:color w:val="000000"/>
                <w:sz w:val="20"/>
                <w:szCs w:val="20"/>
              </w:rPr>
              <w:t>Families</w:t>
            </w:r>
          </w:p>
        </w:tc>
        <w:tc>
          <w:tcPr>
            <w:tcW w:w="2410" w:type="dxa"/>
            <w:vAlign w:val="center"/>
          </w:tcPr>
          <w:p w14:paraId="1E8128A9" w14:textId="77777777" w:rsidR="006D0664" w:rsidRDefault="006D0664" w:rsidP="006D0664">
            <w:pPr>
              <w:adjustRightInd w:val="0"/>
              <w:snapToGrid w:val="0"/>
              <w:spacing w:line="220" w:lineRule="exact"/>
              <w:ind w:firstLineChars="50" w:firstLine="100"/>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resident </w:t>
            </w:r>
          </w:p>
          <w:p w14:paraId="1E65ABA8" w14:textId="7FD4CDEC" w:rsidR="006D0664" w:rsidRPr="006A0B58" w:rsidRDefault="006D0664" w:rsidP="006D0664">
            <w:pPr>
              <w:adjustRightInd w:val="0"/>
              <w:snapToGrid w:val="0"/>
              <w:spacing w:line="220" w:lineRule="exact"/>
              <w:ind w:firstLineChars="100" w:firstLine="200"/>
              <w:rPr>
                <w:rFonts w:ascii="ＭＳ 明朝" w:hAnsi="ＭＳ 明朝"/>
              </w:rPr>
            </w:pPr>
            <w:r>
              <w:rPr>
                <w:rFonts w:ascii="Arial" w:eastAsia="ＭＳ Ｐゴシック" w:hAnsi="Arial" w:cs="Arial" w:hint="eastAsia"/>
                <w:color w:val="000000"/>
                <w:sz w:val="20"/>
                <w:szCs w:val="20"/>
              </w:rPr>
              <w:t>f</w:t>
            </w:r>
            <w:r w:rsidRPr="006A0B58">
              <w:rPr>
                <w:rFonts w:ascii="Arial" w:eastAsia="ＭＳ Ｐゴシック" w:hAnsi="Arial" w:cs="Arial"/>
                <w:color w:val="000000"/>
                <w:sz w:val="20"/>
                <w:szCs w:val="20"/>
              </w:rPr>
              <w:t>or</w:t>
            </w:r>
            <w:r>
              <w:rPr>
                <w:rFonts w:ascii="Arial" w:eastAsia="ＭＳ Ｐゴシック" w:hAnsi="Arial" w:cs="Arial" w:hint="eastAsia"/>
                <w:color w:val="000000"/>
                <w:sz w:val="20"/>
                <w:szCs w:val="20"/>
              </w:rPr>
              <w:t xml:space="preserve"> </w:t>
            </w:r>
            <w:r w:rsidRPr="006A0B58">
              <w:rPr>
                <w:rFonts w:ascii="Arial" w:eastAsia="ＭＳ Ｐゴシック" w:hAnsi="Arial" w:cs="Arial"/>
                <w:color w:val="000000"/>
                <w:sz w:val="20"/>
                <w:szCs w:val="20"/>
              </w:rPr>
              <w:t>1</w:t>
            </w:r>
            <w:r>
              <w:rPr>
                <w:rFonts w:ascii="Arial" w:eastAsia="ＭＳ Ｐゴシック" w:hAnsi="Arial" w:cs="Arial" w:hint="eastAsia"/>
                <w:color w:val="000000"/>
                <w:sz w:val="20"/>
                <w:szCs w:val="20"/>
              </w:rPr>
              <w:t xml:space="preserve"> </w:t>
            </w:r>
            <w:r w:rsidRPr="006A0B58">
              <w:rPr>
                <w:rFonts w:ascii="Arial" w:eastAsia="ＭＳ Ｐゴシック" w:hAnsi="Arial" w:cs="Arial"/>
                <w:color w:val="000000"/>
                <w:sz w:val="20"/>
                <w:szCs w:val="20"/>
              </w:rPr>
              <w:t>year or more</w:t>
            </w:r>
          </w:p>
        </w:tc>
        <w:tc>
          <w:tcPr>
            <w:tcW w:w="1285" w:type="dxa"/>
            <w:vAlign w:val="center"/>
          </w:tcPr>
          <w:p w14:paraId="3D771C5B" w14:textId="77777777" w:rsidR="006D0664" w:rsidRPr="006A0B58" w:rsidRDefault="006D0664" w:rsidP="006A0B58">
            <w:pPr>
              <w:snapToGrid w:val="0"/>
              <w:spacing w:line="300" w:lineRule="exact"/>
              <w:jc w:val="center"/>
              <w:rPr>
                <w:rFonts w:ascii="ＭＳ 明朝" w:hAnsi="ＭＳ 明朝"/>
              </w:rPr>
            </w:pPr>
            <w:r w:rsidRPr="006A0B58">
              <w:rPr>
                <w:rFonts w:ascii="Arial" w:eastAsia="ＭＳ Ｐゴシック" w:hAnsi="Arial" w:cs="Arial"/>
                <w:color w:val="000000"/>
                <w:sz w:val="18"/>
                <w:szCs w:val="20"/>
              </w:rPr>
              <w:t>Age 60 or over(</w:t>
            </w:r>
            <w:r w:rsidRPr="006A0B58">
              <w:rPr>
                <w:rFonts w:ascii="ＭＳ 明朝" w:hAnsi="ＭＳ 明朝" w:hint="eastAsia"/>
                <w:sz w:val="18"/>
              </w:rPr>
              <w:t>※)</w:t>
            </w:r>
          </w:p>
        </w:tc>
        <w:tc>
          <w:tcPr>
            <w:tcW w:w="1550" w:type="dxa"/>
            <w:vMerge w:val="restart"/>
            <w:tcBorders>
              <w:right w:val="single" w:sz="12" w:space="0" w:color="auto"/>
            </w:tcBorders>
            <w:vAlign w:val="center"/>
          </w:tcPr>
          <w:p w14:paraId="77398A8F" w14:textId="77777777" w:rsidR="006D0664" w:rsidRPr="006A0B58" w:rsidRDefault="006D0664" w:rsidP="006D0664">
            <w:pPr>
              <w:adjustRightInd w:val="0"/>
              <w:snapToGrid w:val="0"/>
              <w:spacing w:line="220" w:lineRule="exact"/>
              <w:jc w:val="center"/>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w:t>
            </w:r>
          </w:p>
          <w:p w14:paraId="1D879E1C" w14:textId="7585947F" w:rsidR="006D0664" w:rsidRPr="006A0B58" w:rsidRDefault="006D0664" w:rsidP="006D0664">
            <w:pPr>
              <w:snapToGrid w:val="0"/>
              <w:spacing w:line="300" w:lineRule="exact"/>
              <w:jc w:val="center"/>
              <w:rPr>
                <w:rFonts w:ascii="ＭＳ 明朝" w:hAnsi="ＭＳ 明朝"/>
              </w:rPr>
            </w:pPr>
            <w:r w:rsidRPr="006A0B58">
              <w:rPr>
                <w:rFonts w:ascii="Arial" w:eastAsia="ＭＳ Ｐゴシック" w:hAnsi="Arial" w:cs="Arial"/>
                <w:color w:val="000000"/>
                <w:sz w:val="20"/>
                <w:szCs w:val="20"/>
              </w:rPr>
              <w:t>resident for 3 year or more</w:t>
            </w:r>
          </w:p>
        </w:tc>
      </w:tr>
      <w:tr w:rsidR="006D0664" w:rsidRPr="006A0B58" w14:paraId="197818AE" w14:textId="77777777" w:rsidTr="006D0664">
        <w:trPr>
          <w:trHeight w:val="584"/>
        </w:trPr>
        <w:tc>
          <w:tcPr>
            <w:tcW w:w="1414" w:type="dxa"/>
            <w:vMerge/>
            <w:tcBorders>
              <w:left w:val="single" w:sz="12" w:space="0" w:color="auto"/>
              <w:bottom w:val="single" w:sz="12" w:space="0" w:color="auto"/>
            </w:tcBorders>
            <w:vAlign w:val="center"/>
          </w:tcPr>
          <w:p w14:paraId="27086735" w14:textId="5E750147" w:rsidR="006D0664" w:rsidRPr="006A0B58" w:rsidRDefault="006D0664" w:rsidP="006A0B58">
            <w:pPr>
              <w:snapToGrid w:val="0"/>
              <w:ind w:rightChars="-50" w:right="-105"/>
              <w:jc w:val="left"/>
              <w:rPr>
                <w:rFonts w:ascii="ＭＳ 明朝" w:hAnsi="ＭＳ 明朝"/>
              </w:rPr>
            </w:pPr>
          </w:p>
        </w:tc>
        <w:tc>
          <w:tcPr>
            <w:tcW w:w="2540" w:type="dxa"/>
            <w:vMerge/>
            <w:tcBorders>
              <w:bottom w:val="single" w:sz="12" w:space="0" w:color="auto"/>
            </w:tcBorders>
            <w:vAlign w:val="center"/>
          </w:tcPr>
          <w:p w14:paraId="086C1AF9" w14:textId="1711EFCA" w:rsidR="006D0664" w:rsidRPr="006A0B58" w:rsidRDefault="006D0664" w:rsidP="006A0B58">
            <w:pPr>
              <w:snapToGrid w:val="0"/>
              <w:spacing w:line="300" w:lineRule="exact"/>
              <w:jc w:val="left"/>
              <w:rPr>
                <w:rFonts w:ascii="ＭＳ 明朝" w:hAnsi="ＭＳ 明朝"/>
              </w:rPr>
            </w:pPr>
          </w:p>
        </w:tc>
        <w:tc>
          <w:tcPr>
            <w:tcW w:w="1843" w:type="dxa"/>
            <w:tcBorders>
              <w:bottom w:val="single" w:sz="12" w:space="0" w:color="auto"/>
            </w:tcBorders>
            <w:vAlign w:val="center"/>
          </w:tcPr>
          <w:p w14:paraId="36537735" w14:textId="106608BB" w:rsidR="006D0664" w:rsidRPr="006A0B58" w:rsidRDefault="006D0664" w:rsidP="006A0B58">
            <w:pPr>
              <w:snapToGrid w:val="0"/>
              <w:spacing w:line="300" w:lineRule="exact"/>
              <w:rPr>
                <w:rFonts w:ascii="ＭＳ 明朝" w:hAnsi="ＭＳ 明朝"/>
              </w:rPr>
            </w:pPr>
            <w:r w:rsidRPr="006A0B58">
              <w:rPr>
                <w:rFonts w:ascii="Arial" w:eastAsia="ＭＳ Ｐゴシック" w:hAnsi="Arial" w:cs="Arial"/>
                <w:color w:val="000000"/>
                <w:sz w:val="20"/>
                <w:szCs w:val="20"/>
              </w:rPr>
              <w:t xml:space="preserve">Families (wheelchair </w:t>
            </w:r>
            <w:proofErr w:type="spellStart"/>
            <w:r w:rsidRPr="006A0B58">
              <w:rPr>
                <w:rFonts w:ascii="Arial" w:eastAsia="ＭＳ Ｐゴシック" w:hAnsi="Arial" w:cs="Arial"/>
                <w:color w:val="000000"/>
                <w:sz w:val="20"/>
                <w:szCs w:val="20"/>
              </w:rPr>
              <w:t>sers</w:t>
            </w:r>
            <w:proofErr w:type="spellEnd"/>
            <w:r w:rsidRPr="006A0B58">
              <w:rPr>
                <w:rFonts w:ascii="Arial" w:eastAsia="ＭＳ Ｐゴシック" w:hAnsi="Arial" w:cs="Arial"/>
                <w:color w:val="000000"/>
                <w:sz w:val="20"/>
                <w:szCs w:val="20"/>
              </w:rPr>
              <w:t>)</w:t>
            </w:r>
          </w:p>
        </w:tc>
        <w:tc>
          <w:tcPr>
            <w:tcW w:w="2410" w:type="dxa"/>
            <w:tcBorders>
              <w:bottom w:val="single" w:sz="12" w:space="0" w:color="auto"/>
            </w:tcBorders>
            <w:vAlign w:val="center"/>
          </w:tcPr>
          <w:p w14:paraId="46032DF4" w14:textId="77777777" w:rsidR="006D0664" w:rsidRDefault="006D0664" w:rsidP="006D0664">
            <w:pPr>
              <w:adjustRightInd w:val="0"/>
              <w:snapToGrid w:val="0"/>
              <w:spacing w:line="220" w:lineRule="exact"/>
              <w:ind w:firstLineChars="50" w:firstLine="100"/>
              <w:rPr>
                <w:rFonts w:ascii="Arial" w:eastAsia="ＭＳ Ｐゴシック" w:hAnsi="Arial" w:cs="Arial"/>
                <w:color w:val="000000"/>
                <w:sz w:val="20"/>
                <w:szCs w:val="20"/>
              </w:rPr>
            </w:pPr>
            <w:r w:rsidRPr="006A0B58">
              <w:rPr>
                <w:rFonts w:ascii="Arial" w:eastAsia="ＭＳ Ｐゴシック" w:hAnsi="Arial" w:cs="Arial"/>
                <w:color w:val="000000"/>
                <w:sz w:val="20"/>
                <w:szCs w:val="20"/>
              </w:rPr>
              <w:t xml:space="preserve">Itabashi City resident </w:t>
            </w:r>
          </w:p>
          <w:p w14:paraId="166BA0AC" w14:textId="5C01A426" w:rsidR="006D0664" w:rsidRPr="006A0B58" w:rsidRDefault="006D0664" w:rsidP="006D0664">
            <w:pPr>
              <w:adjustRightInd w:val="0"/>
              <w:snapToGrid w:val="0"/>
              <w:spacing w:line="220" w:lineRule="exact"/>
              <w:ind w:firstLineChars="100" w:firstLine="200"/>
              <w:rPr>
                <w:rFonts w:ascii="ＭＳ 明朝" w:hAnsi="ＭＳ 明朝"/>
              </w:rPr>
            </w:pPr>
            <w:r w:rsidRPr="006A0B58">
              <w:rPr>
                <w:rFonts w:ascii="Arial" w:eastAsia="ＭＳ Ｐゴシック" w:hAnsi="Arial" w:cs="Arial"/>
                <w:color w:val="000000"/>
                <w:sz w:val="20"/>
                <w:szCs w:val="20"/>
              </w:rPr>
              <w:t>for 1 year or more</w:t>
            </w:r>
          </w:p>
        </w:tc>
        <w:tc>
          <w:tcPr>
            <w:tcW w:w="1285" w:type="dxa"/>
            <w:tcBorders>
              <w:bottom w:val="single" w:sz="12" w:space="0" w:color="auto"/>
            </w:tcBorders>
            <w:vAlign w:val="center"/>
          </w:tcPr>
          <w:p w14:paraId="39FF94B7" w14:textId="77777777" w:rsidR="006D0664" w:rsidRPr="006A0B58" w:rsidRDefault="006D0664" w:rsidP="006A0B58">
            <w:pPr>
              <w:snapToGrid w:val="0"/>
              <w:spacing w:line="300" w:lineRule="exact"/>
              <w:jc w:val="center"/>
              <w:rPr>
                <w:rFonts w:ascii="ＭＳ 明朝" w:hAnsi="ＭＳ 明朝"/>
              </w:rPr>
            </w:pPr>
            <w:r w:rsidRPr="006A0B58">
              <w:rPr>
                <w:rFonts w:ascii="Arial" w:eastAsia="ＭＳ Ｐゴシック" w:hAnsi="Arial" w:cs="Arial"/>
                <w:color w:val="000000"/>
                <w:sz w:val="20"/>
                <w:szCs w:val="20"/>
              </w:rPr>
              <w:t>Wheelchair users</w:t>
            </w:r>
          </w:p>
        </w:tc>
        <w:tc>
          <w:tcPr>
            <w:tcW w:w="1550" w:type="dxa"/>
            <w:vMerge/>
            <w:tcBorders>
              <w:bottom w:val="single" w:sz="12" w:space="0" w:color="auto"/>
              <w:right w:val="single" w:sz="12" w:space="0" w:color="auto"/>
            </w:tcBorders>
            <w:vAlign w:val="center"/>
          </w:tcPr>
          <w:p w14:paraId="1CF90D18" w14:textId="77777777" w:rsidR="006D0664" w:rsidRPr="006A0B58" w:rsidRDefault="006D0664" w:rsidP="006A0B58">
            <w:pPr>
              <w:snapToGrid w:val="0"/>
              <w:spacing w:line="300" w:lineRule="exact"/>
              <w:jc w:val="center"/>
              <w:rPr>
                <w:rFonts w:ascii="ＭＳ 明朝" w:hAnsi="ＭＳ 明朝"/>
              </w:rPr>
            </w:pPr>
          </w:p>
        </w:tc>
      </w:tr>
    </w:tbl>
    <w:bookmarkEnd w:id="0"/>
    <w:p w14:paraId="1E9C12D8" w14:textId="77777777" w:rsidR="006A0B58" w:rsidRDefault="006A0B58" w:rsidP="006A0B58">
      <w:pPr>
        <w:snapToGrid w:val="0"/>
        <w:spacing w:line="240" w:lineRule="exact"/>
        <w:rPr>
          <w:rFonts w:ascii="Arial" w:eastAsia="ＭＳ ゴシック" w:hAnsi="Arial" w:cs="Arial"/>
          <w:b/>
          <w:sz w:val="24"/>
          <w:szCs w:val="22"/>
        </w:rPr>
      </w:pPr>
      <w:r w:rsidRPr="006A0B58">
        <w:rPr>
          <w:rFonts w:ascii="ＭＳ ゴシック" w:eastAsia="ＭＳ ゴシック" w:hAnsi="ＭＳ ゴシック" w:hint="eastAsia"/>
          <w:b/>
          <w:sz w:val="24"/>
          <w:szCs w:val="22"/>
        </w:rPr>
        <w:t>○</w:t>
      </w:r>
      <w:r w:rsidRPr="006A0B58">
        <w:rPr>
          <w:rFonts w:ascii="Arial" w:eastAsia="ＭＳ ゴシック" w:hAnsi="Arial" w:cs="Arial"/>
          <w:b/>
          <w:sz w:val="24"/>
          <w:szCs w:val="22"/>
        </w:rPr>
        <w:t>City Municipal housing, Area Improvement housing, City housing for elderly "Keyaki-</w:t>
      </w:r>
      <w:proofErr w:type="spellStart"/>
      <w:r w:rsidRPr="006A0B58">
        <w:rPr>
          <w:rFonts w:ascii="Arial" w:eastAsia="ＭＳ ゴシック" w:hAnsi="Arial" w:cs="Arial"/>
          <w:b/>
          <w:sz w:val="24"/>
          <w:szCs w:val="22"/>
        </w:rPr>
        <w:t>en</w:t>
      </w:r>
      <w:proofErr w:type="spellEnd"/>
      <w:r w:rsidRPr="006A0B58">
        <w:rPr>
          <w:rFonts w:ascii="Arial" w:eastAsia="ＭＳ ゴシック" w:hAnsi="Arial" w:cs="Arial"/>
          <w:b/>
          <w:sz w:val="24"/>
          <w:szCs w:val="22"/>
        </w:rPr>
        <w:t>",</w:t>
      </w:r>
      <w:r w:rsidRPr="006A0B58">
        <w:rPr>
          <w:rFonts w:ascii="ＭＳ ゴシック" w:eastAsia="ＭＳ ゴシック" w:hAnsi="ＭＳ ゴシック" w:hint="eastAsia"/>
          <w:b/>
          <w:sz w:val="24"/>
          <w:szCs w:val="22"/>
        </w:rPr>
        <w:t xml:space="preserve"> </w:t>
      </w:r>
      <w:r w:rsidRPr="006A0B58">
        <w:rPr>
          <w:rFonts w:ascii="Arial" w:eastAsia="ＭＳ ゴシック" w:hAnsi="Arial" w:cs="Arial"/>
          <w:b/>
          <w:sz w:val="24"/>
          <w:szCs w:val="22"/>
        </w:rPr>
        <w:t>Tokyo Metropolitan Housing assigned to the City</w:t>
      </w:r>
      <w:r w:rsidRPr="006A0B58">
        <w:rPr>
          <w:rFonts w:ascii="Arial" w:eastAsia="ＭＳ ゴシック" w:hAnsi="Arial" w:cs="Arial"/>
          <w:b/>
          <w:sz w:val="24"/>
          <w:szCs w:val="22"/>
        </w:rPr>
        <w:t>【</w:t>
      </w:r>
      <w:r w:rsidRPr="006A0B58">
        <w:rPr>
          <w:rFonts w:ascii="Arial" w:eastAsia="ＭＳ ゴシック" w:hAnsi="Arial" w:cs="Arial"/>
          <w:b/>
          <w:sz w:val="24"/>
          <w:szCs w:val="22"/>
        </w:rPr>
        <w:t>Lottery method</w:t>
      </w:r>
      <w:r w:rsidRPr="006A0B58">
        <w:rPr>
          <w:rFonts w:ascii="Arial" w:eastAsia="ＭＳ ゴシック" w:hAnsi="Arial" w:cs="Arial"/>
          <w:b/>
          <w:sz w:val="24"/>
          <w:szCs w:val="22"/>
        </w:rPr>
        <w:t>】</w:t>
      </w:r>
    </w:p>
    <w:p w14:paraId="1E0B2C03" w14:textId="77777777" w:rsidR="006A0B58" w:rsidRPr="006A0B58" w:rsidRDefault="006A0B58" w:rsidP="006A0B58">
      <w:pPr>
        <w:snapToGrid w:val="0"/>
        <w:ind w:firstLineChars="50" w:firstLine="105"/>
        <w:rPr>
          <w:rFonts w:ascii="Arial" w:eastAsia="ＭＳ Ｐゴシック" w:hAnsi="Arial" w:cs="Arial"/>
          <w:color w:val="000000"/>
          <w:kern w:val="0"/>
          <w:szCs w:val="18"/>
        </w:rPr>
      </w:pPr>
      <w:r w:rsidRPr="006A0B58">
        <w:rPr>
          <w:rFonts w:ascii="ＭＳ ゴシック" w:eastAsia="ＭＳ ゴシック" w:hAnsi="ＭＳ ゴシック" w:cs="ＭＳ ゴシック" w:hint="eastAsia"/>
          <w:color w:val="000000"/>
          <w:szCs w:val="18"/>
        </w:rPr>
        <w:t>※</w:t>
      </w:r>
      <w:r w:rsidRPr="006A0B58">
        <w:rPr>
          <w:rFonts w:ascii="Arial" w:eastAsia="ＭＳ Ｐゴシック" w:hAnsi="Arial" w:cs="Arial"/>
          <w:color w:val="000000"/>
          <w:kern w:val="0"/>
          <w:szCs w:val="18"/>
        </w:rPr>
        <w:t xml:space="preserve">Applicants under the age of 60 may be considered in case they are adult and: physically, mentally or intellectually </w:t>
      </w:r>
    </w:p>
    <w:p w14:paraId="2DA42EDB" w14:textId="77777777" w:rsidR="006A0B58" w:rsidRPr="006A0B58" w:rsidRDefault="006A0B58" w:rsidP="006A0B58">
      <w:pPr>
        <w:snapToGrid w:val="0"/>
        <w:ind w:firstLineChars="150" w:firstLine="315"/>
        <w:rPr>
          <w:rFonts w:ascii="ＭＳ 明朝" w:hAnsi="ＭＳ 明朝"/>
          <w:sz w:val="22"/>
          <w:szCs w:val="22"/>
        </w:rPr>
      </w:pPr>
      <w:r w:rsidRPr="006A0B58">
        <w:rPr>
          <w:rFonts w:ascii="Arial" w:eastAsia="ＭＳ Ｐゴシック" w:hAnsi="Arial" w:cs="Arial"/>
          <w:color w:val="000000"/>
          <w:kern w:val="0"/>
          <w:szCs w:val="18"/>
        </w:rPr>
        <w:t>disable, on welfare, victims of domestic violence, repatriates from abroad or treated in leprosy  sanatoriums.</w:t>
      </w:r>
    </w:p>
    <w:p w14:paraId="370D97C2" w14:textId="77777777" w:rsidR="006D0664" w:rsidRPr="006D0664" w:rsidRDefault="006D0664" w:rsidP="006D0664">
      <w:pPr>
        <w:snapToGrid w:val="0"/>
        <w:ind w:firstLineChars="50" w:firstLine="120"/>
        <w:rPr>
          <w:sz w:val="22"/>
          <w:szCs w:val="22"/>
        </w:rPr>
      </w:pPr>
      <w:r w:rsidRPr="006D0664">
        <w:rPr>
          <w:rFonts w:ascii="ＭＳ ゴシック" w:eastAsia="ＭＳ ゴシック" w:hAnsi="ＭＳ ゴシック" w:hint="eastAsia"/>
          <w:b/>
          <w:sz w:val="24"/>
          <w:szCs w:val="22"/>
        </w:rPr>
        <w:t>○</w:t>
      </w:r>
      <w:r w:rsidRPr="006D0664">
        <w:rPr>
          <w:rFonts w:ascii="Arial" w:eastAsia="ＭＳ Ｐゴシック" w:hAnsi="Arial" w:cs="Arial"/>
          <w:b/>
          <w:color w:val="000000"/>
          <w:kern w:val="0"/>
          <w:sz w:val="22"/>
          <w:szCs w:val="22"/>
        </w:rPr>
        <w:t>Residences in which the former resident passed away from illness and other reasons.</w:t>
      </w:r>
    </w:p>
    <w:p w14:paraId="1F83BF13" w14:textId="77777777" w:rsidR="006D0664" w:rsidRPr="006D0664" w:rsidRDefault="006D0664" w:rsidP="006D0664">
      <w:pPr>
        <w:snapToGrid w:val="0"/>
        <w:ind w:leftChars="67" w:left="141" w:firstLine="143"/>
        <w:rPr>
          <w:sz w:val="24"/>
        </w:rPr>
      </w:pPr>
      <w:r w:rsidRPr="006D0664">
        <w:rPr>
          <w:rFonts w:ascii="Arial" w:eastAsia="ＭＳ Ｐゴシック" w:hAnsi="Arial" w:cs="Arial"/>
          <w:color w:val="000000"/>
          <w:kern w:val="0"/>
          <w:sz w:val="22"/>
          <w:szCs w:val="22"/>
        </w:rPr>
        <w:t>Application for housing in which its former resident died from illness or other reasons will be open along with regular application for housing for families and singles, which is held twice a year (early May and November) and four times a year (early May, August, November and February), respectively.</w:t>
      </w:r>
    </w:p>
    <w:p w14:paraId="1C460E53" w14:textId="77777777" w:rsidR="006D0664" w:rsidRPr="006D0664" w:rsidRDefault="006D0664" w:rsidP="006D0664">
      <w:pPr>
        <w:snapToGrid w:val="0"/>
        <w:spacing w:beforeLines="50" w:before="180"/>
        <w:ind w:firstLineChars="50" w:firstLine="110"/>
        <w:rPr>
          <w:rFonts w:ascii="ＭＳ ゴシック" w:eastAsia="ＭＳ ゴシック" w:hAnsi="ＭＳ ゴシック"/>
          <w:b/>
          <w:sz w:val="24"/>
        </w:rPr>
      </w:pPr>
      <w:r w:rsidRPr="006D0664">
        <w:rPr>
          <w:rFonts w:ascii="ＭＳ ゴシック" w:eastAsia="ＭＳ ゴシック" w:hAnsi="ＭＳ ゴシック" w:hint="eastAsia"/>
          <w:b/>
          <w:sz w:val="22"/>
          <w:szCs w:val="22"/>
        </w:rPr>
        <w:t xml:space="preserve"> </w:t>
      </w:r>
      <w:r w:rsidRPr="006D0664">
        <w:rPr>
          <w:rFonts w:ascii="ＭＳ ゴシック" w:eastAsia="ＭＳ ゴシック" w:hAnsi="ＭＳ ゴシック" w:hint="eastAsia"/>
          <w:b/>
          <w:sz w:val="24"/>
        </w:rPr>
        <w:t>(</w:t>
      </w:r>
      <w:r w:rsidRPr="006D0664">
        <w:rPr>
          <w:rFonts w:ascii="ＭＳ ゴシック" w:eastAsia="ＭＳ ゴシック" w:hAnsi="ＭＳ ゴシック"/>
          <w:b/>
          <w:sz w:val="24"/>
        </w:rPr>
        <w:t>2</w:t>
      </w:r>
      <w:r w:rsidRPr="006D0664">
        <w:rPr>
          <w:rFonts w:ascii="ＭＳ ゴシック" w:eastAsia="ＭＳ ゴシック" w:hAnsi="ＭＳ ゴシック" w:hint="eastAsia"/>
          <w:b/>
          <w:sz w:val="24"/>
        </w:rPr>
        <w:t>)</w:t>
      </w:r>
      <w:r w:rsidRPr="006D0664">
        <w:t xml:space="preserve"> </w:t>
      </w:r>
      <w:r w:rsidRPr="006D0664">
        <w:rPr>
          <w:rFonts w:ascii="Arial" w:eastAsia="ＭＳ ゴシック" w:hAnsi="Arial" w:cs="Arial"/>
          <w:b/>
          <w:sz w:val="24"/>
        </w:rPr>
        <w:t>Other eligibilities</w:t>
      </w:r>
    </w:p>
    <w:p w14:paraId="46A05880" w14:textId="77777777" w:rsidR="006D0664" w:rsidRPr="006D0664" w:rsidRDefault="006D0664" w:rsidP="006D0664">
      <w:pPr>
        <w:snapToGrid w:val="0"/>
        <w:ind w:leftChars="100" w:left="450" w:hangingChars="100" w:hanging="240"/>
        <w:rPr>
          <w:rFonts w:ascii="Arial" w:eastAsia="ＭＳ Ｐゴシック" w:hAnsi="Arial" w:cs="Arial"/>
          <w:color w:val="000000"/>
          <w:sz w:val="22"/>
          <w:szCs w:val="22"/>
        </w:rPr>
      </w:pPr>
      <w:r w:rsidRPr="006D0664">
        <w:rPr>
          <w:rFonts w:hint="eastAsia"/>
          <w:sz w:val="24"/>
          <w:szCs w:val="22"/>
        </w:rPr>
        <w:t>○</w:t>
      </w:r>
      <w:r w:rsidRPr="006D0664">
        <w:rPr>
          <w:rFonts w:ascii="Arial" w:eastAsia="ＭＳ Ｐゴシック" w:hAnsi="Arial" w:cs="Arial"/>
          <w:color w:val="000000"/>
          <w:sz w:val="22"/>
          <w:szCs w:val="22"/>
        </w:rPr>
        <w:t>As a general rule, owners of housing or property including co-</w:t>
      </w:r>
      <w:proofErr w:type="spellStart"/>
      <w:r w:rsidRPr="006D0664">
        <w:rPr>
          <w:rFonts w:ascii="Arial" w:eastAsia="ＭＳ Ｐゴシック" w:hAnsi="Arial" w:cs="Arial"/>
          <w:color w:val="000000"/>
          <w:sz w:val="22"/>
          <w:szCs w:val="22"/>
        </w:rPr>
        <w:t>ownershipped</w:t>
      </w:r>
      <w:proofErr w:type="spellEnd"/>
      <w:r w:rsidRPr="006D0664">
        <w:rPr>
          <w:rFonts w:ascii="Arial" w:eastAsia="ＭＳ Ｐゴシック" w:hAnsi="Arial" w:cs="Arial"/>
          <w:color w:val="000000"/>
          <w:sz w:val="22"/>
          <w:szCs w:val="22"/>
        </w:rPr>
        <w:t xml:space="preserve"> property and housing on leased land, and households that include tenants of public accommodation such as UR housing, public corporate housing, Tokyo citizen housing, or public housing are not eligible.</w:t>
      </w:r>
    </w:p>
    <w:p w14:paraId="106FF1E2" w14:textId="77777777" w:rsidR="006D0664" w:rsidRPr="006D0664" w:rsidRDefault="006D0664" w:rsidP="006D0664">
      <w:pPr>
        <w:snapToGrid w:val="0"/>
        <w:ind w:firstLineChars="100" w:firstLine="240"/>
        <w:rPr>
          <w:sz w:val="24"/>
          <w:szCs w:val="22"/>
        </w:rPr>
      </w:pPr>
      <w:r w:rsidRPr="006D0664">
        <w:rPr>
          <w:rFonts w:hint="eastAsia"/>
          <w:sz w:val="24"/>
          <w:szCs w:val="22"/>
        </w:rPr>
        <w:t>○</w:t>
      </w:r>
      <w:r w:rsidRPr="006D0664">
        <w:rPr>
          <w:rFonts w:ascii="Arial" w:eastAsia="ＭＳ Ｐゴシック" w:hAnsi="Arial" w:cs="Arial"/>
          <w:color w:val="000000"/>
          <w:sz w:val="22"/>
          <w:szCs w:val="22"/>
        </w:rPr>
        <w:t>Income standards</w:t>
      </w:r>
      <w:r w:rsidRPr="006D0664">
        <w:rPr>
          <w:rFonts w:ascii="Arial" w:eastAsia="ＭＳ Ｐゴシック" w:hAnsi="Arial" w:cs="Arial"/>
          <w:color w:val="000000"/>
          <w:sz w:val="22"/>
          <w:szCs w:val="22"/>
        </w:rPr>
        <w:t>（</w:t>
      </w:r>
      <w:r w:rsidRPr="006D0664">
        <w:rPr>
          <w:rFonts w:ascii="Arial" w:eastAsia="ＭＳ Ｐゴシック" w:hAnsi="Arial" w:cs="Arial"/>
          <w:color w:val="000000"/>
          <w:sz w:val="22"/>
          <w:szCs w:val="22"/>
        </w:rPr>
        <w:t>Total family income</w:t>
      </w:r>
      <w:r w:rsidRPr="006D0664">
        <w:rPr>
          <w:rFonts w:ascii="Arial" w:eastAsia="ＭＳ Ｐゴシック" w:hAnsi="Arial" w:cs="Arial"/>
          <w:color w:val="000000"/>
          <w:sz w:val="22"/>
          <w:szCs w:val="22"/>
        </w:rPr>
        <w:t>）</w:t>
      </w:r>
    </w:p>
    <w:tbl>
      <w:tblPr>
        <w:tblW w:w="102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97"/>
        <w:gridCol w:w="2268"/>
        <w:gridCol w:w="2268"/>
        <w:gridCol w:w="2127"/>
      </w:tblGrid>
      <w:tr w:rsidR="006D0664" w:rsidRPr="006D0664" w14:paraId="07CDBE2B" w14:textId="77777777" w:rsidTr="006109BA">
        <w:trPr>
          <w:trHeight w:val="397"/>
        </w:trPr>
        <w:tc>
          <w:tcPr>
            <w:tcW w:w="1146" w:type="dxa"/>
            <w:vMerge w:val="restart"/>
            <w:tcBorders>
              <w:top w:val="single" w:sz="12" w:space="0" w:color="auto"/>
              <w:left w:val="single" w:sz="12" w:space="0" w:color="auto"/>
              <w:right w:val="double" w:sz="4" w:space="0" w:color="auto"/>
            </w:tcBorders>
            <w:vAlign w:val="center"/>
          </w:tcPr>
          <w:p w14:paraId="319F143D" w14:textId="77777777" w:rsidR="006D0664" w:rsidRPr="006D0664" w:rsidRDefault="006D0664" w:rsidP="006D0664">
            <w:pPr>
              <w:snapToGrid w:val="0"/>
              <w:jc w:val="center"/>
              <w:rPr>
                <w:sz w:val="24"/>
              </w:rPr>
            </w:pPr>
            <w:r w:rsidRPr="006D0664">
              <w:rPr>
                <w:rFonts w:ascii="Arial" w:eastAsia="ＭＳ Ｐゴシック" w:hAnsi="Arial" w:cs="Arial"/>
                <w:color w:val="000000"/>
                <w:sz w:val="18"/>
                <w:szCs w:val="18"/>
              </w:rPr>
              <w:t>No. of family members</w:t>
            </w:r>
          </w:p>
        </w:tc>
        <w:tc>
          <w:tcPr>
            <w:tcW w:w="9060" w:type="dxa"/>
            <w:gridSpan w:val="4"/>
            <w:tcBorders>
              <w:top w:val="single" w:sz="12" w:space="0" w:color="auto"/>
              <w:left w:val="double" w:sz="4" w:space="0" w:color="auto"/>
              <w:bottom w:val="single" w:sz="4" w:space="0" w:color="auto"/>
              <w:right w:val="single" w:sz="12" w:space="0" w:color="auto"/>
            </w:tcBorders>
            <w:vAlign w:val="center"/>
          </w:tcPr>
          <w:p w14:paraId="3ED83749" w14:textId="77777777" w:rsidR="006D0664" w:rsidRPr="006D0664" w:rsidRDefault="006D0664" w:rsidP="006D0664">
            <w:pPr>
              <w:snapToGrid w:val="0"/>
              <w:jc w:val="center"/>
              <w:rPr>
                <w:kern w:val="0"/>
                <w:sz w:val="24"/>
              </w:rPr>
            </w:pPr>
            <w:r w:rsidRPr="006D0664">
              <w:rPr>
                <w:rFonts w:ascii="Arial" w:hAnsi="Arial" w:cs="Arial"/>
                <w:color w:val="000000"/>
                <w:kern w:val="0"/>
                <w:sz w:val="18"/>
                <w:szCs w:val="18"/>
              </w:rPr>
              <w:t>Income (Annual)</w:t>
            </w:r>
          </w:p>
        </w:tc>
      </w:tr>
      <w:tr w:rsidR="006D0664" w:rsidRPr="006D0664" w14:paraId="7C408E0C" w14:textId="77777777" w:rsidTr="006109BA">
        <w:trPr>
          <w:trHeight w:val="397"/>
        </w:trPr>
        <w:tc>
          <w:tcPr>
            <w:tcW w:w="1146" w:type="dxa"/>
            <w:vMerge/>
            <w:tcBorders>
              <w:left w:val="single" w:sz="12" w:space="0" w:color="auto"/>
              <w:right w:val="double" w:sz="4" w:space="0" w:color="auto"/>
            </w:tcBorders>
            <w:vAlign w:val="center"/>
          </w:tcPr>
          <w:p w14:paraId="7B053881" w14:textId="77777777" w:rsidR="006D0664" w:rsidRPr="006D0664" w:rsidRDefault="006D0664" w:rsidP="006D0664">
            <w:pPr>
              <w:snapToGrid w:val="0"/>
              <w:jc w:val="center"/>
              <w:rPr>
                <w:sz w:val="24"/>
              </w:rPr>
            </w:pPr>
          </w:p>
        </w:tc>
        <w:tc>
          <w:tcPr>
            <w:tcW w:w="4665" w:type="dxa"/>
            <w:gridSpan w:val="2"/>
            <w:tcBorders>
              <w:top w:val="single" w:sz="4" w:space="0" w:color="auto"/>
              <w:left w:val="double" w:sz="4" w:space="0" w:color="auto"/>
              <w:bottom w:val="single" w:sz="4" w:space="0" w:color="auto"/>
              <w:right w:val="single" w:sz="12" w:space="0" w:color="auto"/>
            </w:tcBorders>
            <w:vAlign w:val="center"/>
          </w:tcPr>
          <w:p w14:paraId="1255B89C" w14:textId="77777777" w:rsidR="006D0664" w:rsidRPr="006D0664" w:rsidRDefault="006D0664" w:rsidP="006D0664">
            <w:pPr>
              <w:adjustRightInd w:val="0"/>
              <w:spacing w:line="240" w:lineRule="exact"/>
              <w:jc w:val="left"/>
              <w:rPr>
                <w:rFonts w:ascii="Arial" w:hAnsi="Arial" w:cs="Arial"/>
                <w:color w:val="000000"/>
                <w:kern w:val="0"/>
                <w:sz w:val="18"/>
                <w:szCs w:val="18"/>
              </w:rPr>
            </w:pPr>
            <w:r w:rsidRPr="006D0664">
              <w:rPr>
                <w:rFonts w:ascii="Arial" w:eastAsia="ＭＳ Ｐゴシック" w:hAnsi="Arial" w:cs="Arial"/>
                <w:color w:val="000000"/>
                <w:sz w:val="18"/>
                <w:szCs w:val="18"/>
              </w:rPr>
              <w:t xml:space="preserve">Metropolitan Housing, </w:t>
            </w:r>
            <w:r w:rsidRPr="006D0664">
              <w:rPr>
                <w:rFonts w:ascii="Arial" w:eastAsia="ＭＳ Ｐゴシック" w:hAnsi="Arial" w:cs="Arial"/>
                <w:color w:val="000000"/>
                <w:kern w:val="0"/>
                <w:sz w:val="18"/>
                <w:szCs w:val="18"/>
              </w:rPr>
              <w:t>Itabashi City-managed housing,</w:t>
            </w:r>
          </w:p>
          <w:p w14:paraId="7D97E301" w14:textId="77777777" w:rsidR="006D0664" w:rsidRPr="006D0664" w:rsidRDefault="006D0664" w:rsidP="006D0664">
            <w:pPr>
              <w:adjustRightInd w:val="0"/>
              <w:snapToGrid w:val="0"/>
              <w:spacing w:line="240" w:lineRule="exact"/>
              <w:rPr>
                <w:kern w:val="0"/>
                <w:sz w:val="24"/>
              </w:rPr>
            </w:pPr>
            <w:r w:rsidRPr="006D0664">
              <w:rPr>
                <w:rFonts w:ascii="Arial" w:eastAsia="ＭＳ Ｐゴシック" w:hAnsi="Arial" w:cs="Arial"/>
                <w:color w:val="000000"/>
                <w:sz w:val="18"/>
                <w:szCs w:val="18"/>
              </w:rPr>
              <w:t>City senior citizen housing</w:t>
            </w:r>
          </w:p>
        </w:tc>
        <w:tc>
          <w:tcPr>
            <w:tcW w:w="4395" w:type="dxa"/>
            <w:gridSpan w:val="2"/>
            <w:tcBorders>
              <w:top w:val="single" w:sz="4" w:space="0" w:color="auto"/>
              <w:left w:val="double" w:sz="4" w:space="0" w:color="auto"/>
              <w:bottom w:val="nil"/>
              <w:right w:val="single" w:sz="12" w:space="0" w:color="auto"/>
            </w:tcBorders>
            <w:vAlign w:val="center"/>
          </w:tcPr>
          <w:p w14:paraId="46EC8F41" w14:textId="77777777" w:rsidR="006D0664" w:rsidRPr="006D0664" w:rsidRDefault="006D0664" w:rsidP="006D0664">
            <w:pPr>
              <w:snapToGrid w:val="0"/>
              <w:ind w:firstLineChars="795" w:firstLine="1431"/>
              <w:rPr>
                <w:kern w:val="0"/>
                <w:sz w:val="24"/>
              </w:rPr>
            </w:pPr>
            <w:r w:rsidRPr="006D0664">
              <w:rPr>
                <w:rFonts w:ascii="Arial" w:hAnsi="Arial" w:cs="Arial"/>
                <w:color w:val="000000"/>
                <w:kern w:val="0"/>
                <w:sz w:val="18"/>
                <w:szCs w:val="18"/>
              </w:rPr>
              <w:t>Replacement housing</w:t>
            </w:r>
          </w:p>
        </w:tc>
      </w:tr>
      <w:tr w:rsidR="006D0664" w:rsidRPr="006D0664" w14:paraId="3E0883BA" w14:textId="77777777" w:rsidTr="006109BA">
        <w:trPr>
          <w:trHeight w:val="397"/>
        </w:trPr>
        <w:tc>
          <w:tcPr>
            <w:tcW w:w="1146" w:type="dxa"/>
            <w:vMerge/>
            <w:tcBorders>
              <w:left w:val="single" w:sz="12" w:space="0" w:color="auto"/>
              <w:bottom w:val="single" w:sz="4" w:space="0" w:color="auto"/>
              <w:right w:val="double" w:sz="4" w:space="0" w:color="auto"/>
            </w:tcBorders>
            <w:vAlign w:val="center"/>
          </w:tcPr>
          <w:p w14:paraId="53964F9B" w14:textId="77777777" w:rsidR="006D0664" w:rsidRPr="006D0664" w:rsidRDefault="006D0664" w:rsidP="006D0664">
            <w:pPr>
              <w:snapToGrid w:val="0"/>
              <w:jc w:val="center"/>
              <w:rPr>
                <w:sz w:val="24"/>
              </w:rPr>
            </w:pPr>
          </w:p>
        </w:tc>
        <w:tc>
          <w:tcPr>
            <w:tcW w:w="2397" w:type="dxa"/>
            <w:tcBorders>
              <w:top w:val="single" w:sz="4" w:space="0" w:color="auto"/>
              <w:left w:val="double" w:sz="4" w:space="0" w:color="auto"/>
              <w:bottom w:val="single" w:sz="4" w:space="0" w:color="auto"/>
              <w:right w:val="single" w:sz="4" w:space="0" w:color="auto"/>
            </w:tcBorders>
            <w:vAlign w:val="center"/>
          </w:tcPr>
          <w:p w14:paraId="4878C0DA" w14:textId="77777777" w:rsidR="006D0664" w:rsidRPr="006D0664" w:rsidRDefault="006D0664" w:rsidP="006D0664">
            <w:pPr>
              <w:snapToGrid w:val="0"/>
              <w:jc w:val="center"/>
              <w:rPr>
                <w:kern w:val="0"/>
                <w:sz w:val="24"/>
              </w:rPr>
            </w:pPr>
            <w:r w:rsidRPr="006D0664">
              <w:rPr>
                <w:rFonts w:ascii="Arial" w:hAnsi="Arial" w:cs="Arial"/>
                <w:color w:val="000000"/>
                <w:kern w:val="0"/>
                <w:sz w:val="18"/>
                <w:szCs w:val="18"/>
              </w:rPr>
              <w:t>General category</w:t>
            </w:r>
          </w:p>
        </w:tc>
        <w:tc>
          <w:tcPr>
            <w:tcW w:w="2268" w:type="dxa"/>
            <w:tcBorders>
              <w:top w:val="single" w:sz="4" w:space="0" w:color="auto"/>
              <w:left w:val="single" w:sz="4" w:space="0" w:color="auto"/>
              <w:bottom w:val="double" w:sz="4" w:space="0" w:color="auto"/>
              <w:right w:val="single" w:sz="12" w:space="0" w:color="auto"/>
            </w:tcBorders>
            <w:vAlign w:val="center"/>
          </w:tcPr>
          <w:p w14:paraId="5B8B5957" w14:textId="77777777" w:rsidR="006D0664" w:rsidRPr="006D0664" w:rsidRDefault="006D0664" w:rsidP="006D0664">
            <w:pPr>
              <w:snapToGrid w:val="0"/>
              <w:jc w:val="center"/>
              <w:rPr>
                <w:kern w:val="0"/>
                <w:sz w:val="24"/>
              </w:rPr>
            </w:pPr>
            <w:r w:rsidRPr="006D0664">
              <w:rPr>
                <w:rFonts w:ascii="Arial" w:hAnsi="Arial" w:cs="Arial"/>
                <w:color w:val="000000"/>
                <w:kern w:val="0"/>
                <w:sz w:val="18"/>
                <w:szCs w:val="18"/>
              </w:rPr>
              <w:t>Special Category</w:t>
            </w:r>
            <w:r w:rsidRPr="006D0664">
              <w:rPr>
                <w:rFonts w:ascii="Arial" w:hAnsi="Arial" w:cs="Arial"/>
                <w:color w:val="000000"/>
                <w:kern w:val="0"/>
                <w:sz w:val="18"/>
                <w:szCs w:val="18"/>
              </w:rPr>
              <w:t>（</w:t>
            </w:r>
            <w:r w:rsidRPr="006D0664">
              <w:rPr>
                <w:rFonts w:ascii="ＭＳ ゴシック" w:eastAsia="ＭＳ ゴシック" w:hAnsi="ＭＳ ゴシック" w:cs="ＭＳ ゴシック" w:hint="eastAsia"/>
                <w:color w:val="000000"/>
                <w:kern w:val="0"/>
                <w:sz w:val="18"/>
                <w:szCs w:val="18"/>
              </w:rPr>
              <w:t>※</w:t>
            </w:r>
            <w:r w:rsidRPr="006D0664">
              <w:rPr>
                <w:rFonts w:ascii="Arial" w:hAnsi="Arial" w:cs="Arial"/>
                <w:color w:val="000000"/>
                <w:kern w:val="0"/>
                <w:sz w:val="18"/>
                <w:szCs w:val="18"/>
              </w:rPr>
              <w:t>）</w:t>
            </w:r>
          </w:p>
        </w:tc>
        <w:tc>
          <w:tcPr>
            <w:tcW w:w="2268" w:type="dxa"/>
            <w:tcBorders>
              <w:top w:val="single" w:sz="2" w:space="0" w:color="auto"/>
              <w:left w:val="double" w:sz="4" w:space="0" w:color="auto"/>
              <w:bottom w:val="double" w:sz="4" w:space="0" w:color="auto"/>
              <w:right w:val="single" w:sz="4" w:space="0" w:color="auto"/>
            </w:tcBorders>
            <w:vAlign w:val="center"/>
          </w:tcPr>
          <w:p w14:paraId="0BEF38E6" w14:textId="77777777" w:rsidR="006D0664" w:rsidRPr="006D0664" w:rsidRDefault="006D0664" w:rsidP="006D0664">
            <w:pPr>
              <w:snapToGrid w:val="0"/>
              <w:jc w:val="center"/>
              <w:rPr>
                <w:kern w:val="0"/>
                <w:sz w:val="24"/>
              </w:rPr>
            </w:pPr>
            <w:r w:rsidRPr="006D0664">
              <w:rPr>
                <w:rFonts w:ascii="Arial" w:hAnsi="Arial" w:cs="Arial"/>
                <w:color w:val="000000"/>
                <w:kern w:val="0"/>
                <w:sz w:val="18"/>
                <w:szCs w:val="18"/>
              </w:rPr>
              <w:t>General category</w:t>
            </w:r>
          </w:p>
        </w:tc>
        <w:tc>
          <w:tcPr>
            <w:tcW w:w="2127" w:type="dxa"/>
            <w:tcBorders>
              <w:top w:val="single" w:sz="2" w:space="0" w:color="auto"/>
              <w:left w:val="single" w:sz="4" w:space="0" w:color="auto"/>
              <w:bottom w:val="double" w:sz="4" w:space="0" w:color="auto"/>
              <w:right w:val="single" w:sz="12" w:space="0" w:color="auto"/>
            </w:tcBorders>
            <w:vAlign w:val="center"/>
          </w:tcPr>
          <w:p w14:paraId="73667E4F" w14:textId="77777777" w:rsidR="006D0664" w:rsidRPr="006D0664" w:rsidRDefault="006D0664" w:rsidP="006D0664">
            <w:pPr>
              <w:snapToGrid w:val="0"/>
              <w:jc w:val="center"/>
              <w:rPr>
                <w:kern w:val="0"/>
                <w:sz w:val="24"/>
              </w:rPr>
            </w:pPr>
            <w:r w:rsidRPr="006D0664">
              <w:rPr>
                <w:rFonts w:ascii="Arial" w:hAnsi="Arial" w:cs="Arial"/>
                <w:color w:val="000000"/>
                <w:kern w:val="0"/>
                <w:sz w:val="18"/>
                <w:szCs w:val="18"/>
              </w:rPr>
              <w:t>Special Category</w:t>
            </w:r>
            <w:r w:rsidRPr="006D0664">
              <w:rPr>
                <w:rFonts w:ascii="Arial" w:hAnsi="Arial" w:cs="Arial"/>
                <w:color w:val="000000"/>
                <w:kern w:val="0"/>
                <w:sz w:val="18"/>
                <w:szCs w:val="18"/>
              </w:rPr>
              <w:t>（</w:t>
            </w:r>
            <w:r w:rsidRPr="006D0664">
              <w:rPr>
                <w:rFonts w:ascii="ＭＳ ゴシック" w:eastAsia="ＭＳ ゴシック" w:hAnsi="ＭＳ ゴシック" w:cs="ＭＳ ゴシック" w:hint="eastAsia"/>
                <w:color w:val="000000"/>
                <w:kern w:val="0"/>
                <w:sz w:val="18"/>
                <w:szCs w:val="18"/>
              </w:rPr>
              <w:t>※</w:t>
            </w:r>
            <w:r w:rsidRPr="006D0664">
              <w:rPr>
                <w:rFonts w:ascii="Arial" w:hAnsi="Arial" w:cs="Arial"/>
                <w:color w:val="000000"/>
                <w:kern w:val="0"/>
                <w:sz w:val="18"/>
                <w:szCs w:val="18"/>
              </w:rPr>
              <w:t>）</w:t>
            </w:r>
          </w:p>
        </w:tc>
      </w:tr>
      <w:tr w:rsidR="006D0664" w:rsidRPr="006D0664" w14:paraId="0F5319D1" w14:textId="77777777" w:rsidTr="006109BA">
        <w:trPr>
          <w:trHeight w:val="397"/>
        </w:trPr>
        <w:tc>
          <w:tcPr>
            <w:tcW w:w="1146" w:type="dxa"/>
            <w:tcBorders>
              <w:top w:val="double" w:sz="4" w:space="0" w:color="auto"/>
              <w:left w:val="single" w:sz="12" w:space="0" w:color="auto"/>
              <w:right w:val="double" w:sz="4" w:space="0" w:color="auto"/>
            </w:tcBorders>
            <w:vAlign w:val="center"/>
          </w:tcPr>
          <w:p w14:paraId="67B2471E" w14:textId="77777777" w:rsidR="006D0664" w:rsidRPr="006D0664" w:rsidRDefault="006D0664" w:rsidP="006D0664">
            <w:pPr>
              <w:snapToGrid w:val="0"/>
              <w:jc w:val="center"/>
              <w:rPr>
                <w:rFonts w:ascii="Arial" w:hAnsi="Arial" w:cs="Arial"/>
                <w:kern w:val="0"/>
                <w:sz w:val="24"/>
              </w:rPr>
            </w:pPr>
            <w:r w:rsidRPr="006D0664">
              <w:rPr>
                <w:rFonts w:ascii="Arial" w:hAnsi="Arial" w:cs="Arial"/>
                <w:kern w:val="0"/>
                <w:sz w:val="24"/>
              </w:rPr>
              <w:t>１</w:t>
            </w:r>
          </w:p>
        </w:tc>
        <w:tc>
          <w:tcPr>
            <w:tcW w:w="2397" w:type="dxa"/>
            <w:tcBorders>
              <w:top w:val="double" w:sz="4" w:space="0" w:color="auto"/>
              <w:left w:val="double" w:sz="4" w:space="0" w:color="auto"/>
              <w:right w:val="single" w:sz="4" w:space="0" w:color="auto"/>
            </w:tcBorders>
            <w:vAlign w:val="center"/>
          </w:tcPr>
          <w:p w14:paraId="3D5F2DDA"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1,896,000 yen</w:t>
            </w:r>
          </w:p>
        </w:tc>
        <w:tc>
          <w:tcPr>
            <w:tcW w:w="2268" w:type="dxa"/>
            <w:tcBorders>
              <w:top w:val="double" w:sz="4" w:space="0" w:color="auto"/>
              <w:left w:val="single" w:sz="4" w:space="0" w:color="auto"/>
              <w:right w:val="single" w:sz="12" w:space="0" w:color="auto"/>
            </w:tcBorders>
            <w:vAlign w:val="center"/>
          </w:tcPr>
          <w:p w14:paraId="076EE9E0" w14:textId="77777777" w:rsidR="006D0664" w:rsidRPr="006D0664" w:rsidRDefault="006D0664" w:rsidP="006D0664">
            <w:pPr>
              <w:snapToGrid w:val="0"/>
              <w:rPr>
                <w:sz w:val="20"/>
              </w:rPr>
            </w:pPr>
            <w:r w:rsidRPr="006D0664">
              <w:rPr>
                <w:rFonts w:ascii="Arial" w:hAnsi="Arial" w:cs="Arial"/>
                <w:color w:val="000000"/>
                <w:sz w:val="20"/>
                <w:szCs w:val="18"/>
              </w:rPr>
              <w:t xml:space="preserve">0 yen </w:t>
            </w:r>
            <w:r w:rsidRPr="006D0664">
              <w:rPr>
                <w:rFonts w:ascii="Arial" w:hAnsi="Arial" w:cs="Arial"/>
                <w:color w:val="000000"/>
                <w:sz w:val="20"/>
                <w:szCs w:val="18"/>
              </w:rPr>
              <w:t>～</w:t>
            </w:r>
            <w:r w:rsidRPr="006D0664">
              <w:rPr>
                <w:rFonts w:ascii="Arial" w:hAnsi="Arial" w:cs="Arial"/>
                <w:color w:val="000000"/>
                <w:sz w:val="20"/>
                <w:szCs w:val="18"/>
              </w:rPr>
              <w:t>2,568,000 yen</w:t>
            </w:r>
          </w:p>
        </w:tc>
        <w:tc>
          <w:tcPr>
            <w:tcW w:w="2268" w:type="dxa"/>
            <w:tcBorders>
              <w:top w:val="double" w:sz="4" w:space="0" w:color="auto"/>
              <w:left w:val="double" w:sz="4" w:space="0" w:color="auto"/>
              <w:right w:val="single" w:sz="4" w:space="0" w:color="auto"/>
            </w:tcBorders>
            <w:shd w:val="clear" w:color="auto" w:fill="FFFFFF"/>
            <w:vAlign w:val="center"/>
          </w:tcPr>
          <w:p w14:paraId="450EFC82"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1,368,000 yen</w:t>
            </w:r>
          </w:p>
        </w:tc>
        <w:tc>
          <w:tcPr>
            <w:tcW w:w="2127" w:type="dxa"/>
            <w:tcBorders>
              <w:top w:val="double" w:sz="4" w:space="0" w:color="auto"/>
              <w:left w:val="single" w:sz="4" w:space="0" w:color="auto"/>
              <w:right w:val="single" w:sz="12" w:space="0" w:color="auto"/>
            </w:tcBorders>
            <w:shd w:val="clear" w:color="auto" w:fill="FFFFFF"/>
            <w:vAlign w:val="center"/>
          </w:tcPr>
          <w:p w14:paraId="6AF9E1AA" w14:textId="77777777" w:rsidR="006D0664" w:rsidRPr="006D0664" w:rsidRDefault="006D0664" w:rsidP="006D0664">
            <w:pPr>
              <w:snapToGrid w:val="0"/>
              <w:ind w:rightChars="-51" w:right="-107"/>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1,668,000 yen</w:t>
            </w:r>
          </w:p>
        </w:tc>
      </w:tr>
      <w:tr w:rsidR="006D0664" w:rsidRPr="006D0664" w14:paraId="1854EB65" w14:textId="77777777" w:rsidTr="006109BA">
        <w:trPr>
          <w:trHeight w:val="397"/>
        </w:trPr>
        <w:tc>
          <w:tcPr>
            <w:tcW w:w="1146" w:type="dxa"/>
            <w:tcBorders>
              <w:top w:val="single" w:sz="4" w:space="0" w:color="auto"/>
              <w:left w:val="single" w:sz="12" w:space="0" w:color="auto"/>
              <w:right w:val="double" w:sz="4" w:space="0" w:color="auto"/>
            </w:tcBorders>
            <w:vAlign w:val="center"/>
          </w:tcPr>
          <w:p w14:paraId="02121F80" w14:textId="77777777" w:rsidR="006D0664" w:rsidRPr="006D0664" w:rsidRDefault="006D0664" w:rsidP="006D0664">
            <w:pPr>
              <w:snapToGrid w:val="0"/>
              <w:jc w:val="center"/>
              <w:rPr>
                <w:rFonts w:ascii="Arial" w:hAnsi="Arial" w:cs="Arial"/>
                <w:sz w:val="24"/>
              </w:rPr>
            </w:pPr>
            <w:r w:rsidRPr="006D0664">
              <w:rPr>
                <w:rFonts w:ascii="Arial" w:hAnsi="Arial" w:cs="Arial"/>
                <w:kern w:val="0"/>
                <w:sz w:val="24"/>
              </w:rPr>
              <w:t>２</w:t>
            </w:r>
          </w:p>
        </w:tc>
        <w:tc>
          <w:tcPr>
            <w:tcW w:w="2397" w:type="dxa"/>
            <w:tcBorders>
              <w:top w:val="single" w:sz="4" w:space="0" w:color="auto"/>
              <w:left w:val="double" w:sz="4" w:space="0" w:color="auto"/>
              <w:right w:val="single" w:sz="4" w:space="0" w:color="auto"/>
            </w:tcBorders>
            <w:vAlign w:val="center"/>
          </w:tcPr>
          <w:p w14:paraId="0C4F2A4D"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2,276,000 yen</w:t>
            </w:r>
          </w:p>
        </w:tc>
        <w:tc>
          <w:tcPr>
            <w:tcW w:w="2268" w:type="dxa"/>
            <w:tcBorders>
              <w:top w:val="single" w:sz="4" w:space="0" w:color="auto"/>
              <w:left w:val="single" w:sz="4" w:space="0" w:color="auto"/>
              <w:right w:val="single" w:sz="12" w:space="0" w:color="auto"/>
            </w:tcBorders>
            <w:vAlign w:val="center"/>
          </w:tcPr>
          <w:p w14:paraId="54167350" w14:textId="77777777" w:rsidR="006D0664" w:rsidRPr="006D0664" w:rsidRDefault="006D0664" w:rsidP="006D0664">
            <w:pPr>
              <w:snapToGrid w:val="0"/>
              <w:rPr>
                <w:sz w:val="20"/>
              </w:rPr>
            </w:pPr>
            <w:r w:rsidRPr="006D0664">
              <w:rPr>
                <w:rFonts w:ascii="Arial" w:hAnsi="Arial" w:cs="Arial"/>
                <w:color w:val="000000"/>
                <w:sz w:val="20"/>
                <w:szCs w:val="18"/>
              </w:rPr>
              <w:t xml:space="preserve">0 yen </w:t>
            </w:r>
            <w:r w:rsidRPr="006D0664">
              <w:rPr>
                <w:rFonts w:ascii="Arial" w:hAnsi="Arial" w:cs="Arial"/>
                <w:color w:val="000000"/>
                <w:sz w:val="20"/>
                <w:szCs w:val="18"/>
              </w:rPr>
              <w:t>～</w:t>
            </w:r>
            <w:r w:rsidRPr="006D0664">
              <w:rPr>
                <w:rFonts w:ascii="Arial" w:hAnsi="Arial" w:cs="Arial"/>
                <w:color w:val="000000"/>
                <w:sz w:val="20"/>
                <w:szCs w:val="18"/>
              </w:rPr>
              <w:t>2,948,000 yen</w:t>
            </w:r>
          </w:p>
        </w:tc>
        <w:tc>
          <w:tcPr>
            <w:tcW w:w="2268" w:type="dxa"/>
            <w:tcBorders>
              <w:top w:val="single" w:sz="4" w:space="0" w:color="auto"/>
              <w:left w:val="double" w:sz="4" w:space="0" w:color="auto"/>
              <w:right w:val="single" w:sz="4" w:space="0" w:color="auto"/>
            </w:tcBorders>
            <w:vAlign w:val="center"/>
          </w:tcPr>
          <w:p w14:paraId="7C529C64"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1,748,000 yen</w:t>
            </w:r>
          </w:p>
        </w:tc>
        <w:tc>
          <w:tcPr>
            <w:tcW w:w="2127" w:type="dxa"/>
            <w:tcBorders>
              <w:top w:val="single" w:sz="4" w:space="0" w:color="auto"/>
              <w:left w:val="single" w:sz="4" w:space="0" w:color="auto"/>
              <w:right w:val="single" w:sz="12" w:space="0" w:color="auto"/>
            </w:tcBorders>
            <w:vAlign w:val="center"/>
          </w:tcPr>
          <w:p w14:paraId="08469F2B" w14:textId="77777777" w:rsidR="006D0664" w:rsidRPr="006D0664" w:rsidRDefault="006D0664" w:rsidP="006D0664">
            <w:pPr>
              <w:snapToGrid w:val="0"/>
              <w:ind w:rightChars="-51" w:right="-107"/>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2,048,000 yen</w:t>
            </w:r>
            <w:r w:rsidRPr="006D0664">
              <w:rPr>
                <w:rFonts w:ascii="Arial" w:hAnsi="Arial" w:cs="Arial"/>
                <w:color w:val="000000"/>
                <w:sz w:val="20"/>
                <w:szCs w:val="18"/>
              </w:rPr>
              <w:t xml:space="preserve">　</w:t>
            </w:r>
          </w:p>
        </w:tc>
      </w:tr>
      <w:tr w:rsidR="006D0664" w:rsidRPr="006D0664" w14:paraId="3140097C" w14:textId="77777777" w:rsidTr="006109BA">
        <w:trPr>
          <w:trHeight w:val="397"/>
        </w:trPr>
        <w:tc>
          <w:tcPr>
            <w:tcW w:w="1146" w:type="dxa"/>
            <w:tcBorders>
              <w:left w:val="single" w:sz="12" w:space="0" w:color="auto"/>
              <w:bottom w:val="single" w:sz="12" w:space="0" w:color="auto"/>
              <w:right w:val="double" w:sz="4" w:space="0" w:color="auto"/>
            </w:tcBorders>
            <w:vAlign w:val="center"/>
          </w:tcPr>
          <w:p w14:paraId="0CD75311" w14:textId="77777777" w:rsidR="006D0664" w:rsidRPr="006D0664" w:rsidRDefault="006D0664" w:rsidP="006D0664">
            <w:pPr>
              <w:snapToGrid w:val="0"/>
              <w:jc w:val="center"/>
              <w:rPr>
                <w:rFonts w:ascii="Arial" w:hAnsi="Arial" w:cs="Arial"/>
                <w:sz w:val="24"/>
              </w:rPr>
            </w:pPr>
            <w:r w:rsidRPr="006D0664">
              <w:rPr>
                <w:rFonts w:ascii="Arial" w:hAnsi="Arial" w:cs="Arial"/>
                <w:kern w:val="0"/>
                <w:sz w:val="24"/>
              </w:rPr>
              <w:t>３</w:t>
            </w:r>
          </w:p>
        </w:tc>
        <w:tc>
          <w:tcPr>
            <w:tcW w:w="2397" w:type="dxa"/>
            <w:tcBorders>
              <w:left w:val="double" w:sz="4" w:space="0" w:color="auto"/>
              <w:bottom w:val="single" w:sz="12" w:space="0" w:color="auto"/>
              <w:right w:val="single" w:sz="4" w:space="0" w:color="auto"/>
            </w:tcBorders>
            <w:vAlign w:val="center"/>
          </w:tcPr>
          <w:p w14:paraId="3B9A70B1"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2,656,000 yen</w:t>
            </w:r>
          </w:p>
        </w:tc>
        <w:tc>
          <w:tcPr>
            <w:tcW w:w="2268" w:type="dxa"/>
            <w:tcBorders>
              <w:left w:val="single" w:sz="4" w:space="0" w:color="auto"/>
              <w:bottom w:val="single" w:sz="12" w:space="0" w:color="auto"/>
              <w:right w:val="single" w:sz="12" w:space="0" w:color="auto"/>
            </w:tcBorders>
            <w:vAlign w:val="center"/>
          </w:tcPr>
          <w:p w14:paraId="2EE21503"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3,328,000 yen</w:t>
            </w:r>
          </w:p>
        </w:tc>
        <w:tc>
          <w:tcPr>
            <w:tcW w:w="2268" w:type="dxa"/>
            <w:tcBorders>
              <w:left w:val="double" w:sz="4" w:space="0" w:color="auto"/>
              <w:bottom w:val="single" w:sz="12" w:space="0" w:color="auto"/>
              <w:right w:val="single" w:sz="4" w:space="0" w:color="auto"/>
            </w:tcBorders>
            <w:vAlign w:val="center"/>
          </w:tcPr>
          <w:p w14:paraId="324CDE58" w14:textId="77777777" w:rsidR="006D0664" w:rsidRPr="006D0664" w:rsidRDefault="006D0664" w:rsidP="006D0664">
            <w:pPr>
              <w:snapToGrid w:val="0"/>
              <w:jc w:val="center"/>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2,128,000 yen</w:t>
            </w:r>
          </w:p>
        </w:tc>
        <w:tc>
          <w:tcPr>
            <w:tcW w:w="2127" w:type="dxa"/>
            <w:tcBorders>
              <w:left w:val="single" w:sz="4" w:space="0" w:color="auto"/>
              <w:bottom w:val="single" w:sz="12" w:space="0" w:color="auto"/>
              <w:right w:val="single" w:sz="12" w:space="0" w:color="auto"/>
            </w:tcBorders>
            <w:vAlign w:val="center"/>
          </w:tcPr>
          <w:p w14:paraId="49FAB008" w14:textId="77777777" w:rsidR="006D0664" w:rsidRPr="006D0664" w:rsidRDefault="006D0664" w:rsidP="006D0664">
            <w:pPr>
              <w:snapToGrid w:val="0"/>
              <w:ind w:rightChars="-51" w:right="-107"/>
              <w:rPr>
                <w:sz w:val="20"/>
              </w:rPr>
            </w:pPr>
            <w:r w:rsidRPr="006D0664">
              <w:rPr>
                <w:rFonts w:ascii="Arial" w:hAnsi="Arial" w:cs="Arial"/>
                <w:color w:val="000000"/>
                <w:sz w:val="20"/>
                <w:szCs w:val="18"/>
              </w:rPr>
              <w:t>0 yen</w:t>
            </w:r>
            <w:r w:rsidRPr="006D0664">
              <w:rPr>
                <w:rFonts w:ascii="Arial" w:hAnsi="Arial" w:cs="Arial"/>
                <w:color w:val="000000"/>
                <w:sz w:val="20"/>
                <w:szCs w:val="18"/>
              </w:rPr>
              <w:t>～</w:t>
            </w:r>
            <w:r w:rsidRPr="006D0664">
              <w:rPr>
                <w:rFonts w:ascii="Arial" w:hAnsi="Arial" w:cs="Arial"/>
                <w:color w:val="000000"/>
                <w:sz w:val="20"/>
                <w:szCs w:val="18"/>
              </w:rPr>
              <w:t>2,428,000 yen</w:t>
            </w:r>
          </w:p>
        </w:tc>
      </w:tr>
    </w:tbl>
    <w:p w14:paraId="4D477149" w14:textId="77777777" w:rsidR="006D0664" w:rsidRPr="006D0664" w:rsidRDefault="006D0664" w:rsidP="006D0664">
      <w:pPr>
        <w:ind w:firstLineChars="227" w:firstLine="454"/>
        <w:rPr>
          <w:sz w:val="22"/>
        </w:rPr>
      </w:pPr>
      <w:r w:rsidRPr="006D0664">
        <w:rPr>
          <w:rFonts w:hint="eastAsia"/>
          <w:sz w:val="20"/>
          <w:szCs w:val="22"/>
        </w:rPr>
        <w:t>◎</w:t>
      </w:r>
      <w:r w:rsidRPr="006D0664">
        <w:rPr>
          <w:rFonts w:ascii="Arial" w:eastAsia="ＭＳ Ｐゴシック" w:hAnsi="Arial" w:cs="Arial"/>
          <w:color w:val="000000"/>
          <w:sz w:val="20"/>
          <w:szCs w:val="18"/>
        </w:rPr>
        <w:t>For a family of 3 or more members: Please add \380,000 for each additional member.</w:t>
      </w:r>
    </w:p>
    <w:p w14:paraId="35A171B3" w14:textId="342F6D97" w:rsidR="006D0664" w:rsidRPr="006D0664" w:rsidRDefault="006D0664" w:rsidP="006D0664">
      <w:pPr>
        <w:adjustRightInd w:val="0"/>
        <w:spacing w:line="240" w:lineRule="exact"/>
        <w:ind w:leftChars="202" w:left="624" w:hangingChars="100" w:hanging="200"/>
        <w:rPr>
          <w:sz w:val="28"/>
          <w:szCs w:val="22"/>
        </w:rPr>
      </w:pPr>
      <w:r w:rsidRPr="006D0664">
        <w:rPr>
          <w:rFonts w:ascii="ＭＳ ゴシック" w:eastAsia="ＭＳ ゴシック" w:hAnsi="ＭＳ ゴシック" w:cs="ＭＳ ゴシック" w:hint="eastAsia"/>
          <w:color w:val="000000"/>
          <w:sz w:val="20"/>
          <w:szCs w:val="18"/>
        </w:rPr>
        <w:t>※</w:t>
      </w:r>
      <w:r w:rsidRPr="006D0664">
        <w:rPr>
          <w:rFonts w:ascii="Arial" w:eastAsia="ＭＳ Ｐゴシック" w:hAnsi="Arial" w:cs="Arial"/>
          <w:color w:val="000000"/>
          <w:kern w:val="0"/>
          <w:sz w:val="20"/>
          <w:szCs w:val="18"/>
        </w:rPr>
        <w:t>Special Category: for households with member(s) at the age of 60 or above, physically or mentally disable, or with children before finishing high school. For more details, how to calculate family income for example, refer to our Guideline which is published along with each opening.</w:t>
      </w:r>
    </w:p>
    <w:p w14:paraId="0D93A065" w14:textId="77777777" w:rsidR="006D0664" w:rsidRPr="006D0664" w:rsidRDefault="006D0664" w:rsidP="006D0664">
      <w:pPr>
        <w:snapToGrid w:val="0"/>
        <w:spacing w:beforeLines="50" w:before="180"/>
        <w:ind w:firstLineChars="100" w:firstLine="221"/>
        <w:rPr>
          <w:rFonts w:ascii="ＭＳ ゴシック" w:eastAsia="ＭＳ ゴシック" w:hAnsi="ＭＳ ゴシック"/>
          <w:b/>
          <w:sz w:val="28"/>
        </w:rPr>
      </w:pPr>
      <w:r w:rsidRPr="006D0664">
        <w:rPr>
          <w:rFonts w:ascii="Arial" w:eastAsia="ＭＳ Ｐゴシック" w:hAnsi="Arial" w:cs="Arial"/>
          <w:b/>
          <w:color w:val="000000"/>
          <w:sz w:val="22"/>
          <w:szCs w:val="22"/>
        </w:rPr>
        <w:t>(3)</w:t>
      </w:r>
      <w:r w:rsidRPr="006D0664">
        <w:rPr>
          <w:rFonts w:ascii="Arial" w:eastAsia="ＭＳ Ｐゴシック" w:hAnsi="Arial" w:cs="Arial"/>
          <w:b/>
          <w:bCs/>
          <w:color w:val="000000"/>
          <w:sz w:val="22"/>
          <w:szCs w:val="22"/>
        </w:rPr>
        <w:t xml:space="preserve"> To learn about application periods</w:t>
      </w:r>
    </w:p>
    <w:tbl>
      <w:tblPr>
        <w:tblStyle w:val="31"/>
        <w:tblW w:w="10773" w:type="dxa"/>
        <w:tblInd w:w="279" w:type="dxa"/>
        <w:tblLayout w:type="fixed"/>
        <w:tblLook w:val="04A0" w:firstRow="1" w:lastRow="0" w:firstColumn="1" w:lastColumn="0" w:noHBand="0" w:noVBand="1"/>
      </w:tblPr>
      <w:tblGrid>
        <w:gridCol w:w="3827"/>
        <w:gridCol w:w="142"/>
        <w:gridCol w:w="6804"/>
      </w:tblGrid>
      <w:tr w:rsidR="006D0664" w:rsidRPr="006D0664" w14:paraId="1C27BF5B" w14:textId="77777777" w:rsidTr="006D0664">
        <w:trPr>
          <w:trHeight w:val="357"/>
        </w:trPr>
        <w:tc>
          <w:tcPr>
            <w:tcW w:w="10773" w:type="dxa"/>
            <w:gridSpan w:val="3"/>
            <w:shd w:val="clear" w:color="auto" w:fill="D9D9D9"/>
            <w:vAlign w:val="center"/>
          </w:tcPr>
          <w:p w14:paraId="737CF74A" w14:textId="77777777" w:rsidR="006D0664" w:rsidRPr="006D0664" w:rsidRDefault="006D0664" w:rsidP="006D0664">
            <w:pPr>
              <w:snapToGrid w:val="0"/>
              <w:spacing w:line="330" w:lineRule="exact"/>
              <w:rPr>
                <w:sz w:val="24"/>
              </w:rPr>
            </w:pPr>
            <w:r w:rsidRPr="006D0664">
              <w:rPr>
                <w:rFonts w:hint="eastAsia"/>
                <w:sz w:val="24"/>
              </w:rPr>
              <w:t>◆</w:t>
            </w:r>
            <w:r w:rsidRPr="006D0664">
              <w:rPr>
                <w:rFonts w:ascii="Arial" w:eastAsia="ＭＳ Ｐゴシック" w:hAnsi="Arial" w:cs="Arial"/>
                <w:color w:val="000000"/>
                <w:sz w:val="22"/>
              </w:rPr>
              <w:t>Metropolitan housing:</w:t>
            </w:r>
            <w:r w:rsidRPr="006D0664">
              <w:rPr>
                <w:rFonts w:hint="eastAsia"/>
                <w:noProof/>
                <w:sz w:val="24"/>
              </w:rPr>
              <mc:AlternateContent>
                <mc:Choice Requires="wpg">
                  <w:drawing>
                    <wp:anchor distT="0" distB="0" distL="114300" distR="114300" simplePos="0" relativeHeight="251662336" behindDoc="0" locked="0" layoutInCell="1" allowOverlap="1" wp14:anchorId="7CC27022" wp14:editId="4A54C329">
                      <wp:simplePos x="0" y="0"/>
                      <wp:positionH relativeFrom="column">
                        <wp:posOffset>7952154</wp:posOffset>
                      </wp:positionH>
                      <wp:positionV relativeFrom="paragraph">
                        <wp:posOffset>165488</wp:posOffset>
                      </wp:positionV>
                      <wp:extent cx="1504950" cy="885825"/>
                      <wp:effectExtent l="0" t="19050" r="0" b="0"/>
                      <wp:wrapNone/>
                      <wp:docPr id="70" name="グループ化 70"/>
                      <wp:cNvGraphicFramePr/>
                      <a:graphic xmlns:a="http://schemas.openxmlformats.org/drawingml/2006/main">
                        <a:graphicData uri="http://schemas.microsoft.com/office/word/2010/wordprocessingGroup">
                          <wpg:wgp>
                            <wpg:cNvGrpSpPr/>
                            <wpg:grpSpPr>
                              <a:xfrm>
                                <a:off x="0" y="0"/>
                                <a:ext cx="1504950" cy="885825"/>
                                <a:chOff x="0" y="0"/>
                                <a:chExt cx="1504950" cy="885825"/>
                              </a:xfrm>
                            </wpg:grpSpPr>
                            <pic:pic xmlns:pic="http://schemas.openxmlformats.org/drawingml/2006/picture">
                              <pic:nvPicPr>
                                <pic:cNvPr id="71" name="図 7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85775" y="0"/>
                                  <a:ext cx="628015" cy="628015"/>
                                </a:xfrm>
                                <a:prstGeom prst="rect">
                                  <a:avLst/>
                                </a:prstGeom>
                                <a:ln>
                                  <a:solidFill>
                                    <a:sysClr val="windowText" lastClr="000000"/>
                                  </a:solidFill>
                                </a:ln>
                              </pic:spPr>
                            </pic:pic>
                            <wps:wsp>
                              <wps:cNvPr id="72" name="テキスト ボックス 72"/>
                              <wps:cNvSpPr txBox="1"/>
                              <wps:spPr>
                                <a:xfrm>
                                  <a:off x="0" y="590550"/>
                                  <a:ext cx="1504950" cy="295275"/>
                                </a:xfrm>
                                <a:prstGeom prst="rect">
                                  <a:avLst/>
                                </a:prstGeom>
                                <a:noFill/>
                                <a:ln w="6350">
                                  <a:noFill/>
                                </a:ln>
                                <a:effectLst/>
                              </wps:spPr>
                              <wps:txbx>
                                <w:txbxContent>
                                  <w:p w14:paraId="4384774E" w14:textId="77777777" w:rsidR="006D0664" w:rsidRPr="008742BC" w:rsidRDefault="006D0664" w:rsidP="006D0664">
                                    <w:pPr>
                                      <w:rPr>
                                        <w:rFonts w:ascii="ＭＳ Ｐゴシック" w:eastAsia="ＭＳ Ｐゴシック" w:hAnsi="ＭＳ Ｐゴシック"/>
                                        <w:kern w:val="0"/>
                                        <w:sz w:val="18"/>
                                        <w:szCs w:val="18"/>
                                      </w:rPr>
                                    </w:pPr>
                                    <w:r w:rsidRPr="008742BC">
                                      <w:rPr>
                                        <w:rFonts w:ascii="ＭＳ Ｐゴシック" w:eastAsia="ＭＳ Ｐゴシック" w:hAnsi="ＭＳ Ｐゴシック" w:hint="eastAsia"/>
                                        <w:kern w:val="0"/>
                                        <w:sz w:val="18"/>
                                        <w:szCs w:val="18"/>
                                      </w:rPr>
                                      <w:t>QR</w:t>
                                    </w:r>
                                    <w:r w:rsidRPr="008742BC">
                                      <w:rPr>
                                        <w:rFonts w:ascii="ＭＳ Ｐゴシック" w:eastAsia="ＭＳ Ｐゴシック" w:hAnsi="ＭＳ Ｐゴシック" w:hint="eastAsia"/>
                                        <w:kern w:val="0"/>
                                        <w:sz w:val="18"/>
                                        <w:szCs w:val="18"/>
                                      </w:rPr>
                                      <w:t>コード</w:t>
                                    </w: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都営住宅募集</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C27022" id="グループ化 70" o:spid="_x0000_s1027" style="position:absolute;left:0;text-align:left;margin-left:626.15pt;margin-top:13.05pt;width:118.5pt;height:69.75pt;z-index:251662336" coordsize="15049,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1" o:spid="_x0000_s1028" type="#_x0000_t75" style="position:absolute;left:4857;width:628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" stroked="t" strokecolor="windowText">
                        <v:imagedata r:id="rId7" o:title=""/>
                        <v:path arrowok="t"/>
                      </v:shape>
                      <v:shape id="テキスト ボックス 72" o:spid="_x0000_s1029" type="#_x0000_t202" style="position:absolute;top:5905;width:1504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4384774E" w14:textId="77777777" w:rsidR="006D0664" w:rsidRPr="008742BC" w:rsidRDefault="006D0664" w:rsidP="006D0664">
                              <w:pPr>
                                <w:rPr>
                                  <w:rFonts w:ascii="ＭＳ Ｐゴシック" w:eastAsia="ＭＳ Ｐゴシック" w:hAnsi="ＭＳ Ｐゴシック"/>
                                  <w:kern w:val="0"/>
                                  <w:sz w:val="18"/>
                                  <w:szCs w:val="18"/>
                                </w:rPr>
                              </w:pPr>
                              <w:r w:rsidRPr="008742BC">
                                <w:rPr>
                                  <w:rFonts w:ascii="ＭＳ Ｐゴシック" w:eastAsia="ＭＳ Ｐゴシック" w:hAnsi="ＭＳ Ｐゴシック" w:hint="eastAsia"/>
                                  <w:kern w:val="0"/>
                                  <w:sz w:val="18"/>
                                  <w:szCs w:val="18"/>
                                </w:rPr>
                                <w:t>QR</w:t>
                              </w:r>
                              <w:r w:rsidRPr="008742BC">
                                <w:rPr>
                                  <w:rFonts w:ascii="ＭＳ Ｐゴシック" w:eastAsia="ＭＳ Ｐゴシック" w:hAnsi="ＭＳ Ｐゴシック" w:hint="eastAsia"/>
                                  <w:kern w:val="0"/>
                                  <w:sz w:val="18"/>
                                  <w:szCs w:val="18"/>
                                </w:rPr>
                                <w:t>コード</w:t>
                              </w: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都営住宅募集</w:t>
                              </w:r>
                              <w:r w:rsidRPr="008742BC">
                                <w:rPr>
                                  <w:rFonts w:ascii="ＭＳ Ｐゴシック" w:eastAsia="ＭＳ Ｐゴシック" w:hAnsi="ＭＳ Ｐゴシック"/>
                                  <w:kern w:val="0"/>
                                  <w:sz w:val="18"/>
                                  <w:szCs w:val="18"/>
                                </w:rPr>
                                <w:t>）</w:t>
                              </w:r>
                            </w:p>
                          </w:txbxContent>
                        </v:textbox>
                      </v:shape>
                    </v:group>
                  </w:pict>
                </mc:Fallback>
              </mc:AlternateContent>
            </w:r>
          </w:p>
        </w:tc>
      </w:tr>
      <w:tr w:rsidR="006D0664" w:rsidRPr="006D0664" w14:paraId="09B450A3" w14:textId="77777777" w:rsidTr="006109BA">
        <w:trPr>
          <w:trHeight w:val="2796"/>
        </w:trPr>
        <w:tc>
          <w:tcPr>
            <w:tcW w:w="3827" w:type="dxa"/>
            <w:tcBorders>
              <w:right w:val="nil"/>
            </w:tcBorders>
          </w:tcPr>
          <w:p w14:paraId="3BE4C812" w14:textId="77777777" w:rsidR="006D0664" w:rsidRPr="006D0664" w:rsidRDefault="006D0664" w:rsidP="006D0664">
            <w:pPr>
              <w:wordWrap w:val="0"/>
              <w:adjustRightInd w:val="0"/>
              <w:snapToGrid w:val="0"/>
              <w:spacing w:line="280" w:lineRule="exact"/>
              <w:rPr>
                <w:rFonts w:ascii="Arial" w:hAnsi="Arial" w:cs="Arial"/>
                <w:sz w:val="24"/>
              </w:rPr>
            </w:pPr>
            <w:r w:rsidRPr="006D0664">
              <w:rPr>
                <w:rFonts w:ascii="ＭＳ ゴシック" w:eastAsia="ＭＳ ゴシック" w:hAnsi="ＭＳ ゴシック" w:cs="ＭＳ ゴシック" w:hint="eastAsia"/>
                <w:sz w:val="24"/>
              </w:rPr>
              <w:t>①</w:t>
            </w:r>
            <w:r w:rsidRPr="006D0664">
              <w:rPr>
                <w:rFonts w:ascii="Arial" w:hAnsi="Arial" w:cs="Arial"/>
                <w:sz w:val="22"/>
              </w:rPr>
              <w:t>Tokyo Metropolitan Government News "Koho Tokyo-to"</w:t>
            </w:r>
          </w:p>
          <w:p w14:paraId="52DC355A" w14:textId="77777777" w:rsidR="006D0664" w:rsidRDefault="006D0664" w:rsidP="006D0664">
            <w:pPr>
              <w:snapToGrid w:val="0"/>
              <w:spacing w:line="330" w:lineRule="exact"/>
              <w:ind w:left="240" w:hangingChars="100" w:hanging="240"/>
              <w:jc w:val="left"/>
              <w:rPr>
                <w:rFonts w:ascii="Arial" w:eastAsia="ＭＳ Ｐゴシック" w:hAnsi="Arial" w:cs="Arial"/>
                <w:color w:val="000000"/>
                <w:sz w:val="22"/>
              </w:rPr>
            </w:pPr>
            <w:r w:rsidRPr="006D0664">
              <w:rPr>
                <w:rFonts w:ascii="ＭＳ ゴシック" w:eastAsia="ＭＳ ゴシック" w:hAnsi="ＭＳ ゴシック" w:cs="ＭＳ ゴシック" w:hint="eastAsia"/>
                <w:sz w:val="24"/>
              </w:rPr>
              <w:t>②</w:t>
            </w:r>
            <w:r w:rsidRPr="006D0664">
              <w:rPr>
                <w:rFonts w:ascii="Arial" w:eastAsia="ＭＳ Ｐゴシック" w:hAnsi="Arial" w:cs="Arial"/>
                <w:color w:val="000000"/>
                <w:sz w:val="22"/>
              </w:rPr>
              <w:t>Tokyo Metropolitan Housing Supply Corporation’s homepage</w:t>
            </w:r>
          </w:p>
          <w:p w14:paraId="531FD7E1" w14:textId="7B82E382" w:rsidR="004D26B7" w:rsidRPr="006D0664" w:rsidRDefault="004D26B7" w:rsidP="004D26B7">
            <w:pPr>
              <w:snapToGrid w:val="0"/>
              <w:spacing w:line="330" w:lineRule="exact"/>
              <w:ind w:left="220" w:hangingChars="100" w:hanging="220"/>
              <w:jc w:val="left"/>
              <w:rPr>
                <w:rFonts w:ascii="Arial" w:eastAsia="ＭＳ Ｐゴシック" w:hAnsi="Arial" w:cs="Arial"/>
                <w:color w:val="000000"/>
                <w:sz w:val="22"/>
              </w:rPr>
            </w:pPr>
            <w:r>
              <w:rPr>
                <w:rFonts w:ascii="Arial" w:eastAsia="ＭＳ Ｐゴシック" w:hAnsi="Arial" w:cs="Arial" w:hint="eastAsia"/>
                <w:color w:val="000000"/>
                <w:sz w:val="22"/>
              </w:rPr>
              <w:t xml:space="preserve">　　</w:t>
            </w:r>
            <w:r w:rsidRPr="006D0664">
              <w:rPr>
                <w:rFonts w:ascii="Arial" w:hAnsi="Arial" w:cs="Arial"/>
                <w:sz w:val="22"/>
              </w:rPr>
              <w:t>"</w:t>
            </w:r>
            <w:r>
              <w:rPr>
                <w:rFonts w:ascii="Arial" w:eastAsia="ＭＳ Ｐゴシック" w:hAnsi="Arial" w:cs="Arial" w:hint="eastAsia"/>
                <w:color w:val="000000"/>
                <w:sz w:val="22"/>
              </w:rPr>
              <w:t>JKK</w:t>
            </w:r>
            <w:r>
              <w:rPr>
                <w:rFonts w:ascii="Arial" w:eastAsia="ＭＳ Ｐゴシック" w:hAnsi="Arial" w:cs="Arial" w:hint="eastAsia"/>
                <w:color w:val="000000"/>
                <w:sz w:val="22"/>
              </w:rPr>
              <w:t xml:space="preserve">　</w:t>
            </w:r>
            <w:r>
              <w:rPr>
                <w:rFonts w:ascii="Arial" w:eastAsia="ＭＳ Ｐゴシック" w:hAnsi="Arial" w:cs="Arial" w:hint="eastAsia"/>
                <w:color w:val="000000"/>
                <w:sz w:val="22"/>
              </w:rPr>
              <w:t>Tokyo</w:t>
            </w:r>
            <w:r w:rsidRPr="006D0664">
              <w:rPr>
                <w:rFonts w:ascii="Arial" w:hAnsi="Arial" w:cs="Arial"/>
                <w:sz w:val="22"/>
              </w:rPr>
              <w:t>"</w:t>
            </w:r>
          </w:p>
          <w:p w14:paraId="64F79D3A" w14:textId="77777777" w:rsidR="006D0664" w:rsidRPr="006D0664" w:rsidRDefault="006D0664" w:rsidP="006D0664">
            <w:pPr>
              <w:snapToGrid w:val="0"/>
              <w:spacing w:line="330" w:lineRule="exact"/>
              <w:rPr>
                <w:rFonts w:ascii="Arial" w:hAnsi="Arial" w:cs="Arial"/>
                <w:sz w:val="24"/>
              </w:rPr>
            </w:pPr>
            <w:r w:rsidRPr="006D0664">
              <w:rPr>
                <w:rFonts w:ascii="ＭＳ ゴシック" w:eastAsia="ＭＳ ゴシック" w:hAnsi="ＭＳ ゴシック" w:cs="ＭＳ ゴシック" w:hint="eastAsia"/>
                <w:sz w:val="24"/>
              </w:rPr>
              <w:t>③</w:t>
            </w:r>
            <w:r w:rsidRPr="006D0664">
              <w:rPr>
                <w:rFonts w:ascii="Arial" w:hAnsi="Arial" w:cs="Arial"/>
                <w:sz w:val="22"/>
              </w:rPr>
              <w:t>Itabashi City News "Koho Itabashi"</w:t>
            </w:r>
          </w:p>
          <w:p w14:paraId="0A57AA9E" w14:textId="77777777" w:rsidR="006D0664" w:rsidRPr="006D0664" w:rsidRDefault="006D0664" w:rsidP="006D0664">
            <w:pPr>
              <w:wordWrap w:val="0"/>
              <w:adjustRightInd w:val="0"/>
              <w:snapToGrid w:val="0"/>
              <w:spacing w:line="280" w:lineRule="exact"/>
              <w:rPr>
                <w:rFonts w:ascii="Arial" w:eastAsia="ＭＳ Ｐゴシック" w:hAnsi="Arial" w:cs="Arial"/>
                <w:color w:val="000000"/>
                <w:sz w:val="22"/>
              </w:rPr>
            </w:pPr>
            <w:r w:rsidRPr="006D0664">
              <w:rPr>
                <w:rFonts w:ascii="ＭＳ ゴシック" w:eastAsia="ＭＳ ゴシック" w:hAnsi="ＭＳ ゴシック" w:cs="ＭＳ ゴシック" w:hint="eastAsia"/>
                <w:sz w:val="24"/>
              </w:rPr>
              <w:t>④</w:t>
            </w:r>
            <w:r w:rsidRPr="006D0664">
              <w:rPr>
                <w:rFonts w:ascii="Arial" w:eastAsia="ＭＳ Ｐゴシック" w:hAnsi="Arial" w:cs="Arial"/>
                <w:color w:val="000000"/>
                <w:sz w:val="22"/>
              </w:rPr>
              <w:t xml:space="preserve">Tokyo Metropolitan Housing </w:t>
            </w:r>
          </w:p>
          <w:p w14:paraId="60391C21" w14:textId="77777777" w:rsidR="006D0664" w:rsidRPr="006D0664" w:rsidRDefault="006D0664" w:rsidP="006D0664">
            <w:pPr>
              <w:wordWrap w:val="0"/>
              <w:adjustRightInd w:val="0"/>
              <w:snapToGrid w:val="0"/>
              <w:spacing w:line="280" w:lineRule="exact"/>
              <w:ind w:firstLineChars="100" w:firstLine="220"/>
              <w:rPr>
                <w:rFonts w:ascii="Arial" w:eastAsia="ＭＳ Ｐゴシック" w:hAnsi="Arial" w:cs="Arial"/>
                <w:color w:val="000000"/>
                <w:sz w:val="22"/>
              </w:rPr>
            </w:pPr>
            <w:r w:rsidRPr="006D0664">
              <w:rPr>
                <w:rFonts w:ascii="Arial" w:eastAsia="ＭＳ Ｐゴシック" w:hAnsi="Arial" w:cs="Arial"/>
                <w:color w:val="000000"/>
                <w:sz w:val="22"/>
              </w:rPr>
              <w:t xml:space="preserve">Application Center Telephone </w:t>
            </w:r>
          </w:p>
          <w:p w14:paraId="09F908B1" w14:textId="77777777" w:rsidR="006D0664" w:rsidRPr="006D0664" w:rsidRDefault="006D0664" w:rsidP="006D0664">
            <w:pPr>
              <w:wordWrap w:val="0"/>
              <w:adjustRightInd w:val="0"/>
              <w:snapToGrid w:val="0"/>
              <w:spacing w:line="280" w:lineRule="exact"/>
              <w:ind w:firstLineChars="100" w:firstLine="220"/>
              <w:rPr>
                <w:rFonts w:ascii="Arial" w:hAnsi="Arial" w:cs="Arial"/>
                <w:sz w:val="24"/>
              </w:rPr>
            </w:pPr>
            <w:r w:rsidRPr="006D0664">
              <w:rPr>
                <w:rFonts w:ascii="Arial" w:eastAsia="ＭＳ Ｐゴシック" w:hAnsi="Arial" w:cs="Arial"/>
                <w:color w:val="000000"/>
                <w:sz w:val="22"/>
              </w:rPr>
              <w:t>service</w:t>
            </w:r>
          </w:p>
          <w:p w14:paraId="31CF1497" w14:textId="77777777" w:rsidR="006D0664" w:rsidRPr="006D0664" w:rsidRDefault="006D0664" w:rsidP="006D0664">
            <w:pPr>
              <w:snapToGrid w:val="0"/>
              <w:spacing w:line="330" w:lineRule="exact"/>
              <w:rPr>
                <w:rFonts w:ascii="Arial" w:hAnsi="Arial" w:cs="Arial"/>
                <w:sz w:val="24"/>
              </w:rPr>
            </w:pPr>
            <w:r w:rsidRPr="006D0664">
              <w:rPr>
                <w:rFonts w:ascii="ＭＳ ゴシック" w:eastAsia="ＭＳ ゴシック" w:hAnsi="ＭＳ ゴシック" w:cs="ＭＳ ゴシック" w:hint="eastAsia"/>
                <w:sz w:val="24"/>
              </w:rPr>
              <w:t>⑤</w:t>
            </w:r>
            <w:r w:rsidRPr="006D0664">
              <w:rPr>
                <w:rFonts w:ascii="Arial" w:eastAsia="ＭＳ Ｐゴシック" w:hAnsi="Arial" w:cs="Arial"/>
                <w:color w:val="000000"/>
                <w:sz w:val="22"/>
              </w:rPr>
              <w:t>Contact for occasional openings</w:t>
            </w:r>
          </w:p>
        </w:tc>
        <w:tc>
          <w:tcPr>
            <w:tcW w:w="6946" w:type="dxa"/>
            <w:gridSpan w:val="2"/>
            <w:tcBorders>
              <w:left w:val="nil"/>
            </w:tcBorders>
          </w:tcPr>
          <w:p w14:paraId="7055B7B9" w14:textId="77777777" w:rsidR="006D0664" w:rsidRPr="006D0664" w:rsidRDefault="006D0664" w:rsidP="006D0664">
            <w:pPr>
              <w:adjustRightInd w:val="0"/>
              <w:snapToGrid w:val="0"/>
              <w:spacing w:line="280" w:lineRule="exact"/>
              <w:rPr>
                <w:rFonts w:ascii="Arial" w:eastAsia="ＭＳ Ｐゴシック" w:hAnsi="Arial" w:cs="Arial"/>
                <w:color w:val="000000"/>
                <w:sz w:val="22"/>
              </w:rPr>
            </w:pPr>
            <w:r w:rsidRPr="006D0664">
              <w:rPr>
                <w:rFonts w:ascii="Arial" w:eastAsia="ＭＳ Ｐゴシック" w:hAnsi="Arial" w:cs="Arial"/>
                <w:color w:val="000000"/>
                <w:sz w:val="22"/>
              </w:rPr>
              <w:t>Issued on the 1</w:t>
            </w:r>
            <w:r w:rsidRPr="006D0664">
              <w:rPr>
                <w:rFonts w:ascii="Arial" w:eastAsia="ＭＳ Ｐゴシック" w:hAnsi="Arial" w:cs="Arial"/>
                <w:color w:val="000000"/>
                <w:sz w:val="22"/>
                <w:vertAlign w:val="superscript"/>
              </w:rPr>
              <w:t>st</w:t>
            </w:r>
            <w:r w:rsidRPr="006D0664">
              <w:rPr>
                <w:rFonts w:ascii="Arial" w:eastAsia="ＭＳ Ｐゴシック" w:hAnsi="Arial" w:cs="Arial"/>
                <w:color w:val="000000"/>
                <w:sz w:val="22"/>
              </w:rPr>
              <w:t xml:space="preserve"> of every month (notices will be listed in the application month)</w:t>
            </w:r>
          </w:p>
          <w:p w14:paraId="2376305E" w14:textId="0618A936" w:rsidR="006D0664" w:rsidRPr="006D0664" w:rsidRDefault="004D26B7" w:rsidP="006D0664">
            <w:pPr>
              <w:snapToGrid w:val="0"/>
              <w:spacing w:line="330" w:lineRule="exact"/>
              <w:rPr>
                <w:rFonts w:ascii="Arial" w:hAnsi="Arial" w:cs="Arial"/>
                <w:color w:val="0303F3"/>
                <w:sz w:val="24"/>
                <w:u w:val="single"/>
              </w:rPr>
            </w:pPr>
            <w:hyperlink r:id="rId8" w:history="1">
              <w:r w:rsidRPr="006D0664">
                <w:rPr>
                  <w:rStyle w:val="af"/>
                  <w:rFonts w:ascii="Arial" w:hAnsi="Arial" w:cs="Arial"/>
                  <w:color w:val="0303F3"/>
                  <w:sz w:val="24"/>
                </w:rPr>
                <w:t>https://www.to-kousya.or.jp</w:t>
              </w:r>
              <w:r w:rsidRPr="004D26B7">
                <w:rPr>
                  <w:rStyle w:val="af"/>
                  <w:rFonts w:ascii="Arial" w:hAnsi="Arial" w:cs="Arial" w:hint="eastAsia"/>
                  <w:color w:val="0303F3"/>
                  <w:sz w:val="24"/>
                </w:rPr>
                <w:t>/kouei</w:t>
              </w:r>
              <w:r w:rsidRPr="006D0664">
                <w:rPr>
                  <w:rStyle w:val="af"/>
                  <w:rFonts w:ascii="Arial" w:hAnsi="Arial" w:cs="Arial"/>
                  <w:color w:val="0303F3"/>
                  <w:sz w:val="24"/>
                </w:rPr>
                <w:t>/</w:t>
              </w:r>
            </w:hyperlink>
            <w:r w:rsidRPr="004D26B7">
              <w:rPr>
                <w:rFonts w:ascii="Arial" w:hAnsi="Arial" w:cs="Arial" w:hint="eastAsia"/>
                <w:color w:val="0303F3"/>
                <w:sz w:val="24"/>
                <w:u w:val="single"/>
              </w:rPr>
              <w:t>toeibosyu/index.html</w:t>
            </w:r>
          </w:p>
          <w:p w14:paraId="082A38E1" w14:textId="77777777" w:rsidR="006D0664" w:rsidRPr="006D0664" w:rsidRDefault="006D0664" w:rsidP="006D0664">
            <w:pPr>
              <w:snapToGrid w:val="0"/>
              <w:spacing w:line="330" w:lineRule="exact"/>
              <w:rPr>
                <w:sz w:val="24"/>
              </w:rPr>
            </w:pPr>
            <w:r w:rsidRPr="006D0664">
              <w:rPr>
                <w:rFonts w:ascii="Arial" w:eastAsia="ＭＳ Ｐゴシック" w:hAnsi="Arial" w:cs="Arial"/>
                <w:color w:val="000000"/>
                <w:sz w:val="22"/>
              </w:rPr>
              <w:t>Issued every Saturday (one week before the application period)</w:t>
            </w:r>
          </w:p>
          <w:p w14:paraId="56D4C217" w14:textId="77777777" w:rsidR="006D0664" w:rsidRPr="006D0664" w:rsidRDefault="006D0664" w:rsidP="006D0664">
            <w:pPr>
              <w:snapToGrid w:val="0"/>
              <w:spacing w:line="330" w:lineRule="exact"/>
              <w:rPr>
                <w:rFonts w:ascii="ＭＳ 明朝" w:hAnsi="ＭＳ 明朝"/>
                <w:sz w:val="24"/>
              </w:rPr>
            </w:pPr>
            <w:r w:rsidRPr="006D0664">
              <w:rPr>
                <w:rFonts w:ascii="ＭＳ 明朝" w:hAnsi="ＭＳ 明朝"/>
                <w:noProof/>
                <w:sz w:val="24"/>
              </w:rPr>
              <w:drawing>
                <wp:anchor distT="0" distB="0" distL="114300" distR="114300" simplePos="0" relativeHeight="251663360" behindDoc="0" locked="0" layoutInCell="1" allowOverlap="1" wp14:anchorId="30CFCAA5" wp14:editId="5E204333">
                  <wp:simplePos x="0" y="0"/>
                  <wp:positionH relativeFrom="column">
                    <wp:posOffset>2908392</wp:posOffset>
                  </wp:positionH>
                  <wp:positionV relativeFrom="paragraph">
                    <wp:posOffset>45085</wp:posOffset>
                  </wp:positionV>
                  <wp:extent cx="698655" cy="650246"/>
                  <wp:effectExtent l="19050" t="19050" r="25400" b="16510"/>
                  <wp:wrapNone/>
                  <wp:docPr id="64" name="図 6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655" cy="650246"/>
                          </a:xfrm>
                          <a:prstGeom prst="rect">
                            <a:avLst/>
                          </a:prstGeom>
                          <a:ln>
                            <a:solidFill>
                              <a:sysClr val="windowText" lastClr="000000"/>
                            </a:solidFill>
                          </a:ln>
                        </pic:spPr>
                      </pic:pic>
                    </a:graphicData>
                  </a:graphic>
                </wp:anchor>
              </w:drawing>
            </w:r>
          </w:p>
          <w:p w14:paraId="3B26C898" w14:textId="77777777" w:rsidR="006D0664" w:rsidRPr="006D0664" w:rsidRDefault="006D0664" w:rsidP="006D0664">
            <w:pPr>
              <w:snapToGrid w:val="0"/>
              <w:spacing w:line="330" w:lineRule="exact"/>
              <w:rPr>
                <w:rFonts w:ascii="ＭＳ 明朝" w:hAnsi="ＭＳ 明朝"/>
                <w:sz w:val="24"/>
              </w:rPr>
            </w:pPr>
            <w:r w:rsidRPr="006D0664">
              <w:rPr>
                <w:rFonts w:ascii="ＭＳ 明朝" w:hAnsi="ＭＳ 明朝" w:hint="eastAsia"/>
                <w:sz w:val="24"/>
              </w:rPr>
              <w:t>④</w:t>
            </w:r>
            <w:r w:rsidRPr="006D0664">
              <w:rPr>
                <w:rFonts w:ascii="ＭＳ 明朝" w:hAnsi="ＭＳ 明朝" w:hint="eastAsia"/>
                <w:sz w:val="24"/>
              </w:rPr>
              <w:sym w:font="Wingdings" w:char="F028"/>
            </w:r>
            <w:r w:rsidRPr="006D0664">
              <w:rPr>
                <w:rFonts w:ascii="Arial" w:hAnsi="Arial" w:cs="Arial"/>
                <w:sz w:val="28"/>
              </w:rPr>
              <w:t>03-3498-8894</w:t>
            </w:r>
          </w:p>
          <w:p w14:paraId="59EA39B2" w14:textId="77777777" w:rsidR="006D0664" w:rsidRPr="006D0664" w:rsidRDefault="006D0664" w:rsidP="006D0664">
            <w:pPr>
              <w:snapToGrid w:val="0"/>
              <w:spacing w:line="330" w:lineRule="exact"/>
              <w:rPr>
                <w:sz w:val="24"/>
                <w:u w:val="single"/>
              </w:rPr>
            </w:pPr>
            <w:r w:rsidRPr="006D0664">
              <w:rPr>
                <w:rFonts w:ascii="ＭＳ 明朝" w:hAnsi="ＭＳ 明朝" w:hint="eastAsia"/>
                <w:sz w:val="24"/>
              </w:rPr>
              <w:t>⑤</w:t>
            </w:r>
            <w:r w:rsidRPr="006D0664">
              <w:rPr>
                <w:rFonts w:ascii="ＭＳ 明朝" w:hAnsi="ＭＳ 明朝" w:hint="eastAsia"/>
                <w:sz w:val="24"/>
              </w:rPr>
              <w:sym w:font="Wingdings" w:char="F028"/>
            </w:r>
            <w:r w:rsidRPr="006D0664">
              <w:rPr>
                <w:rFonts w:ascii="Arial" w:hAnsi="Arial" w:cs="Arial"/>
                <w:sz w:val="28"/>
              </w:rPr>
              <w:t>03-5467-9266</w:t>
            </w:r>
          </w:p>
        </w:tc>
      </w:tr>
      <w:tr w:rsidR="006D0664" w:rsidRPr="006D0664" w14:paraId="68152753" w14:textId="77777777" w:rsidTr="006D0664">
        <w:trPr>
          <w:trHeight w:val="357"/>
        </w:trPr>
        <w:tc>
          <w:tcPr>
            <w:tcW w:w="10773" w:type="dxa"/>
            <w:gridSpan w:val="3"/>
            <w:shd w:val="clear" w:color="auto" w:fill="D9D9D9"/>
            <w:vAlign w:val="center"/>
          </w:tcPr>
          <w:p w14:paraId="65863110" w14:textId="77777777" w:rsidR="006D0664" w:rsidRPr="006D0664" w:rsidRDefault="006D0664" w:rsidP="006D0664">
            <w:pPr>
              <w:snapToGrid w:val="0"/>
              <w:spacing w:line="330" w:lineRule="exact"/>
              <w:rPr>
                <w:noProof/>
                <w:sz w:val="24"/>
              </w:rPr>
            </w:pPr>
            <w:r w:rsidRPr="006D0664">
              <w:rPr>
                <w:rFonts w:hint="eastAsia"/>
                <w:noProof/>
                <w:sz w:val="24"/>
              </w:rPr>
              <w:t xml:space="preserve">　</w:t>
            </w:r>
            <w:r w:rsidRPr="006D0664">
              <w:rPr>
                <w:rFonts w:ascii="Arial" w:hAnsi="Arial" w:cs="Arial"/>
                <w:color w:val="000000"/>
                <w:sz w:val="22"/>
              </w:rPr>
              <w:t>Online application(</w:t>
            </w:r>
            <w:r w:rsidRPr="006D0664">
              <w:rPr>
                <w:rFonts w:ascii="Arial" w:hAnsi="Arial" w:cs="Arial"/>
                <w:noProof/>
                <w:sz w:val="22"/>
              </w:rPr>
              <w:t>Application will be available on smartphone and PC.)</w:t>
            </w:r>
          </w:p>
        </w:tc>
      </w:tr>
      <w:tr w:rsidR="006D0664" w:rsidRPr="006D0664" w14:paraId="59A65366" w14:textId="77777777" w:rsidTr="006109BA">
        <w:trPr>
          <w:trHeight w:val="1075"/>
        </w:trPr>
        <w:tc>
          <w:tcPr>
            <w:tcW w:w="10773" w:type="dxa"/>
            <w:gridSpan w:val="3"/>
            <w:vAlign w:val="center"/>
          </w:tcPr>
          <w:p w14:paraId="0E92864E" w14:textId="77777777" w:rsidR="006D0664" w:rsidRPr="006D0664" w:rsidRDefault="006D0664" w:rsidP="006D0664">
            <w:pPr>
              <w:snapToGrid w:val="0"/>
              <w:spacing w:line="330" w:lineRule="exact"/>
              <w:ind w:firstLineChars="100" w:firstLine="210"/>
              <w:jc w:val="left"/>
              <w:rPr>
                <w:rFonts w:ascii="Arial" w:hAnsi="Arial" w:cs="Arial"/>
                <w:sz w:val="24"/>
                <w:u w:val="single"/>
              </w:rPr>
            </w:pPr>
            <w:r w:rsidRPr="006D0664">
              <w:rPr>
                <w:noProof/>
              </w:rPr>
              <w:drawing>
                <wp:anchor distT="0" distB="0" distL="114300" distR="114300" simplePos="0" relativeHeight="251664384" behindDoc="0" locked="0" layoutInCell="1" allowOverlap="1" wp14:anchorId="7C5DF1A9" wp14:editId="1543A1F0">
                  <wp:simplePos x="0" y="0"/>
                  <wp:positionH relativeFrom="column">
                    <wp:posOffset>5352415</wp:posOffset>
                  </wp:positionH>
                  <wp:positionV relativeFrom="paragraph">
                    <wp:posOffset>36830</wp:posOffset>
                  </wp:positionV>
                  <wp:extent cx="565485" cy="609600"/>
                  <wp:effectExtent l="19050" t="19050" r="25400" b="19050"/>
                  <wp:wrapNone/>
                  <wp:docPr id="10" name="図 10" descr="C:\Users\02895048\AppData\Local\Microsoft\Windows\INetCache\Content.Word\QR_都営入居者募集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C:\Users\02895048\AppData\Local\Microsoft\Windows\INetCache\Content.Word\QR_都営入居者募集サイト.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65485" cy="609600"/>
                          </a:xfrm>
                          <a:prstGeom prst="rect">
                            <a:avLst/>
                          </a:prstGeom>
                          <a:noFill/>
                          <a:ln w="3175">
                            <a:solidFill>
                              <a:sysClr val="windowText" lastClr="000000"/>
                            </a:solidFill>
                          </a:ln>
                        </pic:spPr>
                      </pic:pic>
                    </a:graphicData>
                  </a:graphic>
                </wp:anchor>
              </w:drawing>
            </w:r>
            <w:hyperlink r:id="rId10" w:history="1">
              <w:r w:rsidRPr="006D0664">
                <w:rPr>
                  <w:rFonts w:ascii="Arial" w:hAnsi="Arial" w:cs="Arial"/>
                  <w:noProof/>
                  <w:color w:val="0000FF"/>
                  <w:sz w:val="24"/>
                  <w:u w:val="single"/>
                </w:rPr>
                <w:t>https://www.juutakuseisaku.metro.tokyo.lg.jp/toei_online/index.html</w:t>
              </w:r>
            </w:hyperlink>
          </w:p>
          <w:p w14:paraId="619DAF28" w14:textId="2C1B30FC" w:rsidR="00DC05CF" w:rsidRPr="00DC05CF" w:rsidRDefault="00DC05CF" w:rsidP="006D0664">
            <w:pPr>
              <w:adjustRightInd w:val="0"/>
              <w:snapToGrid w:val="0"/>
              <w:spacing w:beforeLines="50" w:before="180" w:line="220" w:lineRule="exact"/>
              <w:ind w:firstLineChars="100" w:firstLine="220"/>
              <w:jc w:val="left"/>
              <w:rPr>
                <w:rFonts w:ascii="Arial" w:hAnsi="Arial" w:cs="Arial"/>
                <w:noProof/>
                <w:sz w:val="22"/>
              </w:rPr>
            </w:pPr>
            <w:r w:rsidRPr="006D0664">
              <w:rPr>
                <w:rFonts w:ascii="Arial" w:hAnsi="Arial" w:cs="Arial"/>
                <w:sz w:val="22"/>
              </w:rPr>
              <w:t>"</w:t>
            </w:r>
            <w:r>
              <w:rPr>
                <w:rFonts w:ascii="Arial" w:eastAsia="ＭＳ Ｐゴシック" w:hAnsi="Arial" w:cs="Arial" w:hint="eastAsia"/>
                <w:color w:val="000000"/>
                <w:sz w:val="22"/>
              </w:rPr>
              <w:t>JKK</w:t>
            </w:r>
            <w:r>
              <w:rPr>
                <w:rFonts w:ascii="Arial" w:eastAsia="ＭＳ Ｐゴシック" w:hAnsi="Arial" w:cs="Arial" w:hint="eastAsia"/>
                <w:color w:val="000000"/>
                <w:sz w:val="22"/>
              </w:rPr>
              <w:t xml:space="preserve">　</w:t>
            </w:r>
            <w:r>
              <w:rPr>
                <w:rFonts w:ascii="Arial" w:eastAsia="ＭＳ Ｐゴシック" w:hAnsi="Arial" w:cs="Arial" w:hint="eastAsia"/>
                <w:color w:val="000000"/>
                <w:sz w:val="22"/>
              </w:rPr>
              <w:t>Tokyo</w:t>
            </w:r>
            <w:r w:rsidRPr="006D0664">
              <w:rPr>
                <w:rFonts w:ascii="Arial" w:hAnsi="Arial" w:cs="Arial"/>
                <w:sz w:val="22"/>
              </w:rPr>
              <w:t>"</w:t>
            </w:r>
            <w:r w:rsidRPr="006D0664">
              <w:rPr>
                <w:rFonts w:ascii="Arial" w:eastAsia="ＭＳ Ｐゴシック" w:hAnsi="Arial" w:cs="Arial"/>
                <w:color w:val="000000"/>
                <w:sz w:val="22"/>
              </w:rPr>
              <w:t xml:space="preserve"> </w:t>
            </w:r>
            <w:r>
              <w:rPr>
                <w:rFonts w:ascii="Arial" w:eastAsia="ＭＳ Ｐゴシック" w:hAnsi="Arial" w:cs="Arial" w:hint="eastAsia"/>
                <w:color w:val="000000"/>
                <w:sz w:val="22"/>
              </w:rPr>
              <w:t>（</w:t>
            </w:r>
            <w:r w:rsidRPr="006D0664">
              <w:rPr>
                <w:rFonts w:ascii="Arial" w:eastAsia="ＭＳ Ｐゴシック" w:hAnsi="Arial" w:cs="Arial"/>
                <w:color w:val="000000"/>
                <w:sz w:val="22"/>
              </w:rPr>
              <w:t>Tokyo Metropolitan Housing Supply Corporation’s</w:t>
            </w:r>
            <w:r>
              <w:rPr>
                <w:rFonts w:ascii="Arial" w:eastAsia="ＭＳ Ｐゴシック" w:hAnsi="Arial" w:cs="Arial" w:hint="eastAsia"/>
                <w:color w:val="000000"/>
                <w:sz w:val="22"/>
              </w:rPr>
              <w:t>）</w:t>
            </w:r>
          </w:p>
          <w:p w14:paraId="26370813" w14:textId="1601E43D" w:rsidR="006D0664" w:rsidRPr="006D0664" w:rsidRDefault="006D0664" w:rsidP="006D0664">
            <w:pPr>
              <w:adjustRightInd w:val="0"/>
              <w:snapToGrid w:val="0"/>
              <w:spacing w:beforeLines="50" w:before="180" w:line="220" w:lineRule="exact"/>
              <w:ind w:firstLineChars="100" w:firstLine="220"/>
              <w:jc w:val="left"/>
              <w:rPr>
                <w:rFonts w:ascii="ＭＳ 明朝" w:hAnsi="ＭＳ 明朝"/>
                <w:sz w:val="24"/>
              </w:rPr>
            </w:pPr>
            <w:r w:rsidRPr="006D0664">
              <w:rPr>
                <w:rFonts w:ascii="Arial" w:hAnsi="Arial" w:cs="Arial"/>
                <w:noProof/>
                <w:sz w:val="22"/>
              </w:rPr>
              <w:t>Tokyo Metropolitan Housing Supply Corporation, Online Application Support</w:t>
            </w:r>
          </w:p>
          <w:p w14:paraId="283D7B0C" w14:textId="77777777" w:rsidR="006D0664" w:rsidRPr="006D0664" w:rsidRDefault="006D0664" w:rsidP="006D0664">
            <w:pPr>
              <w:snapToGrid w:val="0"/>
              <w:spacing w:line="330" w:lineRule="exact"/>
              <w:ind w:firstLineChars="100" w:firstLine="240"/>
              <w:jc w:val="left"/>
              <w:rPr>
                <w:rFonts w:ascii="Arial" w:hAnsi="Arial" w:cs="Arial"/>
                <w:sz w:val="24"/>
              </w:rPr>
            </w:pPr>
            <w:r w:rsidRPr="006D0664">
              <w:rPr>
                <w:rFonts w:ascii="ＭＳ 明朝" w:hAnsi="ＭＳ 明朝" w:hint="eastAsia"/>
                <w:sz w:val="24"/>
              </w:rPr>
              <w:sym w:font="Wingdings" w:char="F028"/>
            </w:r>
            <w:r w:rsidRPr="006D0664">
              <w:rPr>
                <w:rFonts w:ascii="Arial" w:hAnsi="Arial" w:cs="Arial" w:hint="cs"/>
                <w:sz w:val="28"/>
              </w:rPr>
              <w:t>0570-050-410</w:t>
            </w:r>
          </w:p>
        </w:tc>
      </w:tr>
      <w:tr w:rsidR="006D0664" w:rsidRPr="006D0664" w14:paraId="3FC72B8B" w14:textId="77777777" w:rsidTr="006D0664">
        <w:trPr>
          <w:trHeight w:val="357"/>
        </w:trPr>
        <w:tc>
          <w:tcPr>
            <w:tcW w:w="10773" w:type="dxa"/>
            <w:gridSpan w:val="3"/>
            <w:shd w:val="clear" w:color="auto" w:fill="D9D9D9"/>
            <w:vAlign w:val="center"/>
          </w:tcPr>
          <w:p w14:paraId="5CDA5A4D" w14:textId="77777777" w:rsidR="006D0664" w:rsidRPr="006D0664" w:rsidRDefault="006D0664" w:rsidP="006D0664">
            <w:pPr>
              <w:snapToGrid w:val="0"/>
              <w:spacing w:line="260" w:lineRule="exact"/>
              <w:rPr>
                <w:rFonts w:ascii="ＭＳ 明朝" w:hAnsi="ＭＳ 明朝"/>
                <w:sz w:val="24"/>
              </w:rPr>
            </w:pPr>
            <w:r w:rsidRPr="006D0664">
              <w:rPr>
                <w:rFonts w:hint="eastAsia"/>
                <w:sz w:val="24"/>
              </w:rPr>
              <w:t>◆</w:t>
            </w:r>
            <w:r w:rsidRPr="006D0664">
              <w:rPr>
                <w:rFonts w:ascii="Arial" w:eastAsia="ＭＳ Ｐゴシック" w:hAnsi="Arial" w:cs="Arial"/>
                <w:color w:val="000000"/>
                <w:sz w:val="22"/>
              </w:rPr>
              <w:t xml:space="preserve">Itabashi City </w:t>
            </w:r>
            <w:proofErr w:type="spellStart"/>
            <w:r w:rsidRPr="006D0664">
              <w:rPr>
                <w:rFonts w:ascii="Arial" w:eastAsia="ＭＳ Ｐゴシック" w:hAnsi="Arial" w:cs="Arial"/>
                <w:color w:val="000000"/>
                <w:sz w:val="22"/>
              </w:rPr>
              <w:t>housing,</w:t>
            </w:r>
            <w:r w:rsidRPr="006D0664">
              <w:rPr>
                <w:rFonts w:ascii="Arial" w:eastAsia="ＭＳ Ｐゴシック" w:hAnsi="Arial" w:cs="Arial"/>
                <w:color w:val="000000"/>
                <w:sz w:val="20"/>
                <w:szCs w:val="20"/>
              </w:rPr>
              <w:t>City</w:t>
            </w:r>
            <w:proofErr w:type="spellEnd"/>
            <w:r w:rsidRPr="006D0664">
              <w:rPr>
                <w:rFonts w:ascii="Arial" w:eastAsia="ＭＳ Ｐゴシック" w:hAnsi="Arial" w:cs="Arial"/>
                <w:color w:val="000000"/>
                <w:sz w:val="20"/>
                <w:szCs w:val="20"/>
              </w:rPr>
              <w:t xml:space="preserve">-management Specific </w:t>
            </w:r>
            <w:proofErr w:type="spellStart"/>
            <w:r w:rsidRPr="006D0664">
              <w:rPr>
                <w:rFonts w:ascii="Arial" w:eastAsia="ＭＳ Ｐゴシック" w:hAnsi="Arial" w:cs="Arial"/>
                <w:color w:val="000000"/>
                <w:sz w:val="20"/>
                <w:szCs w:val="20"/>
              </w:rPr>
              <w:t>Housing</w:t>
            </w:r>
            <w:r w:rsidRPr="006D0664">
              <w:rPr>
                <w:rFonts w:ascii="Arial" w:eastAsia="ＭＳ Ｐゴシック" w:hAnsi="Arial" w:cs="Arial" w:hint="eastAsia"/>
                <w:color w:val="000000"/>
                <w:sz w:val="22"/>
              </w:rPr>
              <w:t>,</w:t>
            </w:r>
            <w:r w:rsidRPr="006D0664">
              <w:rPr>
                <w:rFonts w:ascii="Arial" w:eastAsia="ＭＳ Ｐゴシック" w:hAnsi="Arial" w:cs="Arial"/>
                <w:color w:val="000000"/>
                <w:sz w:val="22"/>
                <w:szCs w:val="20"/>
              </w:rPr>
              <w:t>City</w:t>
            </w:r>
            <w:proofErr w:type="spellEnd"/>
            <w:r w:rsidRPr="006D0664">
              <w:rPr>
                <w:rFonts w:ascii="Arial" w:eastAsia="ＭＳ Ｐゴシック" w:hAnsi="Arial" w:cs="Arial"/>
                <w:color w:val="000000"/>
                <w:sz w:val="22"/>
                <w:szCs w:val="20"/>
              </w:rPr>
              <w:t xml:space="preserve"> senior citizen housing (Keyaki-</w:t>
            </w:r>
            <w:proofErr w:type="spellStart"/>
            <w:r w:rsidRPr="006D0664">
              <w:rPr>
                <w:rFonts w:ascii="Arial" w:eastAsia="ＭＳ Ｐゴシック" w:hAnsi="Arial" w:cs="Arial"/>
                <w:color w:val="000000"/>
                <w:sz w:val="22"/>
                <w:szCs w:val="20"/>
              </w:rPr>
              <w:t>en</w:t>
            </w:r>
            <w:proofErr w:type="spellEnd"/>
            <w:r w:rsidRPr="006D0664">
              <w:rPr>
                <w:rFonts w:ascii="Arial" w:eastAsia="ＭＳ Ｐゴシック" w:hAnsi="Arial" w:cs="Arial"/>
                <w:color w:val="000000"/>
                <w:sz w:val="22"/>
                <w:szCs w:val="20"/>
              </w:rPr>
              <w:t>)</w:t>
            </w:r>
            <w:r w:rsidRPr="006D0664">
              <w:rPr>
                <w:rFonts w:ascii="Arial" w:eastAsia="ＭＳ Ｐゴシック" w:hAnsi="Arial" w:cs="Arial"/>
                <w:color w:val="000000"/>
                <w:sz w:val="22"/>
              </w:rPr>
              <w:t xml:space="preserve"> , </w:t>
            </w:r>
            <w:r w:rsidRPr="006D0664">
              <w:rPr>
                <w:rFonts w:ascii="Arial" w:eastAsia="ＭＳ Ｐゴシック" w:hAnsi="Arial" w:cs="Arial"/>
                <w:color w:val="000000"/>
                <w:sz w:val="22"/>
                <w:szCs w:val="20"/>
              </w:rPr>
              <w:t>replacement housing,</w:t>
            </w:r>
            <w:r w:rsidRPr="006D0664">
              <w:rPr>
                <w:rFonts w:ascii="Arial" w:eastAsia="ＭＳ Ｐゴシック" w:hAnsi="Arial" w:cs="Arial"/>
                <w:color w:val="000000"/>
                <w:sz w:val="22"/>
              </w:rPr>
              <w:t xml:space="preserve"> Metropolitan housing (allotment for City residents )</w:t>
            </w:r>
          </w:p>
        </w:tc>
      </w:tr>
      <w:tr w:rsidR="006D0664" w:rsidRPr="006D0664" w14:paraId="17644547" w14:textId="77777777" w:rsidTr="006109BA">
        <w:trPr>
          <w:trHeight w:val="1133"/>
        </w:trPr>
        <w:tc>
          <w:tcPr>
            <w:tcW w:w="3969" w:type="dxa"/>
            <w:gridSpan w:val="2"/>
            <w:tcBorders>
              <w:right w:val="nil"/>
            </w:tcBorders>
          </w:tcPr>
          <w:p w14:paraId="56DE38BB" w14:textId="77777777" w:rsidR="006D0664" w:rsidRPr="006D0664" w:rsidRDefault="006D0664" w:rsidP="006D0664">
            <w:pPr>
              <w:snapToGrid w:val="0"/>
              <w:spacing w:line="420" w:lineRule="exact"/>
              <w:rPr>
                <w:sz w:val="24"/>
              </w:rPr>
            </w:pPr>
            <w:r w:rsidRPr="006D0664">
              <w:rPr>
                <w:rFonts w:hint="eastAsia"/>
                <w:sz w:val="24"/>
              </w:rPr>
              <w:t>①</w:t>
            </w:r>
            <w:r w:rsidRPr="006D0664">
              <w:rPr>
                <w:rFonts w:ascii="Arial" w:eastAsia="ＭＳ Ｐゴシック" w:hAnsi="Arial" w:cs="Arial"/>
                <w:i/>
                <w:color w:val="000000"/>
                <w:sz w:val="22"/>
              </w:rPr>
              <w:t>Koho Itabashi</w:t>
            </w:r>
            <w:r w:rsidRPr="006D0664">
              <w:rPr>
                <w:rFonts w:ascii="Arial" w:eastAsia="ＭＳ Ｐゴシック" w:hAnsi="Arial" w:cs="Arial"/>
                <w:color w:val="000000"/>
                <w:sz w:val="22"/>
              </w:rPr>
              <w:t xml:space="preserve"> (newsletter)</w:t>
            </w:r>
          </w:p>
          <w:p w14:paraId="2633317B" w14:textId="77777777" w:rsidR="006D0664" w:rsidRPr="006D0664" w:rsidRDefault="006D0664" w:rsidP="006D0664">
            <w:pPr>
              <w:snapToGrid w:val="0"/>
              <w:spacing w:line="420" w:lineRule="exact"/>
              <w:rPr>
                <w:rFonts w:ascii="Arial" w:hAnsi="Arial" w:cs="Arial"/>
                <w:sz w:val="24"/>
              </w:rPr>
            </w:pPr>
            <w:r w:rsidRPr="006D0664">
              <w:rPr>
                <w:rFonts w:hint="eastAsia"/>
                <w:sz w:val="24"/>
              </w:rPr>
              <w:t>②</w:t>
            </w:r>
            <w:r w:rsidRPr="006D0664">
              <w:rPr>
                <w:rFonts w:ascii="Arial" w:hAnsi="Arial" w:cs="Arial" w:hint="cs"/>
                <w:sz w:val="24"/>
              </w:rPr>
              <w:t>Regarding application</w:t>
            </w:r>
          </w:p>
          <w:p w14:paraId="14FE0378" w14:textId="77777777" w:rsidR="006D0664" w:rsidRPr="006D0664" w:rsidRDefault="006D0664" w:rsidP="006D0664">
            <w:pPr>
              <w:snapToGrid w:val="0"/>
              <w:spacing w:line="420" w:lineRule="exact"/>
              <w:rPr>
                <w:rFonts w:ascii="ＭＳ 明朝" w:hAnsi="ＭＳ 明朝" w:cs="ＭＳ 明朝"/>
                <w:sz w:val="24"/>
              </w:rPr>
            </w:pPr>
          </w:p>
          <w:p w14:paraId="6FD7C684" w14:textId="77777777" w:rsidR="006D0664" w:rsidRPr="006D0664" w:rsidRDefault="006D0664" w:rsidP="006D0664">
            <w:pPr>
              <w:wordWrap w:val="0"/>
              <w:adjustRightInd w:val="0"/>
              <w:snapToGrid w:val="0"/>
              <w:spacing w:line="320" w:lineRule="exact"/>
              <w:rPr>
                <w:rFonts w:ascii="Arial" w:hAnsi="Arial" w:cs="Arial"/>
                <w:sz w:val="24"/>
              </w:rPr>
            </w:pPr>
            <w:r w:rsidRPr="006D0664">
              <w:rPr>
                <w:rFonts w:ascii="ＭＳ 明朝" w:hAnsi="ＭＳ 明朝" w:cs="ＭＳ 明朝" w:hint="eastAsia"/>
                <w:sz w:val="24"/>
              </w:rPr>
              <w:t>③</w:t>
            </w:r>
            <w:r w:rsidRPr="006D0664">
              <w:rPr>
                <w:rFonts w:ascii="Arial" w:hAnsi="Arial" w:cs="Arial" w:hint="cs"/>
                <w:sz w:val="24"/>
              </w:rPr>
              <w:t xml:space="preserve">Regarding </w:t>
            </w:r>
            <w:r w:rsidRPr="006D0664">
              <w:rPr>
                <w:rFonts w:ascii="Arial" w:eastAsia="ＭＳ Ｐゴシック" w:hAnsi="Arial" w:cs="Arial"/>
                <w:color w:val="000000"/>
                <w:sz w:val="22"/>
              </w:rPr>
              <w:t>Itabashi City housing,</w:t>
            </w:r>
            <w:r w:rsidRPr="006D0664">
              <w:rPr>
                <w:rFonts w:ascii="Arial" w:eastAsia="ＭＳ Ｐゴシック" w:hAnsi="Arial" w:cs="Arial"/>
                <w:color w:val="000000"/>
                <w:sz w:val="22"/>
                <w:szCs w:val="20"/>
              </w:rPr>
              <w:t xml:space="preserve"> replacement housing</w:t>
            </w:r>
          </w:p>
          <w:p w14:paraId="43E7B16F" w14:textId="77777777" w:rsidR="006D0664" w:rsidRPr="006D0664" w:rsidRDefault="006D0664" w:rsidP="006D0664">
            <w:pPr>
              <w:spacing w:line="320" w:lineRule="exact"/>
              <w:rPr>
                <w:sz w:val="24"/>
              </w:rPr>
            </w:pPr>
          </w:p>
          <w:p w14:paraId="2A8ED65A" w14:textId="77777777" w:rsidR="006D0664" w:rsidRPr="006D0664" w:rsidRDefault="006D0664" w:rsidP="006D0664">
            <w:pPr>
              <w:wordWrap w:val="0"/>
              <w:adjustRightInd w:val="0"/>
              <w:spacing w:line="240" w:lineRule="exact"/>
              <w:rPr>
                <w:rFonts w:ascii="Arial" w:eastAsia="ＭＳ Ｐゴシック" w:hAnsi="Arial" w:cs="Arial"/>
                <w:color w:val="000000"/>
                <w:sz w:val="22"/>
                <w:szCs w:val="20"/>
              </w:rPr>
            </w:pPr>
            <w:r w:rsidRPr="006D0664">
              <w:rPr>
                <w:rFonts w:hint="eastAsia"/>
                <w:sz w:val="24"/>
              </w:rPr>
              <w:t>④</w:t>
            </w:r>
            <w:r w:rsidRPr="006D0664">
              <w:rPr>
                <w:rFonts w:ascii="Arial" w:hAnsi="Arial" w:cs="Arial" w:hint="cs"/>
                <w:sz w:val="24"/>
              </w:rPr>
              <w:t>Regarding</w:t>
            </w:r>
            <w:r w:rsidRPr="006D0664">
              <w:rPr>
                <w:rFonts w:ascii="Arial" w:hAnsi="Arial" w:cs="Arial"/>
                <w:sz w:val="24"/>
              </w:rPr>
              <w:t xml:space="preserve"> </w:t>
            </w:r>
            <w:r w:rsidRPr="006D0664">
              <w:rPr>
                <w:rFonts w:ascii="Arial" w:eastAsia="ＭＳ Ｐゴシック" w:hAnsi="Arial" w:cs="Arial"/>
                <w:color w:val="000000"/>
                <w:sz w:val="22"/>
                <w:szCs w:val="20"/>
              </w:rPr>
              <w:t xml:space="preserve">City senior citizen </w:t>
            </w:r>
          </w:p>
          <w:p w14:paraId="44C20B2B" w14:textId="77777777" w:rsidR="006D0664" w:rsidRPr="006D0664" w:rsidRDefault="006D0664" w:rsidP="006D0664">
            <w:pPr>
              <w:wordWrap w:val="0"/>
              <w:adjustRightInd w:val="0"/>
              <w:spacing w:line="240" w:lineRule="exact"/>
              <w:ind w:firstLineChars="100" w:firstLine="220"/>
              <w:rPr>
                <w:rFonts w:ascii="Arial" w:eastAsia="ＭＳ Ｐゴシック" w:hAnsi="Arial" w:cs="Arial"/>
                <w:color w:val="000000"/>
                <w:sz w:val="22"/>
              </w:rPr>
            </w:pPr>
            <w:r w:rsidRPr="006D0664">
              <w:rPr>
                <w:rFonts w:ascii="Arial" w:eastAsia="ＭＳ Ｐゴシック" w:hAnsi="Arial" w:cs="Arial"/>
                <w:color w:val="000000"/>
                <w:sz w:val="22"/>
                <w:szCs w:val="20"/>
              </w:rPr>
              <w:t>housing (Keyaki-</w:t>
            </w:r>
            <w:proofErr w:type="spellStart"/>
            <w:r w:rsidRPr="006D0664">
              <w:rPr>
                <w:rFonts w:ascii="Arial" w:eastAsia="ＭＳ Ｐゴシック" w:hAnsi="Arial" w:cs="Arial"/>
                <w:color w:val="000000"/>
                <w:sz w:val="22"/>
                <w:szCs w:val="20"/>
              </w:rPr>
              <w:t>en</w:t>
            </w:r>
            <w:proofErr w:type="spellEnd"/>
            <w:r w:rsidRPr="006D0664">
              <w:rPr>
                <w:rFonts w:ascii="Arial" w:eastAsia="ＭＳ Ｐゴシック" w:hAnsi="Arial" w:cs="Arial"/>
                <w:color w:val="000000"/>
                <w:sz w:val="22"/>
                <w:szCs w:val="20"/>
              </w:rPr>
              <w:t>)</w:t>
            </w:r>
            <w:r w:rsidRPr="006D0664">
              <w:rPr>
                <w:rFonts w:ascii="Arial" w:eastAsia="ＭＳ Ｐゴシック" w:hAnsi="Arial" w:cs="Arial"/>
                <w:color w:val="000000"/>
                <w:sz w:val="22"/>
              </w:rPr>
              <w:t xml:space="preserve"> , </w:t>
            </w:r>
            <w:r w:rsidRPr="006D0664">
              <w:rPr>
                <w:rFonts w:ascii="Arial" w:eastAsia="ＭＳ Ｐゴシック" w:hAnsi="Arial" w:cs="Arial"/>
                <w:color w:val="000000"/>
                <w:sz w:val="22"/>
                <w:szCs w:val="20"/>
              </w:rPr>
              <w:t>replacement  housing,</w:t>
            </w:r>
            <w:r w:rsidRPr="006D0664">
              <w:rPr>
                <w:rFonts w:ascii="Arial" w:eastAsia="ＭＳ Ｐゴシック" w:hAnsi="Arial" w:cs="Arial"/>
                <w:color w:val="000000"/>
                <w:sz w:val="22"/>
              </w:rPr>
              <w:t xml:space="preserve"> Metropolitan housing </w:t>
            </w:r>
          </w:p>
          <w:p w14:paraId="63334D9B" w14:textId="77777777" w:rsidR="006D0664" w:rsidRPr="006D0664" w:rsidRDefault="006D0664" w:rsidP="006D0664">
            <w:pPr>
              <w:wordWrap w:val="0"/>
              <w:adjustRightInd w:val="0"/>
              <w:spacing w:line="240" w:lineRule="exact"/>
              <w:ind w:firstLineChars="100" w:firstLine="220"/>
              <w:rPr>
                <w:sz w:val="24"/>
              </w:rPr>
            </w:pPr>
            <w:r w:rsidRPr="006D0664">
              <w:rPr>
                <w:rFonts w:ascii="Arial" w:eastAsia="ＭＳ Ｐゴシック" w:hAnsi="Arial" w:cs="Arial"/>
                <w:color w:val="000000"/>
                <w:sz w:val="22"/>
              </w:rPr>
              <w:t>(allotment for City residents )</w:t>
            </w:r>
          </w:p>
        </w:tc>
        <w:tc>
          <w:tcPr>
            <w:tcW w:w="6804" w:type="dxa"/>
            <w:tcBorders>
              <w:left w:val="nil"/>
            </w:tcBorders>
          </w:tcPr>
          <w:p w14:paraId="42351D1C" w14:textId="77777777" w:rsidR="006D0664" w:rsidRPr="006D0664" w:rsidRDefault="006D0664" w:rsidP="006D0664">
            <w:pPr>
              <w:snapToGrid w:val="0"/>
              <w:spacing w:line="60" w:lineRule="exact"/>
              <w:rPr>
                <w:sz w:val="24"/>
              </w:rPr>
            </w:pPr>
          </w:p>
          <w:p w14:paraId="0AAA80EF" w14:textId="77777777" w:rsidR="006D0664" w:rsidRPr="006D0664" w:rsidRDefault="006D0664" w:rsidP="006D0664">
            <w:pPr>
              <w:snapToGrid w:val="0"/>
              <w:spacing w:line="330" w:lineRule="exact"/>
              <w:rPr>
                <w:sz w:val="24"/>
              </w:rPr>
            </w:pPr>
            <w:r w:rsidRPr="006D0664">
              <w:rPr>
                <w:rFonts w:ascii="Arial" w:eastAsia="ＭＳ Ｐゴシック" w:hAnsi="Arial" w:cs="Arial"/>
                <w:color w:val="000000"/>
                <w:sz w:val="22"/>
              </w:rPr>
              <w:t>Issued every Saturday</w:t>
            </w:r>
            <w:r w:rsidRPr="006D0664">
              <w:rPr>
                <w:rFonts w:ascii="Arial" w:eastAsia="ＭＳ Ｐゴシック" w:hAnsi="Arial" w:cs="Arial"/>
                <w:color w:val="000000"/>
                <w:sz w:val="22"/>
              </w:rPr>
              <w:t>（</w:t>
            </w:r>
            <w:r w:rsidRPr="006D0664">
              <w:rPr>
                <w:rFonts w:ascii="Arial" w:eastAsia="ＭＳ Ｐゴシック" w:hAnsi="Arial" w:cs="Arial"/>
                <w:color w:val="000000"/>
                <w:sz w:val="22"/>
              </w:rPr>
              <w:t>one week before recruitment period</w:t>
            </w:r>
            <w:r w:rsidRPr="006D0664">
              <w:rPr>
                <w:rFonts w:ascii="Arial" w:eastAsia="ＭＳ Ｐゴシック" w:hAnsi="Arial" w:cs="Arial"/>
                <w:color w:val="000000"/>
                <w:sz w:val="22"/>
              </w:rPr>
              <w:t>）</w:t>
            </w:r>
          </w:p>
          <w:p w14:paraId="4A21086C" w14:textId="77777777" w:rsidR="006D0664" w:rsidRPr="006D0664" w:rsidRDefault="006D0664" w:rsidP="006D0664">
            <w:pPr>
              <w:snapToGrid w:val="0"/>
              <w:spacing w:line="330" w:lineRule="exact"/>
              <w:rPr>
                <w:rFonts w:ascii="Arial" w:hAnsi="Arial" w:cs="Arial"/>
                <w:color w:val="0000FF"/>
                <w:sz w:val="24"/>
                <w:u w:val="single"/>
              </w:rPr>
            </w:pPr>
            <w:hyperlink r:id="rId11" w:history="1">
              <w:r w:rsidRPr="006D0664">
                <w:rPr>
                  <w:rFonts w:ascii="Arial" w:hAnsi="Arial" w:cs="Arial"/>
                  <w:color w:val="0000FF"/>
                  <w:sz w:val="24"/>
                  <w:u w:val="single"/>
                </w:rPr>
                <w:t>https://www.city.itabashi.tokyo.jp/tetsuduki/sumai/moushikomi/index.html</w:t>
              </w:r>
            </w:hyperlink>
          </w:p>
          <w:p w14:paraId="704CE887" w14:textId="77777777" w:rsidR="006D0664" w:rsidRPr="006D0664" w:rsidRDefault="006D0664" w:rsidP="006D0664">
            <w:pPr>
              <w:adjustRightInd w:val="0"/>
              <w:spacing w:beforeLines="30" w:before="108" w:line="220" w:lineRule="exact"/>
              <w:jc w:val="left"/>
              <w:rPr>
                <w:rFonts w:ascii="Arial" w:eastAsia="ＭＳ Ｐゴシック" w:hAnsi="Arial" w:cs="Arial"/>
                <w:color w:val="000000"/>
                <w:sz w:val="22"/>
              </w:rPr>
            </w:pPr>
            <w:r w:rsidRPr="006D0664">
              <w:rPr>
                <w:rFonts w:ascii="Arial" w:eastAsia="ＭＳ Ｐゴシック" w:hAnsi="Arial" w:cs="Arial"/>
                <w:color w:val="000000"/>
                <w:sz w:val="22"/>
              </w:rPr>
              <w:t xml:space="preserve">Tokyu Community : For city-managed housing and </w:t>
            </w:r>
          </w:p>
          <w:p w14:paraId="51818651" w14:textId="77777777" w:rsidR="006D0664" w:rsidRPr="006D0664" w:rsidRDefault="006D0664" w:rsidP="006D0664">
            <w:pPr>
              <w:adjustRightInd w:val="0"/>
              <w:spacing w:beforeLines="30" w:before="108" w:line="220" w:lineRule="exact"/>
              <w:ind w:firstLineChars="900" w:firstLine="1980"/>
              <w:jc w:val="left"/>
              <w:rPr>
                <w:sz w:val="24"/>
              </w:rPr>
            </w:pPr>
            <w:r w:rsidRPr="006D0664">
              <w:rPr>
                <w:rFonts w:ascii="Arial" w:eastAsia="ＭＳ Ｐゴシック" w:hAnsi="Arial" w:cs="Arial"/>
                <w:color w:val="000000"/>
                <w:sz w:val="22"/>
              </w:rPr>
              <w:t>replacement housing</w:t>
            </w:r>
          </w:p>
          <w:p w14:paraId="710AB441" w14:textId="77777777" w:rsidR="006D0664" w:rsidRPr="006D0664" w:rsidRDefault="006D0664" w:rsidP="006D0664">
            <w:pPr>
              <w:spacing w:line="330" w:lineRule="exact"/>
              <w:jc w:val="left"/>
              <w:rPr>
                <w:sz w:val="24"/>
              </w:rPr>
            </w:pPr>
            <w:r w:rsidRPr="006D0664">
              <w:rPr>
                <w:rFonts w:ascii="BIZ UDゴシック" w:eastAsia="BIZ UDゴシック" w:hAnsi="BIZ UDゴシック"/>
                <w:noProof/>
                <w:sz w:val="24"/>
              </w:rPr>
              <w:drawing>
                <wp:anchor distT="0" distB="0" distL="114300" distR="114300" simplePos="0" relativeHeight="251666432" behindDoc="0" locked="0" layoutInCell="1" allowOverlap="1" wp14:anchorId="7983EE91" wp14:editId="6B96DA5A">
                  <wp:simplePos x="0" y="0"/>
                  <wp:positionH relativeFrom="column">
                    <wp:posOffset>3128645</wp:posOffset>
                  </wp:positionH>
                  <wp:positionV relativeFrom="paragraph">
                    <wp:posOffset>50165</wp:posOffset>
                  </wp:positionV>
                  <wp:extent cx="640080" cy="640080"/>
                  <wp:effectExtent l="0" t="0" r="7620" b="7620"/>
                  <wp:wrapNone/>
                  <wp:docPr id="18" name="図 1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Pr="006D0664">
              <w:rPr>
                <w:rFonts w:ascii="BIZ UDゴシック" w:eastAsia="BIZ UDゴシック" w:hAnsi="BIZ UDゴシック"/>
                <w:noProof/>
                <w:sz w:val="24"/>
              </w:rPr>
              <mc:AlternateContent>
                <mc:Choice Requires="wpg">
                  <w:drawing>
                    <wp:anchor distT="0" distB="0" distL="114300" distR="114300" simplePos="0" relativeHeight="251665408" behindDoc="0" locked="0" layoutInCell="1" allowOverlap="1" wp14:anchorId="007490E6" wp14:editId="12E780F4">
                      <wp:simplePos x="0" y="0"/>
                      <wp:positionH relativeFrom="column">
                        <wp:posOffset>1365250</wp:posOffset>
                      </wp:positionH>
                      <wp:positionV relativeFrom="paragraph">
                        <wp:posOffset>48895</wp:posOffset>
                      </wp:positionV>
                      <wp:extent cx="1689100" cy="902970"/>
                      <wp:effectExtent l="0" t="19050" r="0" b="0"/>
                      <wp:wrapNone/>
                      <wp:docPr id="66" name="グループ化 66"/>
                      <wp:cNvGraphicFramePr/>
                      <a:graphic xmlns:a="http://schemas.openxmlformats.org/drawingml/2006/main">
                        <a:graphicData uri="http://schemas.microsoft.com/office/word/2010/wordprocessingGroup">
                          <wpg:wgp>
                            <wpg:cNvGrpSpPr/>
                            <wpg:grpSpPr>
                              <a:xfrm>
                                <a:off x="0" y="0"/>
                                <a:ext cx="1689100" cy="902970"/>
                                <a:chOff x="-446378" y="27980"/>
                                <a:chExt cx="1689100" cy="903854"/>
                              </a:xfrm>
                            </wpg:grpSpPr>
                            <pic:pic xmlns:pic="http://schemas.openxmlformats.org/drawingml/2006/picture">
                              <pic:nvPicPr>
                                <pic:cNvPr id="67" name="図 6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8398" y="27980"/>
                                  <a:ext cx="628015" cy="628015"/>
                                </a:xfrm>
                                <a:prstGeom prst="rect">
                                  <a:avLst/>
                                </a:prstGeom>
                                <a:ln w="3175">
                                  <a:solidFill>
                                    <a:sysClr val="windowText" lastClr="000000"/>
                                  </a:solidFill>
                                </a:ln>
                              </pic:spPr>
                            </pic:pic>
                            <wps:wsp>
                              <wps:cNvPr id="68" name="テキスト ボックス 68"/>
                              <wps:cNvSpPr txBox="1"/>
                              <wps:spPr>
                                <a:xfrm>
                                  <a:off x="-446378" y="636559"/>
                                  <a:ext cx="1689100" cy="295275"/>
                                </a:xfrm>
                                <a:prstGeom prst="rect">
                                  <a:avLst/>
                                </a:prstGeom>
                                <a:noFill/>
                                <a:ln w="6350">
                                  <a:noFill/>
                                </a:ln>
                                <a:effectLst/>
                              </wps:spPr>
                              <wps:txbx>
                                <w:txbxContent>
                                  <w:p w14:paraId="2D67B744" w14:textId="77777777" w:rsidR="006D0664" w:rsidRPr="008742BC" w:rsidRDefault="006D0664" w:rsidP="006D0664">
                                    <w:pPr>
                                      <w:ind w:firstLineChars="550" w:firstLine="990"/>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②</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7490E6" id="グループ化 66" o:spid="_x0000_s1030" style="position:absolute;margin-left:107.5pt;margin-top:3.85pt;width:133pt;height:71.1pt;z-index:251665408;mso-width-relative:margin;mso-height-relative:margin" coordorigin="-4463,279" coordsize="1689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">
                      <v:shape id="図 67" o:spid="_x0000_s1031" type="#_x0000_t75" style="position:absolute;left:983;top:279;width:6281;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" stroked="t" strokecolor="windowText" strokeweight=".25pt">
                        <v:imagedata r:id="rId14" o:title=""/>
                        <v:path arrowok="t"/>
                      </v:shape>
                      <v:shape id="テキスト ボックス 68" o:spid="_x0000_s1032" type="#_x0000_t202" style="position:absolute;left:-4463;top:6365;width:1689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2D67B744" w14:textId="77777777" w:rsidR="006D0664" w:rsidRPr="008742BC" w:rsidRDefault="006D0664" w:rsidP="006D0664">
                              <w:pPr>
                                <w:ind w:firstLineChars="550" w:firstLine="990"/>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②</w:t>
                              </w:r>
                              <w:r w:rsidRPr="008742BC">
                                <w:rPr>
                                  <w:rFonts w:ascii="ＭＳ Ｐゴシック" w:eastAsia="ＭＳ Ｐゴシック" w:hAnsi="ＭＳ Ｐゴシック"/>
                                  <w:kern w:val="0"/>
                                  <w:sz w:val="18"/>
                                  <w:szCs w:val="18"/>
                                </w:rPr>
                                <w:t>）</w:t>
                              </w:r>
                            </w:p>
                          </w:txbxContent>
                        </v:textbox>
                      </v:shape>
                    </v:group>
                  </w:pict>
                </mc:Fallback>
              </mc:AlternateContent>
            </w:r>
            <w:r w:rsidRPr="006D0664">
              <w:rPr>
                <w:rFonts w:ascii="ＭＳ 明朝" w:hAnsi="ＭＳ 明朝" w:hint="eastAsia"/>
                <w:sz w:val="24"/>
              </w:rPr>
              <w:sym w:font="Wingdings" w:char="F028"/>
            </w:r>
            <w:r w:rsidRPr="006D0664">
              <w:rPr>
                <w:rFonts w:ascii="Arial" w:hAnsi="Arial" w:cs="Arial"/>
                <w:sz w:val="28"/>
              </w:rPr>
              <w:t>03-5943-5006</w:t>
            </w:r>
          </w:p>
          <w:p w14:paraId="42B211DB" w14:textId="77777777" w:rsidR="006D0664" w:rsidRPr="006D0664" w:rsidRDefault="006D0664" w:rsidP="006D0664">
            <w:pPr>
              <w:spacing w:line="330" w:lineRule="exact"/>
              <w:jc w:val="left"/>
              <w:rPr>
                <w:rFonts w:ascii="Arial" w:hAnsi="Arial" w:cs="Arial"/>
                <w:color w:val="0070C0"/>
                <w:sz w:val="24"/>
                <w:u w:val="single"/>
              </w:rPr>
            </w:pPr>
            <w:hyperlink r:id="rId15" w:history="1">
              <w:r w:rsidRPr="006D0664">
                <w:rPr>
                  <w:rFonts w:ascii="Arial" w:hAnsi="Arial" w:cs="Arial"/>
                  <w:color w:val="0000FF"/>
                  <w:sz w:val="24"/>
                  <w:u w:val="single"/>
                </w:rPr>
                <w:t>https://www.itabashi-kuei.jp</w:t>
              </w:r>
            </w:hyperlink>
          </w:p>
          <w:p w14:paraId="4463DC4B" w14:textId="77777777" w:rsidR="006D0664" w:rsidRPr="006D0664" w:rsidRDefault="006D0664" w:rsidP="006D0664">
            <w:pPr>
              <w:spacing w:line="330" w:lineRule="exact"/>
              <w:jc w:val="left"/>
              <w:rPr>
                <w:kern w:val="0"/>
                <w:sz w:val="24"/>
              </w:rPr>
            </w:pPr>
            <w:r w:rsidRPr="006D0664">
              <w:rPr>
                <w:rFonts w:ascii="BIZ UDゴシック" w:eastAsia="BIZ UDゴシック" w:hAnsi="BIZ UDゴシック"/>
                <w:noProof/>
              </w:rPr>
              <mc:AlternateContent>
                <mc:Choice Requires="wps">
                  <w:drawing>
                    <wp:anchor distT="0" distB="0" distL="114300" distR="114300" simplePos="0" relativeHeight="251667456" behindDoc="0" locked="0" layoutInCell="1" allowOverlap="1" wp14:anchorId="564AC95D" wp14:editId="0E1BC706">
                      <wp:simplePos x="0" y="0"/>
                      <wp:positionH relativeFrom="column">
                        <wp:posOffset>2482850</wp:posOffset>
                      </wp:positionH>
                      <wp:positionV relativeFrom="paragraph">
                        <wp:posOffset>207645</wp:posOffset>
                      </wp:positionV>
                      <wp:extent cx="1778000" cy="3365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778000" cy="336550"/>
                              </a:xfrm>
                              <a:prstGeom prst="rect">
                                <a:avLst/>
                              </a:prstGeom>
                              <a:noFill/>
                              <a:ln w="6350">
                                <a:noFill/>
                              </a:ln>
                              <a:effectLst/>
                            </wps:spPr>
                            <wps:txbx>
                              <w:txbxContent>
                                <w:p w14:paraId="1C725A9B" w14:textId="77777777" w:rsidR="006D0664" w:rsidRPr="008742BC" w:rsidRDefault="006D0664" w:rsidP="006D0664">
                                  <w:pPr>
                                    <w:ind w:firstLineChars="700" w:firstLine="1260"/>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w:t>
                                  </w:r>
                                  <w:r>
                                    <w:rPr>
                                      <w:rFonts w:ascii="ＭＳ Ｐゴシック" w:eastAsia="ＭＳ Ｐゴシック" w:hAnsi="ＭＳ Ｐゴシック" w:hint="eastAsia"/>
                                      <w:kern w:val="0"/>
                                      <w:sz w:val="18"/>
                                      <w:szCs w:val="18"/>
                                    </w:rPr>
                                    <w:t>③</w:t>
                                  </w:r>
                                  <w:r w:rsidRPr="00FA3F1E">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C95D" id="テキスト ボックス 2" o:spid="_x0000_s1033" type="#_x0000_t202" style="position:absolute;margin-left:195.5pt;margin-top:16.35pt;width:140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" filled="f" stroked="f" strokeweight=".5pt">
                      <v:textbox>
                        <w:txbxContent>
                          <w:p w14:paraId="1C725A9B" w14:textId="77777777" w:rsidR="006D0664" w:rsidRPr="008742BC" w:rsidRDefault="006D0664" w:rsidP="006D0664">
                            <w:pPr>
                              <w:ind w:firstLineChars="700" w:firstLine="1260"/>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w:t>
                            </w:r>
                            <w:r>
                              <w:rPr>
                                <w:rFonts w:ascii="ＭＳ Ｐゴシック" w:eastAsia="ＭＳ Ｐゴシック" w:hAnsi="ＭＳ Ｐゴシック" w:hint="eastAsia"/>
                                <w:kern w:val="0"/>
                                <w:sz w:val="18"/>
                                <w:szCs w:val="18"/>
                              </w:rPr>
                              <w:t>③</w:t>
                            </w:r>
                            <w:r w:rsidRPr="00FA3F1E">
                              <w:rPr>
                                <w:rFonts w:ascii="ＭＳ Ｐゴシック" w:eastAsia="ＭＳ Ｐゴシック" w:hAnsi="ＭＳ Ｐゴシック"/>
                                <w:kern w:val="0"/>
                                <w:sz w:val="18"/>
                                <w:szCs w:val="18"/>
                              </w:rPr>
                              <w:t>）</w:t>
                            </w:r>
                          </w:p>
                        </w:txbxContent>
                      </v:textbox>
                    </v:shape>
                  </w:pict>
                </mc:Fallback>
              </mc:AlternateContent>
            </w:r>
            <w:r w:rsidRPr="006D0664">
              <w:rPr>
                <w:rFonts w:ascii="Arial" w:eastAsia="ＭＳ Ｐゴシック" w:hAnsi="Arial" w:cs="Arial"/>
                <w:color w:val="000000"/>
                <w:sz w:val="22"/>
              </w:rPr>
              <w:t>Housing Policy Section</w:t>
            </w:r>
          </w:p>
          <w:p w14:paraId="46070C00" w14:textId="77777777" w:rsidR="006D0664" w:rsidRPr="006D0664" w:rsidRDefault="006D0664" w:rsidP="006D0664">
            <w:pPr>
              <w:spacing w:line="330" w:lineRule="exact"/>
              <w:jc w:val="left"/>
              <w:rPr>
                <w:sz w:val="24"/>
              </w:rPr>
            </w:pPr>
            <w:r w:rsidRPr="006D0664">
              <w:rPr>
                <w:rFonts w:ascii="ＭＳ 明朝" w:hAnsi="ＭＳ 明朝" w:hint="eastAsia"/>
                <w:sz w:val="24"/>
              </w:rPr>
              <w:sym w:font="Wingdings" w:char="F028"/>
            </w:r>
            <w:r w:rsidRPr="006D0664">
              <w:rPr>
                <w:rFonts w:ascii="Arial" w:hAnsi="Arial" w:cs="Arial"/>
                <w:sz w:val="28"/>
              </w:rPr>
              <w:t>03-3579-2187</w:t>
            </w:r>
          </w:p>
        </w:tc>
      </w:tr>
    </w:tbl>
    <w:p w14:paraId="2866FF44" w14:textId="58920EB5" w:rsidR="006A0B58" w:rsidRDefault="006A0B58" w:rsidP="00B14F02"/>
    <w:p w14:paraId="09A7DEA3" w14:textId="77777777" w:rsidR="00B14F02" w:rsidRPr="00B14F02" w:rsidRDefault="00B14F02" w:rsidP="00B14F02">
      <w:pPr>
        <w:snapToGrid w:val="0"/>
        <w:spacing w:beforeLines="50" w:before="180"/>
        <w:ind w:firstLineChars="100" w:firstLine="241"/>
        <w:jc w:val="left"/>
        <w:rPr>
          <w:rFonts w:ascii="ＭＳ ゴシック" w:eastAsia="ＭＳ ゴシック" w:hAnsi="ＭＳ ゴシック"/>
          <w:b/>
          <w:sz w:val="24"/>
        </w:rPr>
      </w:pPr>
    </w:p>
    <w:p w14:paraId="0814C891" w14:textId="77777777" w:rsidR="00B14F02" w:rsidRPr="00B14F02" w:rsidRDefault="00B14F02" w:rsidP="00B14F02">
      <w:pPr>
        <w:snapToGrid w:val="0"/>
        <w:spacing w:beforeLines="50" w:before="180"/>
        <w:ind w:leftChars="100" w:left="692" w:hangingChars="200" w:hanging="482"/>
        <w:jc w:val="left"/>
        <w:rPr>
          <w:rFonts w:ascii="Arial" w:eastAsia="ＭＳ Ｐゴシック" w:hAnsi="Arial" w:cs="Arial"/>
          <w:b/>
          <w:bCs/>
          <w:color w:val="000000"/>
          <w:sz w:val="22"/>
          <w:szCs w:val="22"/>
        </w:rPr>
      </w:pPr>
      <w:r w:rsidRPr="00B14F02">
        <w:rPr>
          <w:rFonts w:ascii="ＭＳ ゴシック" w:eastAsia="ＭＳ ゴシック" w:hAnsi="ＭＳ ゴシック"/>
          <w:b/>
          <w:sz w:val="24"/>
        </w:rPr>
        <w:t xml:space="preserve"> </w:t>
      </w:r>
      <w:bookmarkStart w:id="1" w:name="_Hlk231308691"/>
      <w:r w:rsidRPr="00B14F02">
        <w:rPr>
          <w:rFonts w:ascii="Arial" w:eastAsia="ＭＳ Ｐゴシック" w:hAnsi="Arial" w:cs="Arial"/>
          <w:b/>
          <w:color w:val="000000"/>
          <w:sz w:val="22"/>
          <w:szCs w:val="22"/>
        </w:rPr>
        <w:t xml:space="preserve">(4) Where to get </w:t>
      </w:r>
      <w:r w:rsidRPr="00B14F02">
        <w:rPr>
          <w:rFonts w:ascii="Arial" w:eastAsia="ＭＳ Ｐゴシック" w:hAnsi="Arial" w:cs="Arial"/>
          <w:b/>
          <w:bCs/>
          <w:color w:val="000000"/>
          <w:sz w:val="22"/>
          <w:szCs w:val="22"/>
        </w:rPr>
        <w:t>the Application Information and Application Form (distributed during the application period)</w:t>
      </w:r>
      <w:bookmarkEnd w:id="1"/>
    </w:p>
    <w:p w14:paraId="205F22BE" w14:textId="77777777" w:rsidR="00B14F02" w:rsidRPr="00B14F02" w:rsidRDefault="00B14F02" w:rsidP="00B14F02">
      <w:pPr>
        <w:wordWrap w:val="0"/>
        <w:spacing w:line="240" w:lineRule="exact"/>
        <w:ind w:leftChars="200" w:left="420"/>
        <w:rPr>
          <w:rFonts w:ascii="Arial" w:eastAsia="ＭＳ Ｐゴシック" w:hAnsi="Arial" w:cs="Arial"/>
          <w:color w:val="000000"/>
          <w:sz w:val="22"/>
          <w:szCs w:val="22"/>
        </w:rPr>
      </w:pPr>
      <w:r w:rsidRPr="00B14F02">
        <w:rPr>
          <w:rFonts w:ascii="Arial" w:eastAsia="ＭＳ Ｐゴシック" w:hAnsi="Arial" w:cs="Arial"/>
          <w:color w:val="000000"/>
          <w:sz w:val="22"/>
          <w:szCs w:val="22"/>
        </w:rPr>
        <w:t>Applications can be found at the Housing Policy Section</w:t>
      </w:r>
      <w:r w:rsidRPr="00B14F02">
        <w:rPr>
          <w:rFonts w:ascii="Arial" w:eastAsia="ＭＳ Ｐゴシック" w:hAnsi="Arial" w:cs="Arial"/>
          <w:color w:val="000000"/>
          <w:sz w:val="22"/>
          <w:szCs w:val="22"/>
        </w:rPr>
        <w:t>（</w:t>
      </w:r>
      <w:r w:rsidRPr="00B14F02">
        <w:rPr>
          <w:rFonts w:ascii="Arial" w:hAnsi="Arial" w:cs="Arial"/>
          <w:color w:val="000000"/>
        </w:rPr>
        <w:t>The main building of City Hall, North Building 5th floor, Window 14</w:t>
      </w:r>
      <w:r w:rsidRPr="00B14F02">
        <w:rPr>
          <w:rFonts w:ascii="Arial" w:eastAsia="ＭＳ Ｐゴシック" w:hAnsi="Arial" w:cs="Arial"/>
          <w:color w:val="000000"/>
          <w:sz w:val="22"/>
          <w:szCs w:val="22"/>
        </w:rPr>
        <w:t>）</w:t>
      </w:r>
      <w:r w:rsidRPr="00B14F02">
        <w:rPr>
          <w:rFonts w:ascii="Arial" w:eastAsia="ＭＳ Ｐゴシック" w:hAnsi="Arial" w:cs="Arial"/>
          <w:color w:val="000000"/>
          <w:sz w:val="22"/>
          <w:szCs w:val="22"/>
        </w:rPr>
        <w:t>;</w:t>
      </w:r>
      <w:r w:rsidRPr="00B14F02">
        <w:rPr>
          <w:rFonts w:ascii="Arial" w:hAnsi="Arial" w:cs="Arial"/>
          <w:color w:val="000000"/>
        </w:rPr>
        <w:t>Itabashi City Hall 1st floor Reception Counter</w:t>
      </w:r>
      <w:r w:rsidRPr="00B14F02">
        <w:rPr>
          <w:rFonts w:ascii="Arial" w:eastAsia="ＭＳ Ｐゴシック" w:hAnsi="Arial" w:cs="Arial"/>
          <w:color w:val="000000"/>
          <w:sz w:val="22"/>
          <w:szCs w:val="22"/>
        </w:rPr>
        <w:t xml:space="preserve">; </w:t>
      </w:r>
      <w:proofErr w:type="spellStart"/>
      <w:r w:rsidRPr="00B14F02">
        <w:rPr>
          <w:rFonts w:ascii="Arial" w:eastAsia="ＭＳ Ｐゴシック" w:hAnsi="Arial" w:cs="Arial"/>
          <w:color w:val="000000"/>
          <w:sz w:val="22"/>
          <w:szCs w:val="22"/>
        </w:rPr>
        <w:t>Akatsuka</w:t>
      </w:r>
      <w:proofErr w:type="spellEnd"/>
      <w:r w:rsidRPr="00B14F02">
        <w:rPr>
          <w:rFonts w:ascii="Arial" w:eastAsia="ＭＳ Ｐゴシック" w:hAnsi="Arial" w:cs="Arial"/>
          <w:color w:val="000000"/>
          <w:sz w:val="22"/>
          <w:szCs w:val="22"/>
        </w:rPr>
        <w:t xml:space="preserve"> Branch Office; all </w:t>
      </w:r>
      <w:proofErr w:type="spellStart"/>
      <w:r w:rsidRPr="00B14F02">
        <w:rPr>
          <w:rFonts w:ascii="Arial" w:eastAsia="ＭＳ Ｐゴシック" w:hAnsi="Arial" w:cs="Arial"/>
          <w:color w:val="000000"/>
          <w:sz w:val="22"/>
          <w:szCs w:val="22"/>
        </w:rPr>
        <w:t>CitizensBureau</w:t>
      </w:r>
      <w:proofErr w:type="spellEnd"/>
      <w:r w:rsidRPr="00B14F02">
        <w:rPr>
          <w:rFonts w:ascii="Arial" w:eastAsia="ＭＳ Ｐゴシック" w:hAnsi="Arial" w:cs="Arial"/>
          <w:color w:val="000000"/>
          <w:sz w:val="22"/>
          <w:szCs w:val="22"/>
        </w:rPr>
        <w:t xml:space="preserve"> Offices and Welfare</w:t>
      </w:r>
      <w:r w:rsidRPr="00B14F02">
        <w:t xml:space="preserve"> </w:t>
      </w:r>
      <w:r w:rsidRPr="00B14F02">
        <w:rPr>
          <w:rFonts w:ascii="Arial" w:eastAsia="ＭＳ Ｐゴシック" w:hAnsi="Arial" w:cs="Arial" w:hint="eastAsia"/>
          <w:color w:val="000000"/>
          <w:sz w:val="22"/>
          <w:szCs w:val="22"/>
        </w:rPr>
        <w:t>S</w:t>
      </w:r>
      <w:r w:rsidRPr="00B14F02">
        <w:rPr>
          <w:rFonts w:ascii="Arial" w:eastAsia="ＭＳ Ｐゴシック" w:hAnsi="Arial" w:cs="Arial"/>
          <w:color w:val="000000"/>
          <w:sz w:val="22"/>
          <w:szCs w:val="22"/>
        </w:rPr>
        <w:t>ection .</w:t>
      </w:r>
    </w:p>
    <w:p w14:paraId="7CC4921C" w14:textId="77777777" w:rsidR="00B14F02" w:rsidRPr="00B14F02" w:rsidRDefault="00B14F02" w:rsidP="00B14F02">
      <w:pPr>
        <w:snapToGrid w:val="0"/>
        <w:spacing w:beforeLines="50" w:before="180"/>
        <w:ind w:leftChars="200" w:left="420"/>
        <w:jc w:val="left"/>
        <w:rPr>
          <w:rFonts w:ascii="Arial" w:eastAsia="ＭＳ Ｐゴシック" w:hAnsi="Arial" w:cs="Arial"/>
          <w:color w:val="000000"/>
          <w:sz w:val="22"/>
          <w:szCs w:val="22"/>
        </w:rPr>
      </w:pPr>
      <w:r w:rsidRPr="00B14F02">
        <w:rPr>
          <w:rFonts w:ascii="Arial" w:eastAsia="ＭＳ Ｐゴシック" w:hAnsi="Arial" w:cs="Arial"/>
          <w:color w:val="000000"/>
          <w:sz w:val="22"/>
          <w:szCs w:val="22"/>
        </w:rPr>
        <w:t>Available at any office from 9:00 to 17:00 on weekdays or at night service window in Itabashi City Hall at night or on Saturdays, Sundays and national holidays. *Application forms for monthly/occasional openings for metropolitan housing will not be distributed.</w:t>
      </w:r>
    </w:p>
    <w:p w14:paraId="1C263A21" w14:textId="77777777" w:rsidR="00B14F02" w:rsidRPr="00B14F02" w:rsidRDefault="00B14F02" w:rsidP="00B14F02">
      <w:pPr>
        <w:snapToGrid w:val="0"/>
        <w:rPr>
          <w:rFonts w:ascii="ＭＳ Ｐゴシック" w:eastAsia="ＭＳ Ｐゴシック" w:hAnsi="ＭＳ Ｐゴシック"/>
          <w:b/>
          <w:kern w:val="0"/>
          <w:sz w:val="32"/>
          <w:szCs w:val="32"/>
        </w:rPr>
      </w:pPr>
    </w:p>
    <w:p w14:paraId="0190C481" w14:textId="77777777" w:rsidR="00B14F02" w:rsidRPr="00B14F02" w:rsidRDefault="00B14F02" w:rsidP="00B14F02">
      <w:pPr>
        <w:snapToGrid w:val="0"/>
        <w:rPr>
          <w:rFonts w:ascii="ＭＳ ゴシック" w:eastAsia="ＭＳ ゴシック" w:hAnsi="ＭＳ ゴシック"/>
          <w:b/>
          <w:sz w:val="24"/>
        </w:rPr>
      </w:pPr>
      <w:r w:rsidRPr="00B14F02">
        <w:rPr>
          <w:rFonts w:ascii="Arial" w:eastAsia="ＭＳ Ｐゴシック" w:hAnsi="Arial" w:cs="Arial"/>
          <w:b/>
          <w:bCs/>
          <w:color w:val="000000"/>
          <w:sz w:val="24"/>
        </w:rPr>
        <w:t xml:space="preserve">2 </w:t>
      </w:r>
      <w:r w:rsidRPr="00B14F02">
        <w:rPr>
          <w:rFonts w:ascii="Arial" w:eastAsia="ＭＳ Ｐゴシック" w:hAnsi="Arial" w:cs="Arial"/>
          <w:b/>
          <w:bCs/>
          <w:color w:val="000000"/>
          <w:kern w:val="0"/>
          <w:sz w:val="24"/>
        </w:rPr>
        <w:t>Metropolitan Resident Housing</w:t>
      </w:r>
    </w:p>
    <w:p w14:paraId="29CF4B67" w14:textId="77777777" w:rsidR="00B14F02" w:rsidRPr="00B14F02" w:rsidRDefault="00B14F02" w:rsidP="00B14F02">
      <w:pPr>
        <w:snapToGrid w:val="0"/>
        <w:ind w:firstLineChars="200" w:firstLine="440"/>
        <w:rPr>
          <w:rFonts w:ascii="Arial" w:eastAsia="ＭＳ Ｐゴシック" w:hAnsi="Arial" w:cs="Arial"/>
          <w:color w:val="000000"/>
          <w:sz w:val="22"/>
          <w:szCs w:val="22"/>
        </w:rPr>
      </w:pPr>
      <w:r w:rsidRPr="00B14F02">
        <w:rPr>
          <w:rFonts w:ascii="Arial" w:eastAsia="ＭＳ Ｐゴシック" w:hAnsi="Arial" w:cs="Arial"/>
          <w:color w:val="000000"/>
          <w:sz w:val="22"/>
          <w:szCs w:val="22"/>
        </w:rPr>
        <w:t xml:space="preserve">Metropolitan Resident Housing are rental accommodations for people with a medium-range income, whose </w:t>
      </w:r>
    </w:p>
    <w:p w14:paraId="108C6D4A" w14:textId="77777777" w:rsidR="00B14F02" w:rsidRPr="00B14F02" w:rsidRDefault="00B14F02" w:rsidP="00B14F02">
      <w:pPr>
        <w:snapToGrid w:val="0"/>
        <w:ind w:firstLineChars="200" w:firstLine="440"/>
        <w:rPr>
          <w:sz w:val="24"/>
        </w:rPr>
      </w:pPr>
      <w:r w:rsidRPr="00B14F02">
        <w:rPr>
          <w:rFonts w:ascii="Arial" w:eastAsia="ＭＳ Ｐゴシック" w:hAnsi="Arial" w:cs="Arial"/>
          <w:color w:val="000000"/>
          <w:sz w:val="22"/>
          <w:szCs w:val="22"/>
        </w:rPr>
        <w:t>income exceeds the income standards for metropolitan housing and Itabashi City housing.</w:t>
      </w:r>
    </w:p>
    <w:p w14:paraId="764957B4" w14:textId="77777777" w:rsidR="00B14F02" w:rsidRPr="00B14F02" w:rsidRDefault="00B14F02" w:rsidP="00B14F02">
      <w:pPr>
        <w:snapToGrid w:val="0"/>
        <w:ind w:leftChars="193" w:left="625" w:hangingChars="100" w:hanging="220"/>
        <w:rPr>
          <w:sz w:val="24"/>
        </w:rPr>
      </w:pPr>
      <w:r w:rsidRPr="00B14F02">
        <w:rPr>
          <w:rFonts w:ascii="ＭＳ ゴシック" w:eastAsia="ＭＳ ゴシック" w:hAnsi="ＭＳ ゴシック" w:cs="ＭＳ ゴシック" w:hint="eastAsia"/>
          <w:sz w:val="22"/>
        </w:rPr>
        <w:t>※</w:t>
      </w:r>
      <w:r w:rsidRPr="00B14F02">
        <w:rPr>
          <w:rFonts w:ascii="Arial" w:eastAsia="ＭＳ Ｐゴシック" w:hAnsi="Arial" w:cs="Arial"/>
          <w:color w:val="000000"/>
          <w:sz w:val="22"/>
          <w:szCs w:val="22"/>
        </w:rPr>
        <w:t>Application requirements, etc. are subject to change depending on the rental spaces available for application. For details, please confirm with the Tokyo Metropolitan Housing Supply Corporation Recruitment Center</w:t>
      </w:r>
    </w:p>
    <w:p w14:paraId="76B69633" w14:textId="77777777" w:rsidR="00B14F02" w:rsidRPr="00B14F02" w:rsidRDefault="00B14F02" w:rsidP="00B14F02">
      <w:pPr>
        <w:snapToGrid w:val="0"/>
        <w:spacing w:beforeLines="50" w:before="180"/>
        <w:ind w:firstLineChars="200" w:firstLine="440"/>
        <w:rPr>
          <w:sz w:val="24"/>
        </w:rPr>
      </w:pPr>
      <w:r w:rsidRPr="00B14F02">
        <w:rPr>
          <w:rFonts w:ascii="Arial" w:eastAsia="ＭＳ Ｐゴシック" w:hAnsi="Arial" w:cs="Arial"/>
          <w:noProof/>
          <w:color w:val="000000"/>
          <w:sz w:val="22"/>
          <w:szCs w:val="22"/>
        </w:rPr>
        <w:drawing>
          <wp:anchor distT="0" distB="0" distL="114300" distR="114300" simplePos="0" relativeHeight="251669504" behindDoc="0" locked="0" layoutInCell="1" allowOverlap="1" wp14:anchorId="5A2AE4A4" wp14:editId="516F1E00">
            <wp:simplePos x="0" y="0"/>
            <wp:positionH relativeFrom="column">
              <wp:posOffset>6191250</wp:posOffset>
            </wp:positionH>
            <wp:positionV relativeFrom="paragraph">
              <wp:posOffset>3175</wp:posOffset>
            </wp:positionV>
            <wp:extent cx="551815" cy="514350"/>
            <wp:effectExtent l="19050" t="19050" r="19685" b="19050"/>
            <wp:wrapNone/>
            <wp:docPr id="56" name="図 5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6" descr="QR コード&#10;&#10;AI によって生成されたコンテンツは間違っている可能性があります。"/>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1815" cy="514350"/>
                    </a:xfrm>
                    <a:prstGeom prst="rect">
                      <a:avLst/>
                    </a:prstGeom>
                    <a:ln>
                      <a:solidFill>
                        <a:sysClr val="windowText" lastClr="000000"/>
                      </a:solidFill>
                    </a:ln>
                  </pic:spPr>
                </pic:pic>
              </a:graphicData>
            </a:graphic>
            <wp14:sizeRelV relativeFrom="margin">
              <wp14:pctHeight>0</wp14:pctHeight>
            </wp14:sizeRelV>
          </wp:anchor>
        </w:drawing>
      </w:r>
      <w:r w:rsidRPr="00B14F02">
        <w:rPr>
          <w:rFonts w:ascii="Arial" w:eastAsia="ＭＳ Ｐゴシック" w:hAnsi="Arial" w:cs="Arial"/>
          <w:color w:val="000000"/>
          <w:sz w:val="22"/>
          <w:szCs w:val="22"/>
        </w:rPr>
        <w:t>Tokyo Metropolitan Housing Supply Corporation homepage</w:t>
      </w:r>
      <w:r w:rsidRPr="00B14F02">
        <w:rPr>
          <w:noProof/>
          <w:sz w:val="24"/>
        </w:rPr>
        <w:t xml:space="preserve"> </w:t>
      </w:r>
      <w:r w:rsidRPr="00B14F02">
        <w:rPr>
          <w:rFonts w:hint="eastAsia"/>
          <w:sz w:val="24"/>
        </w:rPr>
        <w:t xml:space="preserve">　</w:t>
      </w:r>
      <w:hyperlink r:id="rId17" w:history="1">
        <w:r w:rsidRPr="00B14F02">
          <w:rPr>
            <w:rFonts w:ascii="Arial" w:hAnsi="Arial" w:cs="Arial"/>
            <w:color w:val="0000FF"/>
            <w:sz w:val="24"/>
            <w:u w:val="single"/>
          </w:rPr>
          <w:t>https://www.to-kousya.or.jp/</w:t>
        </w:r>
      </w:hyperlink>
    </w:p>
    <w:p w14:paraId="55AD2A39" w14:textId="77777777" w:rsidR="00B14F02" w:rsidRPr="00B14F02" w:rsidRDefault="00B14F02" w:rsidP="00B14F02">
      <w:pPr>
        <w:snapToGrid w:val="0"/>
        <w:spacing w:afterLines="50" w:after="180"/>
        <w:rPr>
          <w:sz w:val="18"/>
          <w:szCs w:val="18"/>
        </w:rPr>
      </w:pPr>
    </w:p>
    <w:tbl>
      <w:tblPr>
        <w:tblW w:w="107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938"/>
      </w:tblGrid>
      <w:tr w:rsidR="00B14F02" w:rsidRPr="00B14F02" w14:paraId="61E7BF91" w14:textId="77777777" w:rsidTr="00B14F02">
        <w:trPr>
          <w:trHeight w:val="964"/>
        </w:trPr>
        <w:tc>
          <w:tcPr>
            <w:tcW w:w="10773" w:type="dxa"/>
            <w:gridSpan w:val="2"/>
            <w:tcBorders>
              <w:top w:val="single" w:sz="12" w:space="0" w:color="auto"/>
              <w:left w:val="single" w:sz="12" w:space="0" w:color="auto"/>
              <w:bottom w:val="single" w:sz="4" w:space="0" w:color="auto"/>
              <w:right w:val="single" w:sz="12" w:space="0" w:color="auto"/>
            </w:tcBorders>
            <w:shd w:val="clear" w:color="auto" w:fill="D9D9D9"/>
            <w:vAlign w:val="center"/>
          </w:tcPr>
          <w:p w14:paraId="6F39A4BF" w14:textId="77777777" w:rsidR="00B14F02" w:rsidRPr="00B14F02" w:rsidRDefault="00B14F02" w:rsidP="00B14F02">
            <w:pPr>
              <w:snapToGrid w:val="0"/>
              <w:spacing w:line="360" w:lineRule="exact"/>
              <w:rPr>
                <w:rFonts w:ascii="ＭＳ ゴシック" w:eastAsia="ＭＳ ゴシック" w:hAnsi="ＭＳ ゴシック"/>
                <w:b/>
                <w:sz w:val="24"/>
                <w:u w:val="single"/>
              </w:rPr>
            </w:pPr>
            <w:r w:rsidRPr="00B14F02">
              <w:rPr>
                <w:rFonts w:ascii="Arial" w:eastAsia="ＭＳ Ｐゴシック" w:hAnsi="Arial" w:cs="Arial"/>
                <w:b/>
                <w:color w:val="000000"/>
                <w:sz w:val="24"/>
                <w:szCs w:val="18"/>
                <w:u w:val="single"/>
              </w:rPr>
              <w:t>Tokyo Metropolitan Government-Administrated Housing</w:t>
            </w:r>
          </w:p>
          <w:p w14:paraId="11721DA3" w14:textId="77777777" w:rsidR="00B14F02" w:rsidRPr="00B14F02" w:rsidRDefault="00B14F02" w:rsidP="00B14F02">
            <w:pPr>
              <w:snapToGrid w:val="0"/>
              <w:spacing w:line="360" w:lineRule="exact"/>
              <w:rPr>
                <w:sz w:val="24"/>
              </w:rPr>
            </w:pPr>
            <w:r w:rsidRPr="00B14F02">
              <w:rPr>
                <w:rFonts w:ascii="Arial" w:eastAsia="ＭＳ Ｐゴシック" w:hAnsi="Arial" w:cs="Arial"/>
                <w:color w:val="000000"/>
                <w:szCs w:val="18"/>
              </w:rPr>
              <w:t>Metropolitan rental housing for families with medium-range incomes</w:t>
            </w:r>
          </w:p>
        </w:tc>
      </w:tr>
      <w:tr w:rsidR="00B14F02" w:rsidRPr="00B14F02" w14:paraId="79D1B6F2" w14:textId="77777777" w:rsidTr="006109BA">
        <w:trPr>
          <w:trHeight w:val="851"/>
        </w:trPr>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12AD1736" w14:textId="77777777" w:rsidR="00B14F02" w:rsidRPr="00B14F02" w:rsidRDefault="00B14F02" w:rsidP="00B14F02">
            <w:pPr>
              <w:snapToGrid w:val="0"/>
              <w:spacing w:line="360" w:lineRule="exact"/>
              <w:rPr>
                <w:sz w:val="24"/>
              </w:rPr>
            </w:pPr>
            <w:r w:rsidRPr="00B14F02">
              <w:rPr>
                <w:rFonts w:ascii="Arial" w:eastAsia="ＭＳ Ｐゴシック" w:hAnsi="Arial" w:cs="Arial"/>
                <w:color w:val="000000"/>
                <w:sz w:val="22"/>
                <w:szCs w:val="18"/>
              </w:rPr>
              <w:t>1</w:t>
            </w:r>
            <w:r w:rsidRPr="00B14F02">
              <w:rPr>
                <w:rFonts w:ascii="Arial" w:eastAsia="ＭＳ Ｐゴシック" w:hAnsi="Arial" w:cs="Arial"/>
                <w:color w:val="000000"/>
                <w:sz w:val="24"/>
                <w:szCs w:val="18"/>
              </w:rPr>
              <w:t xml:space="preserve"> </w:t>
            </w:r>
            <w:r w:rsidRPr="00B14F02">
              <w:rPr>
                <w:rFonts w:ascii="Arial" w:eastAsia="ＭＳ Ｐゴシック" w:hAnsi="Arial" w:cs="Arial"/>
                <w:color w:val="000000"/>
                <w:sz w:val="8"/>
                <w:szCs w:val="18"/>
              </w:rPr>
              <w:t xml:space="preserve"> </w:t>
            </w:r>
            <w:r w:rsidRPr="00B14F02">
              <w:rPr>
                <w:rFonts w:ascii="Arial" w:eastAsia="ＭＳ Ｐゴシック" w:hAnsi="Arial" w:cs="Arial"/>
                <w:color w:val="000000"/>
                <w:sz w:val="22"/>
                <w:szCs w:val="18"/>
              </w:rPr>
              <w:t>Recruitment method</w:t>
            </w:r>
          </w:p>
        </w:tc>
        <w:tc>
          <w:tcPr>
            <w:tcW w:w="7938" w:type="dxa"/>
            <w:tcBorders>
              <w:top w:val="single" w:sz="4" w:space="0" w:color="auto"/>
              <w:left w:val="single" w:sz="4" w:space="0" w:color="auto"/>
              <w:bottom w:val="single" w:sz="4" w:space="0" w:color="auto"/>
              <w:right w:val="single" w:sz="12" w:space="0" w:color="auto"/>
            </w:tcBorders>
            <w:shd w:val="clear" w:color="auto" w:fill="auto"/>
            <w:vAlign w:val="center"/>
          </w:tcPr>
          <w:p w14:paraId="15603DEC" w14:textId="77777777" w:rsidR="00B14F02" w:rsidRPr="00B14F02" w:rsidRDefault="00B14F02" w:rsidP="00B14F02">
            <w:pPr>
              <w:snapToGrid w:val="0"/>
              <w:spacing w:line="360" w:lineRule="exact"/>
              <w:rPr>
                <w:sz w:val="36"/>
              </w:rPr>
            </w:pPr>
            <w:r w:rsidRPr="00B14F02">
              <w:rPr>
                <w:rFonts w:ascii="Arial" w:eastAsia="ＭＳ Ｐゴシック" w:hAnsi="Arial" w:cs="Arial" w:hint="eastAsia"/>
                <w:color w:val="000000"/>
                <w:sz w:val="22"/>
                <w:szCs w:val="18"/>
              </w:rPr>
              <w:t>I</w:t>
            </w:r>
            <w:r w:rsidRPr="00B14F02">
              <w:rPr>
                <w:rFonts w:ascii="Arial" w:eastAsia="ＭＳ Ｐゴシック" w:hAnsi="Arial" w:cs="Arial"/>
                <w:color w:val="000000"/>
                <w:sz w:val="22"/>
                <w:szCs w:val="18"/>
              </w:rPr>
              <w:t>n the order of arrival</w:t>
            </w:r>
          </w:p>
          <w:p w14:paraId="28344F44" w14:textId="77777777" w:rsidR="00B14F02" w:rsidRPr="00B14F02" w:rsidRDefault="00B14F02" w:rsidP="00B14F02">
            <w:pPr>
              <w:snapToGrid w:val="0"/>
              <w:spacing w:line="260" w:lineRule="exact"/>
              <w:rPr>
                <w:sz w:val="24"/>
              </w:rPr>
            </w:pPr>
            <w:r w:rsidRPr="00B14F02">
              <w:rPr>
                <w:rFonts w:ascii="Arial" w:eastAsia="ＭＳ Ｐゴシック" w:hAnsi="Arial" w:cs="Arial"/>
                <w:color w:val="000000"/>
                <w:sz w:val="20"/>
                <w:szCs w:val="18"/>
              </w:rPr>
              <w:t>Tokyo Metropolitan Housing Application Center,</w:t>
            </w:r>
            <w:r w:rsidRPr="00B14F02">
              <w:rPr>
                <w:rFonts w:ascii="Arial" w:hAnsi="Arial" w:cs="Arial"/>
                <w:sz w:val="20"/>
                <w:szCs w:val="18"/>
              </w:rPr>
              <w:t xml:space="preserve"> </w:t>
            </w:r>
            <w:r w:rsidRPr="00B14F02">
              <w:rPr>
                <w:rFonts w:ascii="Arial" w:eastAsia="ＭＳ Ｐゴシック" w:hAnsi="Arial" w:cs="Arial"/>
                <w:color w:val="000000"/>
                <w:sz w:val="20"/>
                <w:szCs w:val="18"/>
              </w:rPr>
              <w:t>JKK Net(Internet service of Tokyo Metropolitan Housing Supply Corporation)</w:t>
            </w:r>
          </w:p>
        </w:tc>
      </w:tr>
      <w:tr w:rsidR="00B14F02" w:rsidRPr="00B14F02" w14:paraId="0BF8A55D" w14:textId="77777777" w:rsidTr="006109BA">
        <w:trPr>
          <w:trHeight w:val="851"/>
        </w:trPr>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7D645A8C" w14:textId="77777777" w:rsidR="00B14F02" w:rsidRPr="00B14F02" w:rsidRDefault="00B14F02" w:rsidP="00B14F02">
            <w:pPr>
              <w:wordWrap w:val="0"/>
              <w:snapToGrid w:val="0"/>
              <w:spacing w:line="360" w:lineRule="exact"/>
              <w:jc w:val="left"/>
              <w:rPr>
                <w:sz w:val="24"/>
              </w:rPr>
            </w:pPr>
            <w:r w:rsidRPr="00B14F02">
              <w:rPr>
                <w:rFonts w:ascii="Arial" w:hAnsi="Arial" w:cs="Arial"/>
                <w:kern w:val="0"/>
                <w:sz w:val="24"/>
              </w:rPr>
              <w:t xml:space="preserve">2 </w:t>
            </w:r>
            <w:r w:rsidRPr="00B14F02">
              <w:rPr>
                <w:rFonts w:ascii="Arial" w:eastAsia="ＭＳ Ｐゴシック" w:hAnsi="Arial" w:cs="Arial"/>
                <w:color w:val="000000"/>
                <w:szCs w:val="18"/>
              </w:rPr>
              <w:t>Application requirements</w:t>
            </w:r>
          </w:p>
        </w:tc>
        <w:tc>
          <w:tcPr>
            <w:tcW w:w="7938" w:type="dxa"/>
            <w:tcBorders>
              <w:top w:val="single" w:sz="4" w:space="0" w:color="auto"/>
              <w:left w:val="single" w:sz="4" w:space="0" w:color="auto"/>
              <w:bottom w:val="single" w:sz="4" w:space="0" w:color="auto"/>
              <w:right w:val="single" w:sz="12" w:space="0" w:color="auto"/>
            </w:tcBorders>
            <w:shd w:val="clear" w:color="auto" w:fill="auto"/>
            <w:vAlign w:val="center"/>
          </w:tcPr>
          <w:p w14:paraId="0DF297C9" w14:textId="77777777" w:rsidR="00B14F02" w:rsidRPr="00B14F02" w:rsidRDefault="00B14F02" w:rsidP="00B14F02">
            <w:pPr>
              <w:snapToGrid w:val="0"/>
              <w:spacing w:line="360" w:lineRule="exact"/>
              <w:rPr>
                <w:sz w:val="24"/>
              </w:rPr>
            </w:pPr>
            <w:r w:rsidRPr="00B14F02">
              <w:rPr>
                <w:rFonts w:hint="eastAsia"/>
                <w:sz w:val="24"/>
              </w:rPr>
              <w:t>・</w:t>
            </w:r>
            <w:r w:rsidRPr="00B14F02">
              <w:rPr>
                <w:rFonts w:ascii="Arial" w:eastAsia="ＭＳ Ｐゴシック" w:hAnsi="Arial" w:cs="Arial"/>
                <w:color w:val="000000"/>
                <w:sz w:val="20"/>
                <w:szCs w:val="18"/>
              </w:rPr>
              <w:t>Applicants reside in Tokyo</w:t>
            </w:r>
          </w:p>
          <w:p w14:paraId="2EB5B54A" w14:textId="77777777" w:rsidR="00B14F02" w:rsidRPr="00B14F02" w:rsidRDefault="00B14F02" w:rsidP="00B14F02">
            <w:pPr>
              <w:snapToGrid w:val="0"/>
              <w:spacing w:line="360" w:lineRule="exact"/>
              <w:rPr>
                <w:sz w:val="24"/>
              </w:rPr>
            </w:pPr>
            <w:r w:rsidRPr="00B14F02">
              <w:rPr>
                <w:rFonts w:hint="eastAsia"/>
                <w:sz w:val="24"/>
              </w:rPr>
              <w:t>・</w:t>
            </w:r>
            <w:r w:rsidRPr="00B14F02">
              <w:rPr>
                <w:rFonts w:ascii="Arial" w:eastAsia="ＭＳ Ｐゴシック" w:hAnsi="Arial" w:cs="Arial"/>
                <w:color w:val="000000"/>
                <w:sz w:val="20"/>
                <w:szCs w:val="18"/>
              </w:rPr>
              <w:t>Applicants have family members living together (singles are not eligible)</w:t>
            </w:r>
          </w:p>
        </w:tc>
      </w:tr>
      <w:tr w:rsidR="00B14F02" w:rsidRPr="00B14F02" w14:paraId="2FF41995" w14:textId="77777777" w:rsidTr="00D23BB7">
        <w:trPr>
          <w:trHeight w:val="1772"/>
        </w:trPr>
        <w:tc>
          <w:tcPr>
            <w:tcW w:w="2835" w:type="dxa"/>
            <w:tcBorders>
              <w:top w:val="single" w:sz="4" w:space="0" w:color="auto"/>
              <w:left w:val="single" w:sz="12" w:space="0" w:color="auto"/>
              <w:bottom w:val="single" w:sz="12" w:space="0" w:color="auto"/>
              <w:right w:val="single" w:sz="4" w:space="0" w:color="auto"/>
            </w:tcBorders>
            <w:shd w:val="clear" w:color="auto" w:fill="auto"/>
            <w:vAlign w:val="center"/>
          </w:tcPr>
          <w:p w14:paraId="5CEC8D37" w14:textId="77777777" w:rsidR="00B14F02" w:rsidRPr="00B14F02" w:rsidRDefault="00B14F02" w:rsidP="00B14F02">
            <w:pPr>
              <w:snapToGrid w:val="0"/>
              <w:spacing w:line="360" w:lineRule="exact"/>
              <w:rPr>
                <w:kern w:val="0"/>
                <w:sz w:val="24"/>
              </w:rPr>
            </w:pPr>
            <w:r w:rsidRPr="00B14F02">
              <w:rPr>
                <w:rFonts w:ascii="Arial" w:hAnsi="Arial" w:cs="Arial" w:hint="cs"/>
                <w:kern w:val="0"/>
                <w:sz w:val="24"/>
              </w:rPr>
              <w:t xml:space="preserve">3 </w:t>
            </w:r>
            <w:r w:rsidRPr="00B14F02">
              <w:rPr>
                <w:rFonts w:ascii="Arial" w:hAnsi="Arial" w:cs="Arial"/>
                <w:kern w:val="0"/>
                <w:sz w:val="10"/>
              </w:rPr>
              <w:t xml:space="preserve"> </w:t>
            </w:r>
            <w:r w:rsidRPr="00B14F02">
              <w:rPr>
                <w:rFonts w:ascii="Arial" w:eastAsia="ＭＳ Ｐゴシック" w:hAnsi="Arial" w:cs="Arial"/>
                <w:color w:val="000000"/>
                <w:kern w:val="0"/>
                <w:sz w:val="22"/>
                <w:szCs w:val="18"/>
              </w:rPr>
              <w:t>Contact</w:t>
            </w:r>
          </w:p>
        </w:tc>
        <w:tc>
          <w:tcPr>
            <w:tcW w:w="7938" w:type="dxa"/>
            <w:tcBorders>
              <w:top w:val="single" w:sz="4" w:space="0" w:color="auto"/>
              <w:left w:val="single" w:sz="4" w:space="0" w:color="auto"/>
              <w:bottom w:val="single" w:sz="12" w:space="0" w:color="auto"/>
              <w:right w:val="single" w:sz="12" w:space="0" w:color="auto"/>
            </w:tcBorders>
            <w:shd w:val="clear" w:color="auto" w:fill="auto"/>
            <w:vAlign w:val="center"/>
          </w:tcPr>
          <w:p w14:paraId="4D0B5542" w14:textId="7495B9CD" w:rsidR="00D23BB7" w:rsidRDefault="00D23BB7" w:rsidP="00B14F02">
            <w:pPr>
              <w:snapToGrid w:val="0"/>
              <w:spacing w:line="360" w:lineRule="exact"/>
              <w:rPr>
                <w:rFonts w:ascii="Arial" w:eastAsia="ＭＳ Ｐゴシック" w:hAnsi="Arial" w:cs="Arial" w:hint="eastAsia"/>
                <w:color w:val="000000"/>
                <w:kern w:val="0"/>
                <w:sz w:val="20"/>
                <w:szCs w:val="20"/>
              </w:rPr>
            </w:pPr>
            <w:r w:rsidRPr="00D23BB7">
              <w:rPr>
                <w:rFonts w:ascii="Arial" w:hAnsi="Arial" w:cs="Arial"/>
                <w:sz w:val="22"/>
              </w:rPr>
              <w:t>"</w:t>
            </w:r>
            <w:r w:rsidRPr="00D23BB7">
              <w:rPr>
                <w:rFonts w:ascii="Arial" w:eastAsia="ＭＳ Ｐゴシック" w:hAnsi="Arial" w:cs="Arial"/>
                <w:color w:val="000000"/>
                <w:sz w:val="22"/>
              </w:rPr>
              <w:t>JKK</w:t>
            </w:r>
            <w:r w:rsidRPr="00D23BB7">
              <w:rPr>
                <w:rFonts w:ascii="Arial" w:eastAsia="ＭＳ Ｐゴシック" w:hAnsi="Arial" w:cs="Arial" w:hint="eastAsia"/>
                <w:color w:val="000000"/>
                <w:sz w:val="22"/>
              </w:rPr>
              <w:t xml:space="preserve">　</w:t>
            </w:r>
            <w:r w:rsidRPr="00D23BB7">
              <w:rPr>
                <w:rFonts w:ascii="Arial" w:eastAsia="ＭＳ Ｐゴシック" w:hAnsi="Arial" w:cs="Arial"/>
                <w:color w:val="000000"/>
                <w:sz w:val="22"/>
              </w:rPr>
              <w:t>Tokyo</w:t>
            </w:r>
            <w:r w:rsidRPr="00D23BB7">
              <w:rPr>
                <w:rFonts w:ascii="Arial" w:hAnsi="Arial" w:cs="Arial"/>
                <w:sz w:val="22"/>
              </w:rPr>
              <w:t>"</w:t>
            </w:r>
          </w:p>
          <w:p w14:paraId="79F26C2A" w14:textId="4B076479" w:rsidR="00B14F02" w:rsidRPr="00B14F02" w:rsidRDefault="00B14F02" w:rsidP="00B14F02">
            <w:pPr>
              <w:snapToGrid w:val="0"/>
              <w:spacing w:line="360" w:lineRule="exact"/>
              <w:rPr>
                <w:sz w:val="20"/>
                <w:szCs w:val="20"/>
              </w:rPr>
            </w:pPr>
            <w:r w:rsidRPr="00B14F02">
              <w:rPr>
                <w:rFonts w:ascii="Arial" w:eastAsia="ＭＳ Ｐゴシック" w:hAnsi="Arial" w:cs="Arial"/>
                <w:color w:val="000000"/>
                <w:kern w:val="0"/>
                <w:sz w:val="20"/>
                <w:szCs w:val="20"/>
              </w:rPr>
              <w:t>Tokyo Metropolitan Housing Supply Corporation Recruitment Center</w:t>
            </w:r>
            <w:r w:rsidRPr="00B14F02">
              <w:rPr>
                <w:sz w:val="20"/>
                <w:szCs w:val="20"/>
              </w:rPr>
              <w:t xml:space="preserve"> </w:t>
            </w:r>
            <w:r w:rsidRPr="00B14F02">
              <w:rPr>
                <w:rFonts w:ascii="Arial" w:hAnsi="Arial" w:cs="Arial"/>
                <w:sz w:val="20"/>
                <w:szCs w:val="20"/>
              </w:rPr>
              <w:t>homepage</w:t>
            </w:r>
          </w:p>
          <w:p w14:paraId="642C8AC1" w14:textId="75A6538A" w:rsidR="00B14F02" w:rsidRPr="00B14F02" w:rsidRDefault="00D23BB7" w:rsidP="00B14F02">
            <w:pPr>
              <w:snapToGrid w:val="0"/>
              <w:spacing w:line="360" w:lineRule="exact"/>
              <w:rPr>
                <w:rFonts w:ascii="Arial" w:hAnsi="Arial" w:cs="Arial"/>
                <w:sz w:val="24"/>
                <w:u w:val="single"/>
              </w:rPr>
            </w:pPr>
            <w:r w:rsidRPr="00B14F02">
              <w:rPr>
                <w:noProof/>
              </w:rPr>
              <w:drawing>
                <wp:anchor distT="0" distB="0" distL="114300" distR="114300" simplePos="0" relativeHeight="251670528" behindDoc="0" locked="0" layoutInCell="1" allowOverlap="1" wp14:anchorId="17210057" wp14:editId="2C0C3696">
                  <wp:simplePos x="0" y="0"/>
                  <wp:positionH relativeFrom="column">
                    <wp:posOffset>4097655</wp:posOffset>
                  </wp:positionH>
                  <wp:positionV relativeFrom="paragraph">
                    <wp:posOffset>22225</wp:posOffset>
                  </wp:positionV>
                  <wp:extent cx="628650" cy="628650"/>
                  <wp:effectExtent l="19050" t="19050" r="19050" b="19050"/>
                  <wp:wrapNone/>
                  <wp:docPr id="4"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AI によって生成されたコンテンツは間違っている可能性があります。"/>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628650" cy="62865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hyperlink r:id="rId19" w:history="1">
              <w:r w:rsidR="00B14F02" w:rsidRPr="00B14F02">
                <w:rPr>
                  <w:rFonts w:ascii="Arial" w:hAnsi="Arial" w:cs="Arial"/>
                  <w:color w:val="0000FF"/>
                  <w:sz w:val="24"/>
                  <w:u w:val="single"/>
                </w:rPr>
                <w:t>https://www.to-kousya.or.jp/to/index.html</w:t>
              </w:r>
            </w:hyperlink>
          </w:p>
          <w:p w14:paraId="1BD405ED" w14:textId="77777777" w:rsidR="00B14F02" w:rsidRPr="00B14F02" w:rsidRDefault="00B14F02" w:rsidP="00B14F02">
            <w:pPr>
              <w:snapToGrid w:val="0"/>
              <w:spacing w:line="360" w:lineRule="exact"/>
              <w:rPr>
                <w:sz w:val="24"/>
              </w:rPr>
            </w:pPr>
            <w:r w:rsidRPr="00B14F02">
              <w:rPr>
                <w:rFonts w:hint="eastAsia"/>
                <w:sz w:val="24"/>
              </w:rPr>
              <w:t>☎</w:t>
            </w:r>
            <w:r w:rsidRPr="00B14F02">
              <w:rPr>
                <w:rFonts w:ascii="Arial" w:hAnsi="Arial" w:cs="Arial"/>
                <w:sz w:val="28"/>
              </w:rPr>
              <w:t>03-3498-8894</w:t>
            </w:r>
          </w:p>
        </w:tc>
      </w:tr>
      <w:tr w:rsidR="00B14F02" w:rsidRPr="00B14F02" w14:paraId="4E785C80" w14:textId="77777777" w:rsidTr="00B14F02">
        <w:trPr>
          <w:trHeight w:val="1304"/>
        </w:trPr>
        <w:tc>
          <w:tcPr>
            <w:tcW w:w="10773" w:type="dxa"/>
            <w:gridSpan w:val="2"/>
            <w:tcBorders>
              <w:top w:val="single" w:sz="4" w:space="0" w:color="auto"/>
              <w:left w:val="single" w:sz="12" w:space="0" w:color="auto"/>
              <w:bottom w:val="single" w:sz="4" w:space="0" w:color="auto"/>
              <w:right w:val="single" w:sz="12" w:space="0" w:color="auto"/>
            </w:tcBorders>
            <w:shd w:val="clear" w:color="auto" w:fill="D9D9D9"/>
            <w:vAlign w:val="center"/>
          </w:tcPr>
          <w:p w14:paraId="428643B8" w14:textId="77777777" w:rsidR="00B14F02" w:rsidRPr="00B14F02" w:rsidRDefault="00B14F02" w:rsidP="00B14F02">
            <w:pPr>
              <w:snapToGrid w:val="0"/>
              <w:spacing w:line="360" w:lineRule="exact"/>
              <w:rPr>
                <w:rFonts w:ascii="ＭＳ ゴシック" w:eastAsia="ＭＳ ゴシック" w:hAnsi="ＭＳ ゴシック"/>
                <w:b/>
                <w:kern w:val="0"/>
                <w:sz w:val="24"/>
                <w:u w:val="single"/>
              </w:rPr>
            </w:pPr>
            <w:r w:rsidRPr="00B14F02">
              <w:rPr>
                <w:rFonts w:ascii="Arial" w:eastAsia="ＭＳ Ｐゴシック" w:hAnsi="Arial" w:cs="Arial"/>
                <w:b/>
                <w:bCs/>
                <w:color w:val="000000"/>
                <w:kern w:val="0"/>
                <w:sz w:val="24"/>
                <w:szCs w:val="18"/>
                <w:u w:val="single"/>
              </w:rPr>
              <w:t>Designated corporate management type</w:t>
            </w:r>
          </w:p>
          <w:p w14:paraId="33E0B479" w14:textId="77777777" w:rsidR="00B14F02" w:rsidRPr="00B14F02" w:rsidRDefault="00B14F02" w:rsidP="00B14F02">
            <w:pPr>
              <w:spacing w:line="320" w:lineRule="exact"/>
              <w:jc w:val="left"/>
              <w:rPr>
                <w:rFonts w:ascii="Arial" w:eastAsia="ＭＳ Ｐゴシック" w:hAnsi="Arial" w:cs="Arial"/>
                <w:color w:val="000000"/>
                <w:szCs w:val="18"/>
              </w:rPr>
            </w:pPr>
            <w:r w:rsidRPr="00B14F02">
              <w:rPr>
                <w:rFonts w:ascii="Arial" w:eastAsia="ＭＳ Ｐゴシック" w:hAnsi="Arial" w:cs="Arial"/>
                <w:color w:val="000000"/>
                <w:szCs w:val="18"/>
              </w:rPr>
              <w:t>Private real estate company(“designated corporation”)  manage public housing. In order to apply, please could you ask directly each designated corporation which manage public housing.</w:t>
            </w:r>
          </w:p>
        </w:tc>
      </w:tr>
      <w:tr w:rsidR="00B14F02" w:rsidRPr="00B14F02" w14:paraId="4E815EDF" w14:textId="77777777" w:rsidTr="006109BA">
        <w:trPr>
          <w:trHeight w:val="1701"/>
        </w:trPr>
        <w:tc>
          <w:tcPr>
            <w:tcW w:w="2835" w:type="dxa"/>
            <w:tcBorders>
              <w:top w:val="single" w:sz="4" w:space="0" w:color="auto"/>
              <w:left w:val="single" w:sz="12" w:space="0" w:color="auto"/>
              <w:bottom w:val="single" w:sz="12" w:space="0" w:color="auto"/>
              <w:right w:val="single" w:sz="4" w:space="0" w:color="auto"/>
            </w:tcBorders>
            <w:shd w:val="clear" w:color="auto" w:fill="auto"/>
            <w:vAlign w:val="center"/>
          </w:tcPr>
          <w:p w14:paraId="7A816C78" w14:textId="77777777" w:rsidR="00B14F02" w:rsidRPr="00B14F02" w:rsidRDefault="00B14F02" w:rsidP="00B14F02">
            <w:pPr>
              <w:snapToGrid w:val="0"/>
              <w:spacing w:line="360" w:lineRule="exact"/>
              <w:ind w:firstLineChars="150" w:firstLine="330"/>
              <w:rPr>
                <w:kern w:val="0"/>
                <w:sz w:val="24"/>
              </w:rPr>
            </w:pPr>
            <w:r w:rsidRPr="00B14F02">
              <w:rPr>
                <w:rFonts w:ascii="Arial" w:eastAsia="ＭＳ Ｐゴシック" w:hAnsi="Arial" w:cs="Arial"/>
                <w:color w:val="000000"/>
                <w:kern w:val="0"/>
                <w:sz w:val="22"/>
                <w:szCs w:val="18"/>
              </w:rPr>
              <w:t>Contact</w:t>
            </w:r>
          </w:p>
        </w:tc>
        <w:tc>
          <w:tcPr>
            <w:tcW w:w="7938" w:type="dxa"/>
            <w:tcBorders>
              <w:top w:val="single" w:sz="4" w:space="0" w:color="auto"/>
              <w:left w:val="single" w:sz="4" w:space="0" w:color="auto"/>
              <w:bottom w:val="single" w:sz="12" w:space="0" w:color="auto"/>
              <w:right w:val="single" w:sz="12" w:space="0" w:color="auto"/>
            </w:tcBorders>
            <w:shd w:val="clear" w:color="auto" w:fill="auto"/>
            <w:vAlign w:val="center"/>
          </w:tcPr>
          <w:p w14:paraId="522B2CDB" w14:textId="77777777" w:rsidR="00B14F02" w:rsidRPr="00B14F02" w:rsidRDefault="00B14F02" w:rsidP="00B14F02">
            <w:pPr>
              <w:snapToGrid w:val="0"/>
              <w:spacing w:beforeLines="20" w:before="72" w:line="360" w:lineRule="exact"/>
              <w:rPr>
                <w:kern w:val="0"/>
                <w:sz w:val="24"/>
              </w:rPr>
            </w:pPr>
            <w:r w:rsidRPr="00B14F02">
              <w:rPr>
                <w:rFonts w:ascii="Arial" w:eastAsia="ＭＳ Ｐゴシック" w:hAnsi="Arial" w:cs="Arial"/>
                <w:color w:val="000000"/>
                <w:kern w:val="0"/>
                <w:sz w:val="20"/>
                <w:szCs w:val="18"/>
              </w:rPr>
              <w:t>Tokyo Metropolitan Housing Supply Corporation Recruitment Center homepage</w:t>
            </w:r>
          </w:p>
          <w:p w14:paraId="5D64B1BC" w14:textId="77777777" w:rsidR="00B14F02" w:rsidRPr="00B14F02" w:rsidRDefault="00B14F02" w:rsidP="00B14F02">
            <w:pPr>
              <w:snapToGrid w:val="0"/>
              <w:spacing w:line="360" w:lineRule="exact"/>
              <w:rPr>
                <w:rFonts w:ascii="Arial" w:hAnsi="Arial" w:cs="Arial"/>
                <w:kern w:val="0"/>
                <w:sz w:val="24"/>
                <w:u w:val="single"/>
              </w:rPr>
            </w:pPr>
            <w:r w:rsidRPr="00B14F02">
              <w:rPr>
                <w:noProof/>
              </w:rPr>
              <w:drawing>
                <wp:anchor distT="0" distB="0" distL="114300" distR="114300" simplePos="0" relativeHeight="251671552" behindDoc="0" locked="0" layoutInCell="1" allowOverlap="1" wp14:anchorId="4D0FCCE7" wp14:editId="31BA750E">
                  <wp:simplePos x="0" y="0"/>
                  <wp:positionH relativeFrom="column">
                    <wp:posOffset>4162425</wp:posOffset>
                  </wp:positionH>
                  <wp:positionV relativeFrom="paragraph">
                    <wp:posOffset>20955</wp:posOffset>
                  </wp:positionV>
                  <wp:extent cx="619125" cy="619125"/>
                  <wp:effectExtent l="19050" t="19050" r="28575" b="28575"/>
                  <wp:wrapNone/>
                  <wp:docPr id="6"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AI によって生成されたコンテンツは間違っている可能性があります。"/>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a:ln>
                            <a:solidFill>
                              <a:sysClr val="windowText" lastClr="000000"/>
                            </a:solidFill>
                          </a:ln>
                        </pic:spPr>
                      </pic:pic>
                    </a:graphicData>
                  </a:graphic>
                </wp:anchor>
              </w:drawing>
            </w:r>
            <w:hyperlink r:id="rId21" w:history="1">
              <w:r w:rsidRPr="00B14F02">
                <w:rPr>
                  <w:rFonts w:ascii="Arial" w:hAnsi="Arial" w:cs="Arial"/>
                  <w:color w:val="0000FF"/>
                  <w:kern w:val="0"/>
                  <w:sz w:val="24"/>
                  <w:u w:val="single"/>
                </w:rPr>
                <w:t>https://www.to-kousya.or.jp/chintai/tomin_houjin/index.html</w:t>
              </w:r>
            </w:hyperlink>
          </w:p>
          <w:p w14:paraId="7B0373E0" w14:textId="77777777" w:rsidR="00B14F02" w:rsidRPr="00B14F02" w:rsidRDefault="00B14F02" w:rsidP="00B14F02">
            <w:pPr>
              <w:snapToGrid w:val="0"/>
              <w:spacing w:line="360" w:lineRule="exact"/>
              <w:rPr>
                <w:kern w:val="0"/>
                <w:sz w:val="24"/>
              </w:rPr>
            </w:pPr>
            <w:r w:rsidRPr="00B14F02">
              <w:rPr>
                <w:rFonts w:hint="eastAsia"/>
                <w:sz w:val="24"/>
              </w:rPr>
              <w:t>☎</w:t>
            </w:r>
            <w:r w:rsidRPr="00B14F02">
              <w:rPr>
                <w:rFonts w:ascii="Arial" w:hAnsi="Arial" w:cs="Arial"/>
                <w:sz w:val="28"/>
              </w:rPr>
              <w:t>03-3409-2244</w:t>
            </w:r>
          </w:p>
        </w:tc>
      </w:tr>
    </w:tbl>
    <w:p w14:paraId="54216CA6" w14:textId="77777777" w:rsidR="00B14F02" w:rsidRPr="00B14F02" w:rsidRDefault="00B14F02" w:rsidP="00B14F02">
      <w:pPr>
        <w:snapToGrid w:val="0"/>
        <w:spacing w:beforeLines="50" w:before="180"/>
        <w:ind w:firstLineChars="64" w:firstLine="154"/>
        <w:rPr>
          <w:sz w:val="24"/>
        </w:rPr>
      </w:pPr>
      <w:r w:rsidRPr="00B14F02">
        <w:rPr>
          <w:rFonts w:hint="eastAsia"/>
          <w:sz w:val="24"/>
        </w:rPr>
        <w:t>○</w:t>
      </w:r>
      <w:r w:rsidRPr="00B14F02">
        <w:rPr>
          <w:rFonts w:ascii="Arial" w:eastAsia="ＭＳ Ｐゴシック" w:hAnsi="Arial" w:cs="Arial"/>
          <w:b/>
          <w:color w:val="000000"/>
          <w:sz w:val="24"/>
          <w:szCs w:val="22"/>
        </w:rPr>
        <w:t>Income standards</w:t>
      </w:r>
    </w:p>
    <w:tbl>
      <w:tblPr>
        <w:tblW w:w="1032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538"/>
        <w:gridCol w:w="4507"/>
      </w:tblGrid>
      <w:tr w:rsidR="00B14F02" w:rsidRPr="00B14F02" w14:paraId="2F2426BA" w14:textId="77777777" w:rsidTr="006109BA">
        <w:trPr>
          <w:trHeight w:val="510"/>
        </w:trPr>
        <w:tc>
          <w:tcPr>
            <w:tcW w:w="1276" w:type="dxa"/>
            <w:vMerge w:val="restart"/>
            <w:tcBorders>
              <w:top w:val="single" w:sz="12" w:space="0" w:color="auto"/>
              <w:left w:val="single" w:sz="12" w:space="0" w:color="auto"/>
              <w:right w:val="double" w:sz="4" w:space="0" w:color="auto"/>
            </w:tcBorders>
            <w:vAlign w:val="center"/>
          </w:tcPr>
          <w:p w14:paraId="2151FBC4" w14:textId="77777777" w:rsidR="00B14F02" w:rsidRPr="00B14F02" w:rsidRDefault="00B14F02" w:rsidP="00B14F02">
            <w:pPr>
              <w:snapToGrid w:val="0"/>
              <w:jc w:val="center"/>
              <w:rPr>
                <w:sz w:val="24"/>
              </w:rPr>
            </w:pPr>
            <w:r w:rsidRPr="00B14F02">
              <w:rPr>
                <w:rFonts w:ascii="Arial" w:eastAsia="ＭＳ Ｐゴシック" w:hAnsi="Arial" w:cs="Arial"/>
                <w:color w:val="000000"/>
                <w:sz w:val="18"/>
                <w:szCs w:val="18"/>
              </w:rPr>
              <w:t>No. of family members</w:t>
            </w:r>
          </w:p>
        </w:tc>
        <w:tc>
          <w:tcPr>
            <w:tcW w:w="9045" w:type="dxa"/>
            <w:gridSpan w:val="2"/>
            <w:tcBorders>
              <w:top w:val="single" w:sz="12" w:space="0" w:color="auto"/>
              <w:left w:val="double" w:sz="4" w:space="0" w:color="auto"/>
              <w:bottom w:val="single" w:sz="4" w:space="0" w:color="auto"/>
              <w:right w:val="single" w:sz="12" w:space="0" w:color="auto"/>
            </w:tcBorders>
            <w:vAlign w:val="center"/>
          </w:tcPr>
          <w:p w14:paraId="61345169" w14:textId="77777777" w:rsidR="00B14F02" w:rsidRPr="00B14F02" w:rsidRDefault="00B14F02" w:rsidP="00B14F02">
            <w:pPr>
              <w:snapToGrid w:val="0"/>
              <w:jc w:val="center"/>
              <w:rPr>
                <w:kern w:val="0"/>
                <w:sz w:val="24"/>
              </w:rPr>
            </w:pPr>
            <w:r w:rsidRPr="00B14F02">
              <w:rPr>
                <w:rFonts w:ascii="Arial" w:hAnsi="Arial" w:cs="Arial"/>
                <w:color w:val="000000"/>
                <w:kern w:val="0"/>
                <w:szCs w:val="18"/>
              </w:rPr>
              <w:t>Income (Annual)</w:t>
            </w:r>
          </w:p>
        </w:tc>
      </w:tr>
      <w:tr w:rsidR="00B14F02" w:rsidRPr="00B14F02" w14:paraId="711F6D71" w14:textId="77777777" w:rsidTr="006109BA">
        <w:trPr>
          <w:trHeight w:val="289"/>
        </w:trPr>
        <w:tc>
          <w:tcPr>
            <w:tcW w:w="1276" w:type="dxa"/>
            <w:vMerge/>
            <w:tcBorders>
              <w:left w:val="single" w:sz="12" w:space="0" w:color="auto"/>
              <w:right w:val="double" w:sz="4" w:space="0" w:color="auto"/>
            </w:tcBorders>
            <w:vAlign w:val="center"/>
          </w:tcPr>
          <w:p w14:paraId="18EE7188" w14:textId="77777777" w:rsidR="00B14F02" w:rsidRPr="00B14F02" w:rsidRDefault="00B14F02" w:rsidP="00B14F02">
            <w:pPr>
              <w:snapToGrid w:val="0"/>
              <w:jc w:val="center"/>
              <w:rPr>
                <w:sz w:val="24"/>
              </w:rPr>
            </w:pPr>
          </w:p>
        </w:tc>
        <w:tc>
          <w:tcPr>
            <w:tcW w:w="4538" w:type="dxa"/>
            <w:vMerge w:val="restart"/>
            <w:tcBorders>
              <w:top w:val="single" w:sz="4" w:space="0" w:color="auto"/>
              <w:left w:val="double" w:sz="4" w:space="0" w:color="auto"/>
              <w:right w:val="single" w:sz="4" w:space="0" w:color="auto"/>
            </w:tcBorders>
            <w:vAlign w:val="center"/>
          </w:tcPr>
          <w:p w14:paraId="0E863E95" w14:textId="77777777" w:rsidR="00B14F02" w:rsidRPr="00B14F02" w:rsidRDefault="00B14F02" w:rsidP="00B14F02">
            <w:pPr>
              <w:snapToGrid w:val="0"/>
              <w:jc w:val="center"/>
              <w:rPr>
                <w:kern w:val="0"/>
                <w:sz w:val="20"/>
              </w:rPr>
            </w:pPr>
            <w:r w:rsidRPr="00B14F02">
              <w:rPr>
                <w:rFonts w:ascii="Arial" w:eastAsia="ＭＳ Ｐゴシック" w:hAnsi="Arial" w:cs="Arial"/>
                <w:color w:val="000000"/>
                <w:kern w:val="0"/>
                <w:sz w:val="20"/>
                <w:szCs w:val="18"/>
              </w:rPr>
              <w:t>Metropolitan resident housing (Tokyo metropolitan government-administrated)</w:t>
            </w:r>
          </w:p>
        </w:tc>
        <w:tc>
          <w:tcPr>
            <w:tcW w:w="4507" w:type="dxa"/>
            <w:vMerge w:val="restart"/>
            <w:tcBorders>
              <w:top w:val="single" w:sz="4" w:space="0" w:color="auto"/>
              <w:left w:val="single" w:sz="4" w:space="0" w:color="auto"/>
              <w:right w:val="single" w:sz="12" w:space="0" w:color="auto"/>
            </w:tcBorders>
            <w:vAlign w:val="center"/>
          </w:tcPr>
          <w:p w14:paraId="4F1B9B3E" w14:textId="77777777" w:rsidR="00B14F02" w:rsidRPr="00B14F02" w:rsidRDefault="00B14F02" w:rsidP="00B14F02">
            <w:pPr>
              <w:snapToGrid w:val="0"/>
              <w:jc w:val="center"/>
              <w:rPr>
                <w:kern w:val="0"/>
                <w:sz w:val="20"/>
              </w:rPr>
            </w:pPr>
            <w:r w:rsidRPr="00B14F02">
              <w:rPr>
                <w:rFonts w:ascii="Arial" w:eastAsia="ＭＳ Ｐゴシック" w:hAnsi="Arial" w:cs="Arial"/>
                <w:color w:val="000000"/>
                <w:kern w:val="0"/>
                <w:sz w:val="20"/>
                <w:szCs w:val="18"/>
              </w:rPr>
              <w:t>Metropolitan resident housing (public corporate style, lease style, corporate-administrated), city housing</w:t>
            </w:r>
          </w:p>
        </w:tc>
      </w:tr>
      <w:tr w:rsidR="00B14F02" w:rsidRPr="00B14F02" w14:paraId="572FDC5D" w14:textId="77777777" w:rsidTr="006109BA">
        <w:trPr>
          <w:trHeight w:val="400"/>
        </w:trPr>
        <w:tc>
          <w:tcPr>
            <w:tcW w:w="1276" w:type="dxa"/>
            <w:vMerge/>
            <w:tcBorders>
              <w:left w:val="single" w:sz="12" w:space="0" w:color="auto"/>
              <w:bottom w:val="single" w:sz="4" w:space="0" w:color="auto"/>
              <w:right w:val="double" w:sz="4" w:space="0" w:color="auto"/>
            </w:tcBorders>
            <w:vAlign w:val="center"/>
          </w:tcPr>
          <w:p w14:paraId="5DB672AC" w14:textId="77777777" w:rsidR="00B14F02" w:rsidRPr="00B14F02" w:rsidRDefault="00B14F02" w:rsidP="00B14F02">
            <w:pPr>
              <w:snapToGrid w:val="0"/>
              <w:jc w:val="center"/>
              <w:rPr>
                <w:sz w:val="24"/>
              </w:rPr>
            </w:pPr>
          </w:p>
        </w:tc>
        <w:tc>
          <w:tcPr>
            <w:tcW w:w="4538" w:type="dxa"/>
            <w:vMerge/>
            <w:tcBorders>
              <w:left w:val="double" w:sz="4" w:space="0" w:color="auto"/>
              <w:bottom w:val="double" w:sz="4" w:space="0" w:color="auto"/>
              <w:right w:val="single" w:sz="4" w:space="0" w:color="auto"/>
            </w:tcBorders>
            <w:vAlign w:val="center"/>
          </w:tcPr>
          <w:p w14:paraId="3B5A1C9B" w14:textId="77777777" w:rsidR="00B14F02" w:rsidRPr="00B14F02" w:rsidRDefault="00B14F02" w:rsidP="00B14F02">
            <w:pPr>
              <w:snapToGrid w:val="0"/>
              <w:jc w:val="center"/>
              <w:rPr>
                <w:kern w:val="0"/>
                <w:sz w:val="24"/>
              </w:rPr>
            </w:pPr>
          </w:p>
        </w:tc>
        <w:tc>
          <w:tcPr>
            <w:tcW w:w="4507" w:type="dxa"/>
            <w:vMerge/>
            <w:tcBorders>
              <w:left w:val="single" w:sz="4" w:space="0" w:color="auto"/>
              <w:bottom w:val="double" w:sz="4" w:space="0" w:color="auto"/>
              <w:right w:val="single" w:sz="12" w:space="0" w:color="auto"/>
            </w:tcBorders>
            <w:vAlign w:val="center"/>
          </w:tcPr>
          <w:p w14:paraId="0B084446" w14:textId="77777777" w:rsidR="00B14F02" w:rsidRPr="00B14F02" w:rsidRDefault="00B14F02" w:rsidP="00B14F02">
            <w:pPr>
              <w:snapToGrid w:val="0"/>
              <w:jc w:val="center"/>
              <w:rPr>
                <w:kern w:val="0"/>
                <w:sz w:val="24"/>
              </w:rPr>
            </w:pPr>
          </w:p>
        </w:tc>
      </w:tr>
      <w:tr w:rsidR="00B14F02" w:rsidRPr="00B14F02" w14:paraId="70E7A009" w14:textId="77777777" w:rsidTr="00B14F02">
        <w:trPr>
          <w:trHeight w:val="397"/>
        </w:trPr>
        <w:tc>
          <w:tcPr>
            <w:tcW w:w="1276" w:type="dxa"/>
            <w:tcBorders>
              <w:top w:val="double" w:sz="4" w:space="0" w:color="auto"/>
              <w:left w:val="single" w:sz="12" w:space="0" w:color="auto"/>
              <w:right w:val="double" w:sz="4" w:space="0" w:color="auto"/>
            </w:tcBorders>
            <w:vAlign w:val="center"/>
          </w:tcPr>
          <w:p w14:paraId="6225B8B2" w14:textId="77777777" w:rsidR="00B14F02" w:rsidRPr="00B14F02" w:rsidRDefault="00B14F02" w:rsidP="00B14F02">
            <w:pPr>
              <w:snapToGrid w:val="0"/>
              <w:jc w:val="center"/>
              <w:rPr>
                <w:kern w:val="0"/>
                <w:sz w:val="24"/>
              </w:rPr>
            </w:pPr>
            <w:r w:rsidRPr="00B14F02">
              <w:rPr>
                <w:rFonts w:hint="eastAsia"/>
                <w:kern w:val="0"/>
                <w:sz w:val="24"/>
              </w:rPr>
              <w:t>1</w:t>
            </w:r>
          </w:p>
        </w:tc>
        <w:tc>
          <w:tcPr>
            <w:tcW w:w="4538" w:type="dxa"/>
            <w:tcBorders>
              <w:top w:val="double" w:sz="4" w:space="0" w:color="auto"/>
              <w:left w:val="double" w:sz="4" w:space="0" w:color="auto"/>
              <w:right w:val="single" w:sz="4" w:space="0" w:color="auto"/>
              <w:tl2br w:val="single" w:sz="4" w:space="0" w:color="auto"/>
            </w:tcBorders>
            <w:shd w:val="clear" w:color="auto" w:fill="AEAAAA"/>
            <w:vAlign w:val="center"/>
          </w:tcPr>
          <w:p w14:paraId="5C2B677E" w14:textId="77777777" w:rsidR="00B14F02" w:rsidRPr="00B14F02" w:rsidRDefault="00B14F02" w:rsidP="00B14F02">
            <w:pPr>
              <w:snapToGrid w:val="0"/>
              <w:jc w:val="center"/>
              <w:rPr>
                <w:sz w:val="24"/>
                <w:highlight w:val="black"/>
              </w:rPr>
            </w:pPr>
          </w:p>
        </w:tc>
        <w:tc>
          <w:tcPr>
            <w:tcW w:w="4507" w:type="dxa"/>
            <w:tcBorders>
              <w:top w:val="double" w:sz="4" w:space="0" w:color="auto"/>
              <w:left w:val="single" w:sz="4" w:space="0" w:color="auto"/>
              <w:right w:val="single" w:sz="12" w:space="0" w:color="auto"/>
              <w:tl2br w:val="single" w:sz="4" w:space="0" w:color="auto"/>
            </w:tcBorders>
            <w:shd w:val="clear" w:color="auto" w:fill="AEAAAA"/>
            <w:vAlign w:val="center"/>
          </w:tcPr>
          <w:p w14:paraId="082E3D05" w14:textId="77777777" w:rsidR="00B14F02" w:rsidRPr="00B14F02" w:rsidRDefault="00B14F02" w:rsidP="00B14F02">
            <w:pPr>
              <w:snapToGrid w:val="0"/>
              <w:jc w:val="center"/>
              <w:rPr>
                <w:sz w:val="24"/>
                <w:highlight w:val="black"/>
              </w:rPr>
            </w:pPr>
          </w:p>
        </w:tc>
      </w:tr>
      <w:tr w:rsidR="00B14F02" w:rsidRPr="00B14F02" w14:paraId="7F9730E0" w14:textId="77777777" w:rsidTr="006109BA">
        <w:trPr>
          <w:trHeight w:val="397"/>
        </w:trPr>
        <w:tc>
          <w:tcPr>
            <w:tcW w:w="1276" w:type="dxa"/>
            <w:tcBorders>
              <w:top w:val="single" w:sz="4" w:space="0" w:color="auto"/>
              <w:left w:val="single" w:sz="12" w:space="0" w:color="auto"/>
              <w:right w:val="double" w:sz="4" w:space="0" w:color="auto"/>
            </w:tcBorders>
            <w:vAlign w:val="center"/>
          </w:tcPr>
          <w:p w14:paraId="00F37475" w14:textId="77777777" w:rsidR="00B14F02" w:rsidRPr="00B14F02" w:rsidRDefault="00B14F02" w:rsidP="00B14F02">
            <w:pPr>
              <w:snapToGrid w:val="0"/>
              <w:jc w:val="center"/>
              <w:rPr>
                <w:sz w:val="24"/>
              </w:rPr>
            </w:pPr>
            <w:r w:rsidRPr="00B14F02">
              <w:rPr>
                <w:rFonts w:hint="eastAsia"/>
                <w:sz w:val="24"/>
              </w:rPr>
              <w:t>2</w:t>
            </w:r>
          </w:p>
        </w:tc>
        <w:tc>
          <w:tcPr>
            <w:tcW w:w="4538" w:type="dxa"/>
            <w:tcBorders>
              <w:top w:val="single" w:sz="4" w:space="0" w:color="auto"/>
              <w:left w:val="double" w:sz="4" w:space="0" w:color="auto"/>
              <w:right w:val="single" w:sz="4" w:space="0" w:color="auto"/>
            </w:tcBorders>
            <w:vAlign w:val="center"/>
          </w:tcPr>
          <w:p w14:paraId="16C7514C" w14:textId="77777777" w:rsidR="00B14F02" w:rsidRPr="00B14F02" w:rsidRDefault="00B14F02" w:rsidP="00B14F02">
            <w:pPr>
              <w:snapToGrid w:val="0"/>
              <w:jc w:val="center"/>
              <w:rPr>
                <w:rFonts w:ascii="Arial" w:hAnsi="Arial" w:cs="Arial"/>
                <w:sz w:val="24"/>
              </w:rPr>
            </w:pPr>
            <w:r w:rsidRPr="00B14F02">
              <w:rPr>
                <w:rFonts w:ascii="Arial" w:eastAsia="ＭＳ Ｐゴシック" w:hAnsi="Arial" w:cs="Arial"/>
                <w:color w:val="000000"/>
                <w:szCs w:val="18"/>
              </w:rPr>
              <w:t xml:space="preserve">\2,276,000 </w:t>
            </w:r>
            <w:r w:rsidRPr="00B14F02">
              <w:rPr>
                <w:rFonts w:ascii="Arial" w:eastAsia="ＭＳ Ｐゴシック" w:hAnsi="Arial" w:cs="Arial"/>
                <w:color w:val="000000"/>
                <w:szCs w:val="18"/>
              </w:rPr>
              <w:t>～</w:t>
            </w:r>
            <w:r w:rsidRPr="00B14F02">
              <w:rPr>
                <w:rFonts w:ascii="Arial" w:eastAsia="ＭＳ Ｐゴシック" w:hAnsi="Arial" w:cs="Arial"/>
                <w:color w:val="000000"/>
                <w:szCs w:val="18"/>
              </w:rPr>
              <w:t xml:space="preserve"> \6,224,000</w:t>
            </w:r>
          </w:p>
        </w:tc>
        <w:tc>
          <w:tcPr>
            <w:tcW w:w="4507" w:type="dxa"/>
            <w:tcBorders>
              <w:top w:val="single" w:sz="4" w:space="0" w:color="auto"/>
              <w:left w:val="single" w:sz="4" w:space="0" w:color="auto"/>
              <w:right w:val="single" w:sz="12" w:space="0" w:color="auto"/>
            </w:tcBorders>
            <w:vAlign w:val="center"/>
          </w:tcPr>
          <w:p w14:paraId="77868B34" w14:textId="77777777" w:rsidR="00B14F02" w:rsidRPr="00B14F02" w:rsidRDefault="00B14F02" w:rsidP="00B14F02">
            <w:pPr>
              <w:snapToGrid w:val="0"/>
              <w:jc w:val="center"/>
              <w:rPr>
                <w:sz w:val="24"/>
              </w:rPr>
            </w:pPr>
            <w:r w:rsidRPr="00B14F02">
              <w:rPr>
                <w:rFonts w:ascii="Arial" w:eastAsia="ＭＳ Ｐゴシック" w:hAnsi="Arial" w:cs="Arial"/>
                <w:color w:val="000000"/>
                <w:szCs w:val="18"/>
              </w:rPr>
              <w:t xml:space="preserve">\2,780,000 </w:t>
            </w:r>
            <w:r w:rsidRPr="00B14F02">
              <w:rPr>
                <w:rFonts w:ascii="Arial" w:eastAsia="ＭＳ Ｐゴシック" w:hAnsi="Arial" w:cs="Arial"/>
                <w:color w:val="000000"/>
                <w:szCs w:val="18"/>
              </w:rPr>
              <w:t>～</w:t>
            </w:r>
            <w:r w:rsidRPr="00B14F02">
              <w:rPr>
                <w:rFonts w:ascii="Arial" w:eastAsia="ＭＳ Ｐゴシック" w:hAnsi="Arial" w:cs="Arial"/>
                <w:color w:val="000000"/>
                <w:szCs w:val="18"/>
              </w:rPr>
              <w:t xml:space="preserve"> \7,592,000</w:t>
            </w:r>
          </w:p>
        </w:tc>
      </w:tr>
      <w:tr w:rsidR="00B14F02" w:rsidRPr="00B14F02" w14:paraId="35753ED3" w14:textId="77777777" w:rsidTr="006109BA">
        <w:trPr>
          <w:trHeight w:val="397"/>
        </w:trPr>
        <w:tc>
          <w:tcPr>
            <w:tcW w:w="1276" w:type="dxa"/>
            <w:tcBorders>
              <w:left w:val="single" w:sz="12" w:space="0" w:color="auto"/>
              <w:bottom w:val="single" w:sz="12" w:space="0" w:color="auto"/>
              <w:right w:val="double" w:sz="4" w:space="0" w:color="auto"/>
            </w:tcBorders>
            <w:vAlign w:val="center"/>
          </w:tcPr>
          <w:p w14:paraId="663B0805" w14:textId="77777777" w:rsidR="00B14F02" w:rsidRPr="00B14F02" w:rsidRDefault="00B14F02" w:rsidP="00B14F02">
            <w:pPr>
              <w:snapToGrid w:val="0"/>
              <w:jc w:val="center"/>
              <w:rPr>
                <w:sz w:val="24"/>
              </w:rPr>
            </w:pPr>
            <w:r w:rsidRPr="00B14F02">
              <w:rPr>
                <w:rFonts w:hint="eastAsia"/>
                <w:sz w:val="24"/>
              </w:rPr>
              <w:t>3</w:t>
            </w:r>
          </w:p>
        </w:tc>
        <w:tc>
          <w:tcPr>
            <w:tcW w:w="4538" w:type="dxa"/>
            <w:tcBorders>
              <w:left w:val="double" w:sz="4" w:space="0" w:color="auto"/>
              <w:bottom w:val="single" w:sz="12" w:space="0" w:color="auto"/>
              <w:right w:val="single" w:sz="4" w:space="0" w:color="auto"/>
            </w:tcBorders>
            <w:vAlign w:val="center"/>
          </w:tcPr>
          <w:p w14:paraId="01AF9165" w14:textId="77777777" w:rsidR="00B14F02" w:rsidRPr="00B14F02" w:rsidRDefault="00B14F02" w:rsidP="00B14F02">
            <w:pPr>
              <w:snapToGrid w:val="0"/>
              <w:jc w:val="center"/>
              <w:rPr>
                <w:sz w:val="24"/>
              </w:rPr>
            </w:pPr>
            <w:r w:rsidRPr="00B14F02">
              <w:rPr>
                <w:rFonts w:ascii="Arial" w:eastAsia="ＭＳ Ｐゴシック" w:hAnsi="Arial" w:cs="Arial"/>
                <w:color w:val="000000"/>
                <w:szCs w:val="18"/>
              </w:rPr>
              <w:t xml:space="preserve">\2,656,000 </w:t>
            </w:r>
            <w:r w:rsidRPr="00B14F02">
              <w:rPr>
                <w:rFonts w:ascii="Arial" w:eastAsia="ＭＳ Ｐゴシック" w:hAnsi="Arial" w:cs="Arial"/>
                <w:color w:val="000000"/>
                <w:szCs w:val="18"/>
              </w:rPr>
              <w:t>～</w:t>
            </w:r>
            <w:r w:rsidRPr="00B14F02">
              <w:rPr>
                <w:rFonts w:ascii="Arial" w:eastAsia="ＭＳ Ｐゴシック" w:hAnsi="Arial" w:cs="Arial"/>
                <w:color w:val="000000"/>
                <w:szCs w:val="18"/>
              </w:rPr>
              <w:t xml:space="preserve"> \6,604,000</w:t>
            </w:r>
          </w:p>
        </w:tc>
        <w:tc>
          <w:tcPr>
            <w:tcW w:w="4507" w:type="dxa"/>
            <w:tcBorders>
              <w:left w:val="single" w:sz="4" w:space="0" w:color="auto"/>
              <w:bottom w:val="single" w:sz="12" w:space="0" w:color="auto"/>
              <w:right w:val="single" w:sz="12" w:space="0" w:color="auto"/>
            </w:tcBorders>
            <w:vAlign w:val="center"/>
          </w:tcPr>
          <w:p w14:paraId="4769808B" w14:textId="77777777" w:rsidR="00B14F02" w:rsidRPr="00B14F02" w:rsidRDefault="00B14F02" w:rsidP="00B14F02">
            <w:pPr>
              <w:snapToGrid w:val="0"/>
              <w:jc w:val="center"/>
              <w:rPr>
                <w:sz w:val="24"/>
              </w:rPr>
            </w:pPr>
            <w:r w:rsidRPr="00B14F02">
              <w:rPr>
                <w:rFonts w:ascii="Arial" w:eastAsia="ＭＳ Ｐゴシック" w:hAnsi="Arial" w:cs="Arial"/>
                <w:color w:val="000000"/>
                <w:szCs w:val="18"/>
              </w:rPr>
              <w:t xml:space="preserve">\3,160,000 </w:t>
            </w:r>
            <w:r w:rsidRPr="00B14F02">
              <w:rPr>
                <w:rFonts w:ascii="Arial" w:eastAsia="ＭＳ Ｐゴシック" w:hAnsi="Arial" w:cs="Arial"/>
                <w:color w:val="000000"/>
                <w:szCs w:val="18"/>
              </w:rPr>
              <w:t>～</w:t>
            </w:r>
            <w:r w:rsidRPr="00B14F02">
              <w:rPr>
                <w:rFonts w:ascii="Arial" w:eastAsia="ＭＳ Ｐゴシック" w:hAnsi="Arial" w:cs="Arial"/>
                <w:color w:val="000000"/>
                <w:szCs w:val="18"/>
              </w:rPr>
              <w:t xml:space="preserve"> \7,972,000</w:t>
            </w:r>
          </w:p>
        </w:tc>
      </w:tr>
    </w:tbl>
    <w:p w14:paraId="6DF7E576" w14:textId="77777777" w:rsidR="00B14F02" w:rsidRPr="00B14F02" w:rsidRDefault="00B14F02" w:rsidP="00B14F02">
      <w:pPr>
        <w:ind w:firstLineChars="200" w:firstLine="480"/>
        <w:rPr>
          <w:sz w:val="24"/>
        </w:rPr>
      </w:pPr>
      <w:r w:rsidRPr="00B14F02">
        <w:rPr>
          <w:rFonts w:hint="eastAsia"/>
          <w:sz w:val="24"/>
        </w:rPr>
        <w:t>◎</w:t>
      </w:r>
      <w:r w:rsidRPr="00B14F02">
        <w:rPr>
          <w:rFonts w:ascii="Arial" w:eastAsia="ＭＳ Ｐゴシック" w:hAnsi="Arial" w:cs="Arial"/>
          <w:color w:val="000000"/>
          <w:sz w:val="20"/>
          <w:szCs w:val="18"/>
        </w:rPr>
        <w:t>For a family of 3 or more members: Please add \380,000 for each additional member.</w:t>
      </w:r>
    </w:p>
    <w:p w14:paraId="3BD2672A" w14:textId="77777777" w:rsidR="00B14F02" w:rsidRDefault="00B14F02" w:rsidP="00B14F02"/>
    <w:p w14:paraId="6F6058EC" w14:textId="77777777" w:rsidR="00B14F02" w:rsidRPr="00B14F02" w:rsidRDefault="00B14F02" w:rsidP="00B14F02">
      <w:pPr>
        <w:snapToGrid w:val="0"/>
        <w:jc w:val="left"/>
        <w:rPr>
          <w:rFonts w:ascii="ＭＳ ゴシック" w:eastAsia="ＭＳ ゴシック" w:hAnsi="ＭＳ ゴシック"/>
          <w:b/>
          <w:sz w:val="24"/>
        </w:rPr>
      </w:pPr>
      <w:r w:rsidRPr="00B14F02">
        <w:rPr>
          <w:rFonts w:ascii="ＭＳ Ｐゴシック" w:eastAsia="ＭＳ Ｐゴシック" w:hAnsi="ＭＳ Ｐゴシック" w:hint="eastAsia"/>
          <w:b/>
          <w:kern w:val="0"/>
          <w:sz w:val="24"/>
        </w:rPr>
        <w:t xml:space="preserve">３　</w:t>
      </w:r>
      <w:r w:rsidRPr="00B14F02">
        <w:rPr>
          <w:rFonts w:ascii="Arial" w:eastAsia="ＭＳ Ｐゴシック" w:hAnsi="Arial" w:cs="Arial"/>
          <w:b/>
          <w:bCs/>
          <w:color w:val="000000"/>
          <w:kern w:val="0"/>
          <w:sz w:val="24"/>
        </w:rPr>
        <w:t>JKK Housing / UR Rental Housing</w:t>
      </w:r>
    </w:p>
    <w:p w14:paraId="5E403EEF" w14:textId="77777777" w:rsidR="00B14F02" w:rsidRPr="00B14F02" w:rsidRDefault="00B14F02" w:rsidP="00B14F02">
      <w:pPr>
        <w:snapToGrid w:val="0"/>
        <w:ind w:firstLineChars="200" w:firstLine="440"/>
        <w:rPr>
          <w:rFonts w:ascii="ＭＳ ゴシック" w:eastAsia="ＭＳ ゴシック" w:hAnsi="ＭＳ ゴシック"/>
          <w:sz w:val="24"/>
        </w:rPr>
      </w:pPr>
      <w:r w:rsidRPr="00B14F02">
        <w:rPr>
          <w:rFonts w:ascii="Arial" w:eastAsia="ＭＳ Ｐゴシック" w:hAnsi="Arial" w:cs="Arial"/>
          <w:color w:val="000000"/>
          <w:sz w:val="22"/>
          <w:szCs w:val="22"/>
        </w:rPr>
        <w:t>Contact the office for more details</w:t>
      </w:r>
    </w:p>
    <w:p w14:paraId="61BB3190" w14:textId="77777777" w:rsidR="00B14F02" w:rsidRPr="00B14F02" w:rsidRDefault="00B14F02" w:rsidP="00B14F02">
      <w:pPr>
        <w:snapToGrid w:val="0"/>
        <w:ind w:leftChars="106" w:left="223"/>
        <w:rPr>
          <w:sz w:val="24"/>
        </w:rPr>
      </w:pPr>
    </w:p>
    <w:tbl>
      <w:tblPr>
        <w:tblW w:w="1037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142"/>
        <w:gridCol w:w="7258"/>
      </w:tblGrid>
      <w:tr w:rsidR="00B14F02" w:rsidRPr="00B14F02" w14:paraId="388BC15B" w14:textId="77777777" w:rsidTr="00B14F02">
        <w:trPr>
          <w:trHeight w:val="901"/>
        </w:trPr>
        <w:tc>
          <w:tcPr>
            <w:tcW w:w="10376" w:type="dxa"/>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656939E0" w14:textId="77777777" w:rsidR="00B14F02" w:rsidRPr="00B14F02" w:rsidRDefault="00B14F02" w:rsidP="00B14F02">
            <w:pPr>
              <w:snapToGrid w:val="0"/>
              <w:rPr>
                <w:rFonts w:ascii="ＭＳ ゴシック" w:eastAsia="ＭＳ ゴシック" w:hAnsi="ＭＳ ゴシック"/>
                <w:b/>
                <w:sz w:val="24"/>
                <w:u w:val="single"/>
              </w:rPr>
            </w:pPr>
            <w:r w:rsidRPr="00B14F02">
              <w:rPr>
                <w:rFonts w:ascii="Arial" w:eastAsia="ＭＳ ゴシック" w:hAnsi="Arial" w:cs="Arial"/>
                <w:b/>
                <w:kern w:val="0"/>
                <w:sz w:val="24"/>
                <w:u w:val="single"/>
              </w:rPr>
              <w:t>JKK Housing</w:t>
            </w:r>
            <w:r w:rsidRPr="00B14F02">
              <w:rPr>
                <w:rFonts w:ascii="ＭＳ ゴシック" w:eastAsia="ＭＳ ゴシック" w:hAnsi="ＭＳ ゴシック" w:hint="eastAsia"/>
                <w:b/>
                <w:kern w:val="0"/>
                <w:sz w:val="24"/>
                <w:u w:val="single"/>
              </w:rPr>
              <w:t>（</w:t>
            </w:r>
            <w:r w:rsidRPr="00B14F02">
              <w:rPr>
                <w:rFonts w:ascii="Arial" w:eastAsia="ＭＳ Ｐゴシック" w:hAnsi="Arial" w:cs="Arial"/>
                <w:color w:val="000000"/>
                <w:sz w:val="22"/>
                <w:szCs w:val="22"/>
              </w:rPr>
              <w:t>Tokyo Metropolitan Housing Supply Corporation</w:t>
            </w:r>
            <w:r w:rsidRPr="00B14F02">
              <w:rPr>
                <w:rFonts w:ascii="ＭＳ ゴシック" w:eastAsia="ＭＳ ゴシック" w:hAnsi="ＭＳ ゴシック" w:hint="eastAsia"/>
                <w:b/>
                <w:kern w:val="0"/>
                <w:sz w:val="24"/>
                <w:u w:val="single"/>
              </w:rPr>
              <w:t>）</w:t>
            </w:r>
          </w:p>
          <w:p w14:paraId="10DE3B0B" w14:textId="77777777" w:rsidR="00B14F02" w:rsidRPr="00B14F02" w:rsidRDefault="00B14F02" w:rsidP="00B14F02">
            <w:pPr>
              <w:snapToGrid w:val="0"/>
              <w:rPr>
                <w:sz w:val="24"/>
              </w:rPr>
            </w:pPr>
            <w:r w:rsidRPr="00B14F02">
              <w:rPr>
                <w:rFonts w:ascii="Arial" w:hAnsi="Arial" w:cs="Arial"/>
              </w:rPr>
              <w:t>Public housing constructed and managed</w:t>
            </w:r>
            <w:r w:rsidRPr="00B14F02">
              <w:rPr>
                <w:rFonts w:ascii="Arial" w:hAnsi="Arial" w:cs="Arial"/>
              </w:rPr>
              <w:t xml:space="preserve">　</w:t>
            </w:r>
            <w:r w:rsidRPr="00B14F02">
              <w:rPr>
                <w:rFonts w:ascii="Arial" w:hAnsi="Arial" w:cs="Arial"/>
              </w:rPr>
              <w:t>by JKK Housing</w:t>
            </w:r>
          </w:p>
        </w:tc>
      </w:tr>
      <w:tr w:rsidR="00B14F02" w:rsidRPr="00B14F02" w14:paraId="360BBC81" w14:textId="77777777" w:rsidTr="006109BA">
        <w:trPr>
          <w:trHeight w:val="931"/>
        </w:trPr>
        <w:tc>
          <w:tcPr>
            <w:tcW w:w="311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48587EA" w14:textId="77777777" w:rsidR="00B14F02" w:rsidRPr="00B14F02" w:rsidRDefault="00B14F02" w:rsidP="00B14F02">
            <w:pPr>
              <w:snapToGrid w:val="0"/>
              <w:rPr>
                <w:sz w:val="24"/>
              </w:rPr>
            </w:pPr>
            <w:r w:rsidRPr="00B14F02">
              <w:rPr>
                <w:rFonts w:ascii="Arial" w:eastAsia="ＭＳ Ｐゴシック" w:hAnsi="Arial" w:cs="Arial"/>
                <w:color w:val="000000"/>
                <w:sz w:val="22"/>
                <w:szCs w:val="18"/>
              </w:rPr>
              <w:t>1</w:t>
            </w:r>
            <w:r w:rsidRPr="00B14F02">
              <w:rPr>
                <w:rFonts w:ascii="Arial" w:eastAsia="ＭＳ Ｐゴシック" w:hAnsi="Arial" w:cs="Arial"/>
                <w:color w:val="000000"/>
                <w:sz w:val="24"/>
                <w:szCs w:val="18"/>
              </w:rPr>
              <w:t xml:space="preserve"> </w:t>
            </w:r>
            <w:r w:rsidRPr="00B14F02">
              <w:rPr>
                <w:rFonts w:ascii="Arial" w:eastAsia="ＭＳ Ｐゴシック" w:hAnsi="Arial" w:cs="Arial"/>
                <w:color w:val="000000"/>
                <w:sz w:val="8"/>
                <w:szCs w:val="18"/>
              </w:rPr>
              <w:t xml:space="preserve"> </w:t>
            </w:r>
            <w:r w:rsidRPr="00B14F02">
              <w:rPr>
                <w:rFonts w:ascii="Arial" w:eastAsia="ＭＳ Ｐゴシック" w:hAnsi="Arial" w:cs="Arial"/>
                <w:color w:val="000000"/>
                <w:sz w:val="22"/>
                <w:szCs w:val="18"/>
              </w:rPr>
              <w:t>Recruitment method</w:t>
            </w:r>
          </w:p>
        </w:tc>
        <w:tc>
          <w:tcPr>
            <w:tcW w:w="7258" w:type="dxa"/>
            <w:tcBorders>
              <w:top w:val="single" w:sz="4" w:space="0" w:color="auto"/>
              <w:left w:val="single" w:sz="4" w:space="0" w:color="auto"/>
              <w:bottom w:val="single" w:sz="4" w:space="0" w:color="auto"/>
              <w:right w:val="single" w:sz="12" w:space="0" w:color="auto"/>
            </w:tcBorders>
            <w:shd w:val="clear" w:color="auto" w:fill="auto"/>
            <w:vAlign w:val="center"/>
          </w:tcPr>
          <w:p w14:paraId="71BBFD43" w14:textId="26AD9531" w:rsidR="00B14F02" w:rsidRPr="00B14F02" w:rsidRDefault="00845D11" w:rsidP="00845D11">
            <w:pPr>
              <w:wordWrap w:val="0"/>
              <w:spacing w:line="260" w:lineRule="exact"/>
              <w:jc w:val="left"/>
              <w:rPr>
                <w:rFonts w:ascii="Arial" w:eastAsia="ＭＳ Ｐゴシック" w:hAnsi="Arial" w:cs="Arial"/>
                <w:color w:val="000000"/>
                <w:kern w:val="0"/>
                <w:sz w:val="20"/>
                <w:szCs w:val="18"/>
              </w:rPr>
            </w:pPr>
            <w:r w:rsidRPr="00B14F02">
              <w:rPr>
                <w:rFonts w:ascii="Arial" w:eastAsia="ＭＳ Ｐゴシック" w:hAnsi="Arial" w:cs="Arial"/>
                <w:color w:val="000000"/>
                <w:kern w:val="0"/>
                <w:sz w:val="20"/>
                <w:szCs w:val="18"/>
              </w:rPr>
              <w:t>First-come</w:t>
            </w:r>
            <w:r>
              <w:rPr>
                <w:rFonts w:ascii="Arial" w:eastAsia="ＭＳ Ｐゴシック" w:hAnsi="Arial" w:cs="Arial"/>
                <w:color w:val="000000"/>
                <w:kern w:val="0"/>
                <w:sz w:val="20"/>
                <w:szCs w:val="18"/>
              </w:rPr>
              <w:t>,</w:t>
            </w:r>
            <w:r w:rsidRPr="00B14F02">
              <w:rPr>
                <w:rFonts w:ascii="Arial" w:eastAsia="ＭＳ Ｐゴシック" w:hAnsi="Arial" w:cs="Arial"/>
                <w:color w:val="000000"/>
                <w:kern w:val="0"/>
                <w:sz w:val="20"/>
                <w:szCs w:val="18"/>
              </w:rPr>
              <w:t xml:space="preserve"> </w:t>
            </w:r>
            <w:r>
              <w:rPr>
                <w:rFonts w:ascii="Arial" w:eastAsia="ＭＳ Ｐゴシック" w:hAnsi="Arial" w:cs="Arial" w:hint="eastAsia"/>
                <w:color w:val="000000"/>
                <w:kern w:val="0"/>
                <w:sz w:val="20"/>
                <w:szCs w:val="18"/>
              </w:rPr>
              <w:t>F</w:t>
            </w:r>
            <w:r w:rsidRPr="00B14F02">
              <w:rPr>
                <w:rFonts w:ascii="Arial" w:eastAsia="ＭＳ Ｐゴシック" w:hAnsi="Arial" w:cs="Arial"/>
                <w:color w:val="000000"/>
                <w:kern w:val="0"/>
                <w:sz w:val="20"/>
                <w:szCs w:val="18"/>
              </w:rPr>
              <w:t>irst-served basis</w:t>
            </w:r>
          </w:p>
          <w:p w14:paraId="53EFEAB3" w14:textId="77777777" w:rsidR="00B14F02" w:rsidRPr="00B14F02" w:rsidRDefault="00B14F02" w:rsidP="00B14F02">
            <w:pPr>
              <w:snapToGrid w:val="0"/>
              <w:rPr>
                <w:sz w:val="20"/>
                <w:szCs w:val="20"/>
              </w:rPr>
            </w:pPr>
            <w:r w:rsidRPr="00B14F02">
              <w:rPr>
                <w:rFonts w:ascii="Arial" w:eastAsia="ＭＳ Ｐゴシック" w:hAnsi="Arial" w:cs="Arial"/>
                <w:color w:val="000000"/>
                <w:sz w:val="20"/>
                <w:szCs w:val="20"/>
              </w:rPr>
              <w:t>JKK Net(Internet service of Tokyo Metropolitan Housing Supply Corporation) ,Tokyo Metropolitan Housing Application Center,</w:t>
            </w:r>
            <w:r w:rsidRPr="00B14F02">
              <w:rPr>
                <w:rFonts w:ascii="Arial" w:hAnsi="Arial" w:cs="Arial"/>
                <w:sz w:val="20"/>
                <w:szCs w:val="20"/>
              </w:rPr>
              <w:t xml:space="preserve"> </w:t>
            </w:r>
            <w:r w:rsidRPr="00B14F02">
              <w:rPr>
                <w:rFonts w:ascii="Arial" w:eastAsia="ＭＳ Ｐゴシック" w:hAnsi="Arial" w:cs="Arial"/>
                <w:color w:val="000000"/>
                <w:sz w:val="20"/>
                <w:szCs w:val="20"/>
              </w:rPr>
              <w:t>Phone (registered in advance)</w:t>
            </w:r>
          </w:p>
        </w:tc>
      </w:tr>
      <w:tr w:rsidR="00B14F02" w:rsidRPr="00B14F02" w14:paraId="445560F8" w14:textId="77777777" w:rsidTr="006109BA">
        <w:trPr>
          <w:trHeight w:val="907"/>
        </w:trPr>
        <w:tc>
          <w:tcPr>
            <w:tcW w:w="311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B4B74C8" w14:textId="79219B39" w:rsidR="00B14F02" w:rsidRPr="00B14F02" w:rsidRDefault="00B14F02" w:rsidP="00B14F02">
            <w:pPr>
              <w:wordWrap w:val="0"/>
              <w:snapToGrid w:val="0"/>
              <w:jc w:val="left"/>
              <w:rPr>
                <w:sz w:val="24"/>
              </w:rPr>
            </w:pPr>
            <w:r w:rsidRPr="00B14F02">
              <w:rPr>
                <w:rFonts w:ascii="Arial" w:hAnsi="Arial" w:cs="Arial"/>
                <w:kern w:val="0"/>
                <w:sz w:val="24"/>
              </w:rPr>
              <w:t xml:space="preserve">2 </w:t>
            </w:r>
            <w:r w:rsidRPr="00B14F02">
              <w:rPr>
                <w:rFonts w:ascii="Arial" w:hAnsi="Arial" w:cs="Arial"/>
                <w:kern w:val="0"/>
                <w:sz w:val="6"/>
              </w:rPr>
              <w:t xml:space="preserve"> </w:t>
            </w:r>
            <w:r w:rsidR="00845D11">
              <w:rPr>
                <w:rFonts w:ascii="Arial" w:eastAsia="ＭＳ Ｐゴシック" w:hAnsi="Arial" w:cs="Arial" w:hint="eastAsia"/>
                <w:color w:val="000000"/>
                <w:szCs w:val="18"/>
              </w:rPr>
              <w:t>Eligibility</w:t>
            </w:r>
            <w:r w:rsidR="00845D11">
              <w:rPr>
                <w:rFonts w:ascii="Arial" w:eastAsia="ＭＳ Ｐゴシック" w:hAnsi="Arial" w:cs="Arial" w:hint="eastAsia"/>
                <w:color w:val="000000"/>
                <w:szCs w:val="18"/>
              </w:rPr>
              <w:t xml:space="preserve">　</w:t>
            </w:r>
            <w:r w:rsidR="00845D11">
              <w:rPr>
                <w:rFonts w:ascii="Arial" w:eastAsia="ＭＳ Ｐゴシック" w:hAnsi="Arial" w:cs="Arial" w:hint="eastAsia"/>
                <w:color w:val="000000"/>
                <w:szCs w:val="18"/>
              </w:rPr>
              <w:t>Requirements</w:t>
            </w:r>
          </w:p>
        </w:tc>
        <w:tc>
          <w:tcPr>
            <w:tcW w:w="7258" w:type="dxa"/>
            <w:tcBorders>
              <w:top w:val="single" w:sz="4" w:space="0" w:color="auto"/>
              <w:left w:val="single" w:sz="4" w:space="0" w:color="auto"/>
              <w:bottom w:val="single" w:sz="4" w:space="0" w:color="auto"/>
              <w:right w:val="single" w:sz="12" w:space="0" w:color="auto"/>
            </w:tcBorders>
            <w:shd w:val="clear" w:color="auto" w:fill="auto"/>
            <w:vAlign w:val="center"/>
          </w:tcPr>
          <w:p w14:paraId="18CC0748" w14:textId="77777777" w:rsidR="00B14F02" w:rsidRPr="00B14F02" w:rsidRDefault="00B14F02" w:rsidP="00B14F02">
            <w:pPr>
              <w:snapToGrid w:val="0"/>
              <w:rPr>
                <w:rFonts w:ascii="Arial" w:hAnsi="Arial" w:cs="Arial"/>
                <w:sz w:val="20"/>
                <w:szCs w:val="20"/>
              </w:rPr>
            </w:pPr>
            <w:r w:rsidRPr="00B14F02">
              <w:rPr>
                <w:rFonts w:ascii="Arial" w:hAnsi="Arial" w:cs="Arial"/>
                <w:sz w:val="20"/>
                <w:szCs w:val="20"/>
              </w:rPr>
              <w:t>・</w:t>
            </w:r>
            <w:r w:rsidRPr="00B14F02">
              <w:rPr>
                <w:rFonts w:ascii="Arial" w:eastAsia="ＭＳ Ｐゴシック" w:hAnsi="Arial" w:cs="Arial"/>
                <w:color w:val="000000"/>
                <w:sz w:val="20"/>
                <w:szCs w:val="20"/>
              </w:rPr>
              <w:t>Applicants reside in Japan (including singles)</w:t>
            </w:r>
          </w:p>
          <w:p w14:paraId="66401AEA" w14:textId="77777777" w:rsidR="00B14F02" w:rsidRPr="00B14F02" w:rsidRDefault="00B14F02" w:rsidP="00B14F02">
            <w:pPr>
              <w:snapToGrid w:val="0"/>
              <w:ind w:firstLineChars="50" w:firstLine="100"/>
              <w:rPr>
                <w:rFonts w:ascii="Arial" w:hAnsi="Arial" w:cs="Arial"/>
                <w:sz w:val="20"/>
                <w:szCs w:val="20"/>
              </w:rPr>
            </w:pPr>
            <w:r w:rsidRPr="00B14F02">
              <w:rPr>
                <w:rFonts w:ascii="Arial" w:eastAsia="ＭＳ Ｐゴシック" w:hAnsi="Arial" w:cs="Arial"/>
                <w:color w:val="000000"/>
                <w:sz w:val="20"/>
                <w:szCs w:val="18"/>
              </w:rPr>
              <w:t>・</w:t>
            </w:r>
            <w:r w:rsidRPr="00B14F02">
              <w:rPr>
                <w:rFonts w:ascii="Arial" w:eastAsia="ＭＳ Ｐゴシック" w:hAnsi="Arial" w:cs="Arial"/>
                <w:color w:val="000000"/>
                <w:sz w:val="20"/>
                <w:szCs w:val="18"/>
              </w:rPr>
              <w:t>Applicants with incomes above the standard defined by the corporation</w:t>
            </w:r>
          </w:p>
        </w:tc>
      </w:tr>
      <w:tr w:rsidR="00B14F02" w:rsidRPr="00B14F02" w14:paraId="1308A5C2" w14:textId="77777777" w:rsidTr="006109BA">
        <w:trPr>
          <w:trHeight w:val="1613"/>
        </w:trPr>
        <w:tc>
          <w:tcPr>
            <w:tcW w:w="3118"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A75DB65" w14:textId="77777777" w:rsidR="00B14F02" w:rsidRPr="00B14F02" w:rsidRDefault="00B14F02" w:rsidP="00B14F02">
            <w:pPr>
              <w:snapToGrid w:val="0"/>
              <w:rPr>
                <w:sz w:val="24"/>
              </w:rPr>
            </w:pPr>
            <w:r w:rsidRPr="00B14F02">
              <w:rPr>
                <w:rFonts w:ascii="Arial" w:hAnsi="Arial" w:cs="Arial" w:hint="cs"/>
                <w:kern w:val="0"/>
                <w:sz w:val="24"/>
              </w:rPr>
              <w:t xml:space="preserve">3 </w:t>
            </w:r>
            <w:r w:rsidRPr="00B14F02">
              <w:rPr>
                <w:rFonts w:ascii="Arial" w:hAnsi="Arial" w:cs="Arial"/>
                <w:kern w:val="0"/>
                <w:sz w:val="10"/>
              </w:rPr>
              <w:t xml:space="preserve"> </w:t>
            </w:r>
            <w:r w:rsidRPr="00B14F02">
              <w:rPr>
                <w:rFonts w:ascii="Arial" w:eastAsia="ＭＳ Ｐゴシック" w:hAnsi="Arial" w:cs="Arial"/>
                <w:color w:val="000000"/>
                <w:kern w:val="0"/>
                <w:sz w:val="22"/>
                <w:szCs w:val="18"/>
              </w:rPr>
              <w:t>Contact</w:t>
            </w:r>
          </w:p>
        </w:tc>
        <w:tc>
          <w:tcPr>
            <w:tcW w:w="7258" w:type="dxa"/>
            <w:tcBorders>
              <w:top w:val="single" w:sz="4" w:space="0" w:color="auto"/>
              <w:left w:val="single" w:sz="4" w:space="0" w:color="auto"/>
              <w:bottom w:val="single" w:sz="12" w:space="0" w:color="auto"/>
              <w:right w:val="single" w:sz="12" w:space="0" w:color="auto"/>
            </w:tcBorders>
            <w:shd w:val="clear" w:color="auto" w:fill="auto"/>
            <w:vAlign w:val="center"/>
          </w:tcPr>
          <w:p w14:paraId="366E683D" w14:textId="77777777" w:rsidR="00B14F02" w:rsidRPr="00B14F02" w:rsidRDefault="00B14F02" w:rsidP="00B14F02">
            <w:pPr>
              <w:snapToGrid w:val="0"/>
              <w:rPr>
                <w:sz w:val="24"/>
              </w:rPr>
            </w:pPr>
            <w:r w:rsidRPr="00B14F02">
              <w:rPr>
                <w:rFonts w:ascii="Arial" w:eastAsia="ＭＳ Ｐゴシック" w:hAnsi="Arial" w:cs="Arial"/>
                <w:color w:val="000000"/>
                <w:kern w:val="0"/>
                <w:sz w:val="20"/>
                <w:szCs w:val="20"/>
              </w:rPr>
              <w:t>Tokyo Metropolitan Housing Supply Corporation Recruitment Center</w:t>
            </w:r>
            <w:r w:rsidRPr="00B14F02">
              <w:rPr>
                <w:sz w:val="20"/>
                <w:szCs w:val="20"/>
              </w:rPr>
              <w:t xml:space="preserve"> </w:t>
            </w:r>
            <w:r w:rsidRPr="00B14F02">
              <w:rPr>
                <w:rFonts w:ascii="Arial" w:hAnsi="Arial" w:cs="Arial"/>
                <w:sz w:val="20"/>
                <w:szCs w:val="20"/>
              </w:rPr>
              <w:t>homepage</w:t>
            </w:r>
            <w:r w:rsidRPr="00B14F02">
              <w:rPr>
                <w:noProof/>
                <w:sz w:val="24"/>
              </w:rPr>
              <w:t xml:space="preserve"> </w:t>
            </w:r>
          </w:p>
          <w:p w14:paraId="44A1CEFE" w14:textId="77777777" w:rsidR="00B14F02" w:rsidRPr="00B14F02" w:rsidRDefault="00B14F02" w:rsidP="00B14F02">
            <w:pPr>
              <w:snapToGrid w:val="0"/>
              <w:rPr>
                <w:rFonts w:ascii="Arial" w:hAnsi="Arial" w:cs="Arial"/>
                <w:sz w:val="24"/>
              </w:rPr>
            </w:pPr>
            <w:r w:rsidRPr="00B14F02">
              <w:rPr>
                <w:rFonts w:ascii="BIZ UDゴシック" w:eastAsia="BIZ UDゴシック" w:hAnsi="BIZ UDゴシック"/>
                <w:noProof/>
                <w:sz w:val="24"/>
              </w:rPr>
              <w:drawing>
                <wp:anchor distT="0" distB="0" distL="114300" distR="114300" simplePos="0" relativeHeight="251673600" behindDoc="0" locked="0" layoutInCell="1" allowOverlap="1" wp14:anchorId="3CE238AF" wp14:editId="7A84E4DF">
                  <wp:simplePos x="0" y="0"/>
                  <wp:positionH relativeFrom="column">
                    <wp:posOffset>3257550</wp:posOffset>
                  </wp:positionH>
                  <wp:positionV relativeFrom="paragraph">
                    <wp:posOffset>48260</wp:posOffset>
                  </wp:positionV>
                  <wp:extent cx="636270" cy="643890"/>
                  <wp:effectExtent l="0" t="0" r="0" b="3810"/>
                  <wp:wrapNone/>
                  <wp:docPr id="9" name="図 9"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QR コード&#10;&#10;AI によって生成されたコンテンツは間違っている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6270" cy="64389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B14F02">
                <w:rPr>
                  <w:rFonts w:ascii="Arial" w:hAnsi="Arial" w:cs="Arial"/>
                  <w:color w:val="0000FF"/>
                  <w:sz w:val="24"/>
                  <w:u w:val="single"/>
                </w:rPr>
                <w:t>https://www.to-kousya.or.jp/chintai/index.html</w:t>
              </w:r>
            </w:hyperlink>
          </w:p>
          <w:p w14:paraId="0E8EB028" w14:textId="77777777" w:rsidR="00B14F02" w:rsidRPr="00B14F02" w:rsidRDefault="00B14F02" w:rsidP="00B14F02">
            <w:pPr>
              <w:rPr>
                <w:sz w:val="24"/>
              </w:rPr>
            </w:pPr>
            <w:r w:rsidRPr="00B14F02">
              <w:rPr>
                <w:rFonts w:ascii="BIZ UDゴシック" w:eastAsia="BIZ UDゴシック" w:hAnsi="BIZ UDゴシック"/>
                <w:noProof/>
              </w:rPr>
              <mc:AlternateContent>
                <mc:Choice Requires="wps">
                  <w:drawing>
                    <wp:anchor distT="0" distB="0" distL="114300" distR="114300" simplePos="0" relativeHeight="251674624" behindDoc="0" locked="0" layoutInCell="1" allowOverlap="1" wp14:anchorId="5C842549" wp14:editId="54973C68">
                      <wp:simplePos x="0" y="0"/>
                      <wp:positionH relativeFrom="column">
                        <wp:posOffset>3829050</wp:posOffset>
                      </wp:positionH>
                      <wp:positionV relativeFrom="paragraph">
                        <wp:posOffset>8255</wp:posOffset>
                      </wp:positionV>
                      <wp:extent cx="965200" cy="29527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65200" cy="295275"/>
                              </a:xfrm>
                              <a:prstGeom prst="rect">
                                <a:avLst/>
                              </a:prstGeom>
                              <a:noFill/>
                              <a:ln w="6350">
                                <a:noFill/>
                              </a:ln>
                              <a:effectLst/>
                            </wps:spPr>
                            <wps:txbx>
                              <w:txbxContent>
                                <w:p w14:paraId="4C656FF1" w14:textId="77777777" w:rsidR="00B14F02" w:rsidRPr="008742BC" w:rsidRDefault="00B14F02" w:rsidP="00B14F02">
                                  <w:pPr>
                                    <w:rPr>
                                      <w:rFonts w:ascii="ＭＳ Ｐゴシック" w:eastAsia="ＭＳ Ｐゴシック" w:hAnsi="ＭＳ Ｐゴシック"/>
                                      <w:kern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2549" id="テキスト ボックス 43" o:spid="_x0000_s1034" type="#_x0000_t202" style="position:absolute;left:0;text-align:left;margin-left:301.5pt;margin-top:.65pt;width:76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" filled="f" stroked="f" strokeweight=".5pt">
                      <v:textbox>
                        <w:txbxContent>
                          <w:p w14:paraId="4C656FF1" w14:textId="77777777" w:rsidR="00B14F02" w:rsidRPr="008742BC" w:rsidRDefault="00B14F02" w:rsidP="00B14F02">
                            <w:pPr>
                              <w:rPr>
                                <w:rFonts w:ascii="ＭＳ Ｐゴシック" w:eastAsia="ＭＳ Ｐゴシック" w:hAnsi="ＭＳ Ｐゴシック"/>
                                <w:kern w:val="0"/>
                                <w:sz w:val="18"/>
                                <w:szCs w:val="18"/>
                              </w:rPr>
                            </w:pPr>
                          </w:p>
                        </w:txbxContent>
                      </v:textbox>
                    </v:shape>
                  </w:pict>
                </mc:Fallback>
              </mc:AlternateContent>
            </w:r>
            <w:r w:rsidRPr="00B14F02">
              <w:rPr>
                <w:rFonts w:hint="eastAsia"/>
                <w:sz w:val="24"/>
              </w:rPr>
              <w:t>☎</w:t>
            </w:r>
            <w:r w:rsidRPr="00B14F02">
              <w:rPr>
                <w:rFonts w:ascii="Arial" w:hAnsi="Arial" w:cs="Arial"/>
                <w:sz w:val="28"/>
              </w:rPr>
              <w:t>03-3409-2244</w:t>
            </w:r>
          </w:p>
        </w:tc>
      </w:tr>
      <w:tr w:rsidR="00B14F02" w:rsidRPr="00B14F02" w14:paraId="38779FC7" w14:textId="77777777" w:rsidTr="00B14F02">
        <w:trPr>
          <w:trHeight w:val="1106"/>
        </w:trPr>
        <w:tc>
          <w:tcPr>
            <w:tcW w:w="10376" w:type="dxa"/>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4DCBB1EE" w14:textId="77777777" w:rsidR="00B14F02" w:rsidRPr="00B14F02" w:rsidRDefault="00B14F02" w:rsidP="00B14F02">
            <w:pPr>
              <w:snapToGrid w:val="0"/>
              <w:rPr>
                <w:rFonts w:ascii="ＭＳ ゴシック" w:eastAsia="ＭＳ ゴシック" w:hAnsi="ＭＳ ゴシック"/>
                <w:b/>
                <w:sz w:val="24"/>
                <w:u w:val="single"/>
              </w:rPr>
            </w:pPr>
            <w:r w:rsidRPr="00B14F02">
              <w:rPr>
                <w:rFonts w:ascii="Arial" w:eastAsia="ＭＳ Ｐゴシック" w:hAnsi="Arial" w:cs="Arial"/>
                <w:b/>
                <w:color w:val="000000"/>
                <w:sz w:val="24"/>
                <w:szCs w:val="18"/>
                <w:u w:val="single"/>
              </w:rPr>
              <w:t>Incorporated Administrative Agency Urban Renaissance Agency(UR)</w:t>
            </w:r>
          </w:p>
          <w:p w14:paraId="1A75E8FB" w14:textId="77777777" w:rsidR="00B14F02" w:rsidRPr="00B14F02" w:rsidRDefault="00B14F02" w:rsidP="00B14F02">
            <w:pPr>
              <w:snapToGrid w:val="0"/>
              <w:rPr>
                <w:sz w:val="24"/>
              </w:rPr>
            </w:pPr>
            <w:r w:rsidRPr="00B14F02">
              <w:rPr>
                <w:rFonts w:ascii="Arial" w:eastAsia="ＭＳ Ｐゴシック" w:hAnsi="Arial" w:cs="Arial"/>
                <w:color w:val="000000"/>
                <w:szCs w:val="18"/>
              </w:rPr>
              <w:t>Public housing managed by Incorporated Administrative Agency Urban Renaissance Agency(UR)</w:t>
            </w:r>
          </w:p>
        </w:tc>
      </w:tr>
      <w:tr w:rsidR="00B14F02" w:rsidRPr="00B14F02" w14:paraId="33308D2F" w14:textId="77777777" w:rsidTr="00845D11">
        <w:trPr>
          <w:trHeight w:val="658"/>
        </w:trPr>
        <w:tc>
          <w:tcPr>
            <w:tcW w:w="2976" w:type="dxa"/>
            <w:tcBorders>
              <w:top w:val="single" w:sz="4" w:space="0" w:color="auto"/>
              <w:left w:val="single" w:sz="12" w:space="0" w:color="auto"/>
              <w:bottom w:val="single" w:sz="4" w:space="0" w:color="auto"/>
              <w:right w:val="single" w:sz="4" w:space="0" w:color="auto"/>
            </w:tcBorders>
            <w:shd w:val="clear" w:color="auto" w:fill="auto"/>
            <w:vAlign w:val="center"/>
          </w:tcPr>
          <w:p w14:paraId="242D05F8" w14:textId="57493324" w:rsidR="00B14F02" w:rsidRPr="00B14F02" w:rsidRDefault="00845D11" w:rsidP="00B14F02">
            <w:pPr>
              <w:snapToGrid w:val="0"/>
              <w:rPr>
                <w:kern w:val="0"/>
                <w:sz w:val="24"/>
              </w:rPr>
            </w:pPr>
            <w:r w:rsidRPr="00B14F02">
              <w:rPr>
                <w:rFonts w:ascii="Arial" w:eastAsia="ＭＳ Ｐゴシック" w:hAnsi="Arial" w:cs="Arial"/>
                <w:color w:val="000000"/>
                <w:sz w:val="22"/>
                <w:szCs w:val="18"/>
              </w:rPr>
              <w:t>1</w:t>
            </w:r>
            <w:r w:rsidRPr="00B14F02">
              <w:rPr>
                <w:rFonts w:ascii="Arial" w:eastAsia="ＭＳ Ｐゴシック" w:hAnsi="Arial" w:cs="Arial"/>
                <w:color w:val="000000"/>
                <w:sz w:val="24"/>
                <w:szCs w:val="18"/>
              </w:rPr>
              <w:t xml:space="preserve"> </w:t>
            </w:r>
            <w:r w:rsidRPr="00B14F02">
              <w:rPr>
                <w:rFonts w:ascii="Arial" w:eastAsia="ＭＳ Ｐゴシック" w:hAnsi="Arial" w:cs="Arial"/>
                <w:color w:val="000000"/>
                <w:sz w:val="8"/>
                <w:szCs w:val="18"/>
              </w:rPr>
              <w:t xml:space="preserve"> </w:t>
            </w:r>
            <w:r w:rsidRPr="00B14F02">
              <w:rPr>
                <w:rFonts w:ascii="Arial" w:eastAsia="ＭＳ Ｐゴシック" w:hAnsi="Arial" w:cs="Arial"/>
                <w:color w:val="000000"/>
                <w:sz w:val="22"/>
                <w:szCs w:val="18"/>
              </w:rPr>
              <w:t>Recruitment method</w:t>
            </w:r>
          </w:p>
        </w:tc>
        <w:tc>
          <w:tcPr>
            <w:tcW w:w="7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BA7E608" w14:textId="1E0866B0" w:rsidR="00B14F02" w:rsidRPr="00B14F02" w:rsidRDefault="00B14F02" w:rsidP="00845D11">
            <w:pPr>
              <w:wordWrap w:val="0"/>
              <w:spacing w:line="260" w:lineRule="exact"/>
              <w:jc w:val="left"/>
              <w:rPr>
                <w:rFonts w:ascii="Arial" w:eastAsia="ＭＳ Ｐゴシック" w:hAnsi="Arial" w:cs="Arial"/>
                <w:color w:val="000000"/>
                <w:kern w:val="0"/>
                <w:sz w:val="20"/>
                <w:szCs w:val="18"/>
              </w:rPr>
            </w:pPr>
            <w:r w:rsidRPr="00B14F02">
              <w:rPr>
                <w:rFonts w:ascii="Arial" w:eastAsia="ＭＳ Ｐゴシック" w:hAnsi="Arial" w:cs="Arial"/>
                <w:color w:val="000000"/>
                <w:kern w:val="0"/>
                <w:sz w:val="20"/>
                <w:szCs w:val="18"/>
              </w:rPr>
              <w:t>First-</w:t>
            </w:r>
            <w:r w:rsidR="00845D11" w:rsidRPr="00B14F02">
              <w:rPr>
                <w:rFonts w:ascii="Arial" w:eastAsia="ＭＳ Ｐゴシック" w:hAnsi="Arial" w:cs="Arial"/>
                <w:color w:val="000000"/>
                <w:kern w:val="0"/>
                <w:sz w:val="20"/>
                <w:szCs w:val="18"/>
              </w:rPr>
              <w:t>come</w:t>
            </w:r>
            <w:r w:rsidR="00845D11">
              <w:rPr>
                <w:rFonts w:ascii="Arial" w:eastAsia="ＭＳ Ｐゴシック" w:hAnsi="Arial" w:cs="Arial"/>
                <w:color w:val="000000"/>
                <w:kern w:val="0"/>
                <w:sz w:val="20"/>
                <w:szCs w:val="18"/>
              </w:rPr>
              <w:t xml:space="preserve">, </w:t>
            </w:r>
            <w:r w:rsidR="00845D11" w:rsidRPr="00B14F02">
              <w:rPr>
                <w:rFonts w:ascii="Arial" w:eastAsia="ＭＳ Ｐゴシック" w:hAnsi="Arial" w:cs="Arial"/>
                <w:color w:val="000000"/>
                <w:kern w:val="0"/>
                <w:sz w:val="20"/>
                <w:szCs w:val="18"/>
              </w:rPr>
              <w:t>First</w:t>
            </w:r>
            <w:r w:rsidRPr="00B14F02">
              <w:rPr>
                <w:rFonts w:ascii="Arial" w:eastAsia="ＭＳ Ｐゴシック" w:hAnsi="Arial" w:cs="Arial"/>
                <w:color w:val="000000"/>
                <w:kern w:val="0"/>
                <w:sz w:val="20"/>
                <w:szCs w:val="18"/>
              </w:rPr>
              <w:t>-served basis</w:t>
            </w:r>
          </w:p>
        </w:tc>
      </w:tr>
      <w:tr w:rsidR="00845D11" w:rsidRPr="00B14F02" w14:paraId="746A52B8" w14:textId="77777777" w:rsidTr="00845D11">
        <w:trPr>
          <w:trHeight w:val="1971"/>
        </w:trPr>
        <w:tc>
          <w:tcPr>
            <w:tcW w:w="2976" w:type="dxa"/>
            <w:tcBorders>
              <w:top w:val="single" w:sz="4" w:space="0" w:color="auto"/>
              <w:left w:val="single" w:sz="12" w:space="0" w:color="auto"/>
              <w:bottom w:val="single" w:sz="4" w:space="0" w:color="auto"/>
              <w:right w:val="single" w:sz="4" w:space="0" w:color="auto"/>
            </w:tcBorders>
            <w:shd w:val="clear" w:color="auto" w:fill="auto"/>
            <w:vAlign w:val="center"/>
          </w:tcPr>
          <w:p w14:paraId="1B9CCEF4" w14:textId="1CBC9911" w:rsidR="00845D11" w:rsidRPr="00845D11" w:rsidRDefault="00845D11" w:rsidP="00845D11">
            <w:pPr>
              <w:wordWrap w:val="0"/>
              <w:snapToGrid w:val="0"/>
              <w:rPr>
                <w:rFonts w:ascii="Arial" w:hAnsi="Arial" w:cs="Arial"/>
                <w:kern w:val="0"/>
                <w:sz w:val="22"/>
              </w:rPr>
            </w:pPr>
            <w:r>
              <w:rPr>
                <w:rFonts w:ascii="Arial" w:hAnsi="Arial" w:cs="Arial" w:hint="eastAsia"/>
                <w:kern w:val="0"/>
                <w:sz w:val="22"/>
              </w:rPr>
              <w:t>2 Property Search</w:t>
            </w:r>
          </w:p>
        </w:tc>
        <w:tc>
          <w:tcPr>
            <w:tcW w:w="7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D9DE93E" w14:textId="5092CFA5" w:rsidR="00845D11" w:rsidRPr="00B14F02" w:rsidRDefault="00845D11" w:rsidP="00845D11">
            <w:pPr>
              <w:snapToGrid w:val="0"/>
              <w:rPr>
                <w:kern w:val="0"/>
                <w:sz w:val="24"/>
              </w:rPr>
            </w:pPr>
            <w:r>
              <w:rPr>
                <w:rFonts w:ascii="Arial" w:eastAsia="ＭＳ Ｐゴシック" w:hAnsi="Arial" w:cs="Arial" w:hint="eastAsia"/>
                <w:color w:val="000000"/>
                <w:sz w:val="20"/>
                <w:szCs w:val="18"/>
              </w:rPr>
              <w:t>・</w:t>
            </w:r>
            <w:r w:rsidRPr="00B14F02">
              <w:rPr>
                <w:rFonts w:ascii="Arial" w:eastAsia="ＭＳ Ｐゴシック" w:hAnsi="Arial" w:cs="Arial"/>
                <w:color w:val="000000"/>
                <w:sz w:val="20"/>
                <w:szCs w:val="18"/>
              </w:rPr>
              <w:t>Urban Renaissance Agency (UR) Rental Housing Application General Support</w:t>
            </w:r>
          </w:p>
          <w:p w14:paraId="3E09DD5E" w14:textId="7D22DD9D" w:rsidR="00845D11" w:rsidRDefault="00845D11" w:rsidP="00845D11">
            <w:pPr>
              <w:snapToGrid w:val="0"/>
              <w:rPr>
                <w:rFonts w:ascii="Arial" w:hAnsi="Arial" w:cs="Arial"/>
                <w:color w:val="215E99" w:themeColor="text2" w:themeTint="BF"/>
                <w:kern w:val="0"/>
                <w:sz w:val="24"/>
                <w:u w:val="single"/>
              </w:rPr>
            </w:pPr>
            <w:r w:rsidRPr="00B14F02">
              <w:rPr>
                <w:rFonts w:ascii="Arial" w:hAnsi="Arial" w:cs="Arial"/>
                <w:noProof/>
                <w:color w:val="0000FF"/>
                <w:kern w:val="0"/>
                <w:sz w:val="24"/>
                <w:u w:val="single"/>
              </w:rPr>
              <w:drawing>
                <wp:anchor distT="0" distB="0" distL="114300" distR="114300" simplePos="0" relativeHeight="251677696" behindDoc="0" locked="0" layoutInCell="1" allowOverlap="1" wp14:anchorId="5600C0B3" wp14:editId="383B8A2A">
                  <wp:simplePos x="0" y="0"/>
                  <wp:positionH relativeFrom="column">
                    <wp:posOffset>3776980</wp:posOffset>
                  </wp:positionH>
                  <wp:positionV relativeFrom="paragraph">
                    <wp:posOffset>69850</wp:posOffset>
                  </wp:positionV>
                  <wp:extent cx="539750" cy="539750"/>
                  <wp:effectExtent l="19050" t="19050" r="12700" b="12700"/>
                  <wp:wrapNone/>
                  <wp:docPr id="543607923" name="図 54360792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AI によって生成されたコンテンツは間違っている可能性があります。"/>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hyperlink r:id="rId25" w:history="1">
              <w:r w:rsidRPr="00B14F02">
                <w:rPr>
                  <w:rStyle w:val="af"/>
                  <w:rFonts w:ascii="Arial" w:hAnsi="Arial" w:cs="Arial"/>
                  <w:color w:val="215E99" w:themeColor="text2" w:themeTint="BF"/>
                  <w:kern w:val="0"/>
                  <w:sz w:val="24"/>
                </w:rPr>
                <w:t>https://www.ur-net.go.jp/chintai/</w:t>
              </w:r>
              <w:r w:rsidRPr="00845D11">
                <w:rPr>
                  <w:rStyle w:val="af"/>
                  <w:rFonts w:ascii="Arial" w:hAnsi="Arial" w:cs="Arial" w:hint="eastAsia"/>
                  <w:color w:val="215E99" w:themeColor="text2" w:themeTint="BF"/>
                  <w:kern w:val="0"/>
                  <w:sz w:val="24"/>
                </w:rPr>
                <w:t>kanto/counter/</w:t>
              </w:r>
            </w:hyperlink>
          </w:p>
          <w:p w14:paraId="026DA5AC" w14:textId="77777777" w:rsidR="00845D11" w:rsidRPr="00845D11" w:rsidRDefault="00845D11" w:rsidP="00845D11">
            <w:pPr>
              <w:snapToGrid w:val="0"/>
              <w:rPr>
                <w:rFonts w:ascii="Arial" w:hAnsi="Arial" w:cs="Arial"/>
                <w:color w:val="215E99" w:themeColor="text2" w:themeTint="BF"/>
                <w:kern w:val="0"/>
                <w:sz w:val="24"/>
                <w:u w:val="single"/>
              </w:rPr>
            </w:pPr>
          </w:p>
          <w:p w14:paraId="5ABFCBEB" w14:textId="7D0F7194" w:rsidR="00845D11" w:rsidRDefault="00845D11" w:rsidP="00845D11">
            <w:pPr>
              <w:snapToGrid w:val="0"/>
              <w:rPr>
                <w:rFonts w:ascii="Arial" w:eastAsia="ＭＳ Ｐゴシック" w:hAnsi="Arial" w:cs="Arial"/>
                <w:color w:val="000000"/>
                <w:sz w:val="20"/>
                <w:szCs w:val="20"/>
              </w:rPr>
            </w:pPr>
            <w:r>
              <w:rPr>
                <w:rFonts w:ascii="Arial" w:eastAsia="ＭＳ Ｐゴシック" w:hAnsi="Arial" w:cs="Arial" w:hint="eastAsia"/>
                <w:color w:val="000000"/>
                <w:sz w:val="20"/>
                <w:szCs w:val="20"/>
              </w:rPr>
              <w:t>・</w:t>
            </w:r>
            <w:r w:rsidRPr="00B14F02">
              <w:rPr>
                <w:rFonts w:ascii="Arial" w:eastAsia="ＭＳ Ｐゴシック" w:hAnsi="Arial" w:cs="Arial"/>
                <w:color w:val="000000"/>
                <w:sz w:val="20"/>
                <w:szCs w:val="20"/>
              </w:rPr>
              <w:t>Internet</w:t>
            </w:r>
          </w:p>
          <w:p w14:paraId="180B842C" w14:textId="02369CC0" w:rsidR="00845D11" w:rsidRDefault="00845D11" w:rsidP="00845D11">
            <w:pPr>
              <w:snapToGrid w:val="0"/>
              <w:rPr>
                <w:rFonts w:ascii="Arial" w:hAnsi="Arial" w:cs="Arial"/>
                <w:color w:val="215E99" w:themeColor="text2" w:themeTint="BF"/>
                <w:kern w:val="0"/>
                <w:sz w:val="24"/>
                <w:u w:val="single"/>
              </w:rPr>
            </w:pPr>
            <w:hyperlink r:id="rId26" w:history="1">
              <w:r w:rsidRPr="00B14F02">
                <w:rPr>
                  <w:rStyle w:val="af"/>
                  <w:rFonts w:ascii="Arial" w:hAnsi="Arial" w:cs="Arial"/>
                  <w:color w:val="68A0B0" w:themeColor="hyperlink" w:themeTint="BF"/>
                  <w:kern w:val="0"/>
                  <w:sz w:val="24"/>
                </w:rPr>
                <w:t>https://www.ur-net.go.jp/chintai/</w:t>
              </w:r>
            </w:hyperlink>
          </w:p>
          <w:p w14:paraId="69BC35D6" w14:textId="2BD8A4EC" w:rsidR="00845D11" w:rsidRPr="00B14F02" w:rsidRDefault="00845D11" w:rsidP="00845D11">
            <w:pPr>
              <w:wordWrap w:val="0"/>
              <w:spacing w:line="260" w:lineRule="exact"/>
              <w:jc w:val="left"/>
              <w:rPr>
                <w:rFonts w:ascii="ＭＳ ゴシック" w:eastAsia="ＭＳ ゴシック" w:hAnsi="ＭＳ ゴシック" w:cs="ＭＳ ゴシック"/>
                <w:color w:val="000000"/>
                <w:kern w:val="0"/>
                <w:sz w:val="24"/>
                <w:szCs w:val="18"/>
              </w:rPr>
            </w:pPr>
          </w:p>
        </w:tc>
      </w:tr>
      <w:tr w:rsidR="00845D11" w:rsidRPr="00B14F02" w14:paraId="68ED37D7" w14:textId="77777777" w:rsidTr="00A27FA6">
        <w:trPr>
          <w:trHeight w:val="1263"/>
        </w:trPr>
        <w:tc>
          <w:tcPr>
            <w:tcW w:w="2976" w:type="dxa"/>
            <w:tcBorders>
              <w:top w:val="single" w:sz="4" w:space="0" w:color="auto"/>
              <w:left w:val="single" w:sz="12" w:space="0" w:color="auto"/>
              <w:bottom w:val="single" w:sz="12" w:space="0" w:color="auto"/>
              <w:right w:val="single" w:sz="4" w:space="0" w:color="auto"/>
            </w:tcBorders>
            <w:shd w:val="clear" w:color="auto" w:fill="auto"/>
            <w:vAlign w:val="center"/>
          </w:tcPr>
          <w:p w14:paraId="68A51A77" w14:textId="13CC87C5" w:rsidR="00845D11" w:rsidRPr="00B14F02" w:rsidRDefault="00845D11" w:rsidP="00845D11">
            <w:pPr>
              <w:snapToGrid w:val="0"/>
              <w:rPr>
                <w:kern w:val="0"/>
                <w:sz w:val="24"/>
              </w:rPr>
            </w:pPr>
            <w:r w:rsidRPr="00B14F02">
              <w:rPr>
                <w:rFonts w:ascii="Arial" w:eastAsia="ＭＳ Ｐゴシック" w:hAnsi="Arial" w:cs="Arial" w:hint="eastAsia"/>
                <w:color w:val="000000"/>
                <w:sz w:val="22"/>
                <w:szCs w:val="18"/>
              </w:rPr>
              <w:t>3</w:t>
            </w:r>
            <w:r w:rsidRPr="00B14F02">
              <w:rPr>
                <w:rFonts w:ascii="Arial" w:eastAsia="ＭＳ Ｐゴシック" w:hAnsi="Arial" w:cs="Arial" w:hint="eastAsia"/>
                <w:color w:val="000000"/>
                <w:sz w:val="22"/>
                <w:szCs w:val="18"/>
              </w:rPr>
              <w:t xml:space="preserve">　</w:t>
            </w:r>
            <w:r w:rsidRPr="00B14F02">
              <w:rPr>
                <w:rFonts w:ascii="Arial" w:eastAsia="ＭＳ Ｐゴシック" w:hAnsi="Arial" w:cs="Arial"/>
                <w:color w:val="000000"/>
                <w:kern w:val="0"/>
                <w:sz w:val="22"/>
                <w:szCs w:val="18"/>
              </w:rPr>
              <w:t>Contact</w:t>
            </w:r>
          </w:p>
        </w:tc>
        <w:tc>
          <w:tcPr>
            <w:tcW w:w="740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0F531A2" w14:textId="6692F704" w:rsidR="00A27FA6" w:rsidRPr="00B14F02" w:rsidRDefault="00A27FA6" w:rsidP="00A27FA6">
            <w:pPr>
              <w:snapToGrid w:val="0"/>
              <w:rPr>
                <w:kern w:val="0"/>
                <w:sz w:val="24"/>
              </w:rPr>
            </w:pPr>
            <w:r>
              <w:rPr>
                <w:rFonts w:ascii="Arial" w:eastAsia="ＭＳ Ｐゴシック" w:hAnsi="Arial" w:cs="Arial" w:hint="eastAsia"/>
                <w:color w:val="000000"/>
                <w:sz w:val="20"/>
                <w:szCs w:val="18"/>
              </w:rPr>
              <w:t>・</w:t>
            </w:r>
            <w:r w:rsidRPr="00B14F02">
              <w:rPr>
                <w:rFonts w:ascii="Arial" w:eastAsia="ＭＳ Ｐゴシック" w:hAnsi="Arial" w:cs="Arial"/>
                <w:color w:val="000000"/>
                <w:sz w:val="20"/>
                <w:szCs w:val="18"/>
              </w:rPr>
              <w:t>Urban Renaissance Agency (UR) Rental Housing Application General Support</w:t>
            </w:r>
          </w:p>
          <w:p w14:paraId="58061B97" w14:textId="77777777" w:rsidR="00845D11" w:rsidRDefault="00A27FA6" w:rsidP="00845D11">
            <w:pPr>
              <w:snapToGrid w:val="0"/>
              <w:rPr>
                <w:rFonts w:ascii="Arial" w:eastAsia="ＭＳ Ｐゴシック" w:hAnsi="Arial" w:cs="Arial"/>
                <w:color w:val="000000"/>
                <w:sz w:val="20"/>
                <w:szCs w:val="18"/>
              </w:rPr>
            </w:pPr>
            <w:r>
              <w:rPr>
                <w:rFonts w:ascii="Arial" w:eastAsia="ＭＳ Ｐゴシック" w:hAnsi="Arial" w:cs="Arial" w:hint="eastAsia"/>
                <w:color w:val="000000"/>
                <w:sz w:val="20"/>
                <w:szCs w:val="18"/>
              </w:rPr>
              <w:t>・</w:t>
            </w:r>
            <w:r>
              <w:rPr>
                <w:rFonts w:ascii="Arial" w:eastAsia="ＭＳ Ｐゴシック" w:hAnsi="Arial" w:cs="Arial" w:hint="eastAsia"/>
                <w:color w:val="000000"/>
                <w:sz w:val="20"/>
                <w:szCs w:val="18"/>
              </w:rPr>
              <w:t>Toll-Free Hotline for UR Rental Housing Availability</w:t>
            </w:r>
          </w:p>
          <w:p w14:paraId="797DC4A0" w14:textId="3B2BA101" w:rsidR="00A27FA6" w:rsidRPr="00B14F02" w:rsidRDefault="00A27FA6" w:rsidP="00A27FA6">
            <w:pPr>
              <w:snapToGrid w:val="0"/>
              <w:ind w:firstLineChars="100" w:firstLine="240"/>
              <w:rPr>
                <w:kern w:val="0"/>
                <w:sz w:val="24"/>
              </w:rPr>
            </w:pPr>
            <w:r w:rsidRPr="00B14F02">
              <w:rPr>
                <w:rFonts w:hint="eastAsia"/>
                <w:sz w:val="24"/>
              </w:rPr>
              <w:t>☎</w:t>
            </w:r>
            <w:r w:rsidRPr="00B14F02">
              <w:rPr>
                <w:rFonts w:ascii="Arial" w:hAnsi="Arial" w:cs="Arial"/>
                <w:kern w:val="0"/>
                <w:sz w:val="28"/>
              </w:rPr>
              <w:t>0120-411-363</w:t>
            </w:r>
          </w:p>
        </w:tc>
      </w:tr>
    </w:tbl>
    <w:p w14:paraId="6F842DE9" w14:textId="77777777" w:rsidR="00B14F02" w:rsidRPr="00B14F02" w:rsidRDefault="00B14F02" w:rsidP="00B14F02"/>
    <w:p w14:paraId="0032B63C" w14:textId="77777777" w:rsidR="00B14F02" w:rsidRPr="00B14F02" w:rsidRDefault="00B14F02" w:rsidP="00B14F02"/>
    <w:sectPr w:rsidR="00B14F02" w:rsidRPr="00B14F02" w:rsidSect="00742A6E">
      <w:pgSz w:w="23811" w:h="16838" w:orient="landscape" w:code="8"/>
      <w:pgMar w:top="284" w:right="720" w:bottom="284" w:left="720" w:header="57" w:footer="5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6116" w14:textId="77777777" w:rsidR="00B23158" w:rsidRDefault="00B23158" w:rsidP="00B23158">
      <w:r>
        <w:separator/>
      </w:r>
    </w:p>
  </w:endnote>
  <w:endnote w:type="continuationSeparator" w:id="0">
    <w:p w14:paraId="273FF55B" w14:textId="77777777" w:rsidR="00B23158" w:rsidRDefault="00B23158" w:rsidP="00B2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CDF4" w14:textId="77777777" w:rsidR="00B23158" w:rsidRDefault="00B23158" w:rsidP="00B23158">
      <w:r>
        <w:separator/>
      </w:r>
    </w:p>
  </w:footnote>
  <w:footnote w:type="continuationSeparator" w:id="0">
    <w:p w14:paraId="350F9F8F" w14:textId="77777777" w:rsidR="00B23158" w:rsidRDefault="00B23158" w:rsidP="00B2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58"/>
    <w:rsid w:val="001D3978"/>
    <w:rsid w:val="002951FA"/>
    <w:rsid w:val="002D2BE7"/>
    <w:rsid w:val="004D26B7"/>
    <w:rsid w:val="006A0B58"/>
    <w:rsid w:val="006A14D3"/>
    <w:rsid w:val="006D0664"/>
    <w:rsid w:val="00742A6E"/>
    <w:rsid w:val="00845D11"/>
    <w:rsid w:val="00A27FA6"/>
    <w:rsid w:val="00B14F02"/>
    <w:rsid w:val="00B23158"/>
    <w:rsid w:val="00D23BB7"/>
    <w:rsid w:val="00DC05CF"/>
    <w:rsid w:val="00E5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FCA232"/>
  <w15:chartTrackingRefBased/>
  <w15:docId w15:val="{DFFAB8AF-5930-4655-BA06-3286116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58"/>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B231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31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31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31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31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31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31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31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31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31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31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31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31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31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31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31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31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31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31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3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1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3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158"/>
    <w:pPr>
      <w:spacing w:before="160" w:after="160"/>
      <w:jc w:val="center"/>
    </w:pPr>
    <w:rPr>
      <w:i/>
      <w:iCs/>
      <w:color w:val="404040" w:themeColor="text1" w:themeTint="BF"/>
    </w:rPr>
  </w:style>
  <w:style w:type="character" w:customStyle="1" w:styleId="a8">
    <w:name w:val="引用文 (文字)"/>
    <w:basedOn w:val="a0"/>
    <w:link w:val="a7"/>
    <w:uiPriority w:val="29"/>
    <w:rsid w:val="00B23158"/>
    <w:rPr>
      <w:i/>
      <w:iCs/>
      <w:color w:val="404040" w:themeColor="text1" w:themeTint="BF"/>
    </w:rPr>
  </w:style>
  <w:style w:type="paragraph" w:styleId="a9">
    <w:name w:val="List Paragraph"/>
    <w:basedOn w:val="a"/>
    <w:uiPriority w:val="34"/>
    <w:qFormat/>
    <w:rsid w:val="00B23158"/>
    <w:pPr>
      <w:ind w:left="720"/>
      <w:contextualSpacing/>
    </w:pPr>
  </w:style>
  <w:style w:type="character" w:styleId="21">
    <w:name w:val="Intense Emphasis"/>
    <w:basedOn w:val="a0"/>
    <w:uiPriority w:val="21"/>
    <w:qFormat/>
    <w:rsid w:val="00B23158"/>
    <w:rPr>
      <w:i/>
      <w:iCs/>
      <w:color w:val="0F4761" w:themeColor="accent1" w:themeShade="BF"/>
    </w:rPr>
  </w:style>
  <w:style w:type="paragraph" w:styleId="22">
    <w:name w:val="Intense Quote"/>
    <w:basedOn w:val="a"/>
    <w:next w:val="a"/>
    <w:link w:val="23"/>
    <w:uiPriority w:val="30"/>
    <w:qFormat/>
    <w:rsid w:val="00B23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3158"/>
    <w:rPr>
      <w:i/>
      <w:iCs/>
      <w:color w:val="0F4761" w:themeColor="accent1" w:themeShade="BF"/>
    </w:rPr>
  </w:style>
  <w:style w:type="character" w:styleId="24">
    <w:name w:val="Intense Reference"/>
    <w:basedOn w:val="a0"/>
    <w:uiPriority w:val="32"/>
    <w:qFormat/>
    <w:rsid w:val="00B23158"/>
    <w:rPr>
      <w:b/>
      <w:bCs/>
      <w:smallCaps/>
      <w:color w:val="0F4761" w:themeColor="accent1" w:themeShade="BF"/>
      <w:spacing w:val="5"/>
    </w:rPr>
  </w:style>
  <w:style w:type="paragraph" w:styleId="aa">
    <w:name w:val="header"/>
    <w:basedOn w:val="a"/>
    <w:link w:val="ab"/>
    <w:uiPriority w:val="99"/>
    <w:unhideWhenUsed/>
    <w:rsid w:val="00B23158"/>
    <w:pPr>
      <w:tabs>
        <w:tab w:val="center" w:pos="4252"/>
        <w:tab w:val="right" w:pos="8504"/>
      </w:tabs>
      <w:snapToGrid w:val="0"/>
    </w:pPr>
  </w:style>
  <w:style w:type="character" w:customStyle="1" w:styleId="ab">
    <w:name w:val="ヘッダー (文字)"/>
    <w:basedOn w:val="a0"/>
    <w:link w:val="aa"/>
    <w:uiPriority w:val="99"/>
    <w:rsid w:val="00B23158"/>
    <w:rPr>
      <w:rFonts w:ascii="Century" w:eastAsia="ＭＳ 明朝" w:hAnsi="Century" w:cs="Times New Roman"/>
      <w14:ligatures w14:val="none"/>
    </w:rPr>
  </w:style>
  <w:style w:type="paragraph" w:styleId="ac">
    <w:name w:val="footer"/>
    <w:basedOn w:val="a"/>
    <w:link w:val="ad"/>
    <w:uiPriority w:val="99"/>
    <w:unhideWhenUsed/>
    <w:rsid w:val="00B23158"/>
    <w:pPr>
      <w:tabs>
        <w:tab w:val="center" w:pos="4252"/>
        <w:tab w:val="right" w:pos="8504"/>
      </w:tabs>
      <w:snapToGrid w:val="0"/>
    </w:pPr>
  </w:style>
  <w:style w:type="character" w:customStyle="1" w:styleId="ad">
    <w:name w:val="フッター (文字)"/>
    <w:basedOn w:val="a0"/>
    <w:link w:val="ac"/>
    <w:uiPriority w:val="99"/>
    <w:rsid w:val="00B23158"/>
    <w:rPr>
      <w:rFonts w:ascii="Century" w:eastAsia="ＭＳ 明朝" w:hAnsi="Century" w:cs="Times New Roman"/>
      <w14:ligatures w14:val="none"/>
    </w:rPr>
  </w:style>
  <w:style w:type="table" w:customStyle="1" w:styleId="11">
    <w:name w:val="表 (格子)1"/>
    <w:basedOn w:val="a1"/>
    <w:next w:val="ae"/>
    <w:uiPriority w:val="39"/>
    <w:rsid w:val="002951F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295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6A0B5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6D066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D26B7"/>
    <w:rPr>
      <w:color w:val="467886" w:themeColor="hyperlink"/>
      <w:u w:val="single"/>
    </w:rPr>
  </w:style>
  <w:style w:type="character" w:styleId="af0">
    <w:name w:val="Unresolved Mention"/>
    <w:basedOn w:val="a0"/>
    <w:uiPriority w:val="99"/>
    <w:semiHidden/>
    <w:unhideWhenUsed/>
    <w:rsid w:val="004D2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kousya.or.jp/kouei/"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www.ur-net.go.jp/chintai/" TargetMode="External"/><Relationship Id="rId3" Type="http://schemas.openxmlformats.org/officeDocument/2006/relationships/webSettings" Target="webSettings.xml"/><Relationship Id="rId21" Type="http://schemas.openxmlformats.org/officeDocument/2006/relationships/hyperlink" Target="https://www.to-kousya.or.jp/chintai/tomin_houjin/index.html" TargetMode="External"/><Relationship Id="rId7" Type="http://schemas.openxmlformats.org/officeDocument/2006/relationships/image" Target="media/image2.png"/><Relationship Id="rId12" Type="http://schemas.openxmlformats.org/officeDocument/2006/relationships/image" Target="media/image4.jpg"/><Relationship Id="rId17" Type="http://schemas.openxmlformats.org/officeDocument/2006/relationships/hyperlink" Target="https://www.to-kousya.or.jp/" TargetMode="External"/><Relationship Id="rId25" Type="http://schemas.openxmlformats.org/officeDocument/2006/relationships/hyperlink" Target="https://www.ur-net.go.jp/chintai/kanto/counter/"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ity.itabashi.tokyo.jp/tetsuduki/sumai/moushikomi/index.html" TargetMode="External"/><Relationship Id="rId24" Type="http://schemas.openxmlformats.org/officeDocument/2006/relationships/image" Target="media/image11.png"/><Relationship Id="rId5" Type="http://schemas.openxmlformats.org/officeDocument/2006/relationships/endnotes" Target="endnotes.xml"/><Relationship Id="rId15" Type="http://schemas.openxmlformats.org/officeDocument/2006/relationships/hyperlink" Target="https://www.itabashi-kuei.jp" TargetMode="External"/><Relationship Id="rId23" Type="http://schemas.openxmlformats.org/officeDocument/2006/relationships/hyperlink" Target="https://www.to-kousya.or.jp/chintai/index.html" TargetMode="External"/><Relationship Id="rId28" Type="http://schemas.openxmlformats.org/officeDocument/2006/relationships/theme" Target="theme/theme1.xml"/><Relationship Id="rId10" Type="http://schemas.openxmlformats.org/officeDocument/2006/relationships/hyperlink" Target="https://www.juutakuseisaku.metro.tokyo.lg.jp/toei_online/index.html" TargetMode="External"/><Relationship Id="rId19" Type="http://schemas.openxmlformats.org/officeDocument/2006/relationships/hyperlink" Target="https://www.to-kousya.or.jp/to/index.html"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1615</Words>
  <Characters>9207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假屋 陽子</dc:creator>
  <cp:keywords/>
  <dc:description/>
  <cp:lastModifiedBy>假屋 陽子</cp:lastModifiedBy>
  <cp:revision>2</cp:revision>
  <dcterms:created xsi:type="dcterms:W3CDTF">2026-06-02T05:05:00Z</dcterms:created>
  <dcterms:modified xsi:type="dcterms:W3CDTF">2026-06-11T00:01:00Z</dcterms:modified>
</cp:coreProperties>
</file>