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A8" w:rsidRDefault="00AD1A0B" w:rsidP="00AD1A0B">
      <w:pPr>
        <w:tabs>
          <w:tab w:val="center" w:pos="4252"/>
          <w:tab w:val="right" w:pos="8504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 w:rsidR="00AD70F7" w:rsidRPr="00414F3F">
        <w:rPr>
          <w:rFonts w:hint="eastAsia"/>
          <w:sz w:val="24"/>
          <w:szCs w:val="24"/>
        </w:rPr>
        <w:t>「（仮称）板橋区手話言語条例の条例案の概要」に対する</w:t>
      </w:r>
      <w:r>
        <w:rPr>
          <w:sz w:val="24"/>
          <w:szCs w:val="24"/>
        </w:rPr>
        <w:tab/>
      </w:r>
    </w:p>
    <w:p w:rsidR="001F6441" w:rsidRPr="00414F3F" w:rsidRDefault="00AD70F7" w:rsidP="00110DA8">
      <w:pPr>
        <w:jc w:val="center"/>
        <w:rPr>
          <w:sz w:val="24"/>
          <w:szCs w:val="24"/>
        </w:rPr>
      </w:pPr>
      <w:r w:rsidRPr="00414F3F">
        <w:rPr>
          <w:rFonts w:hint="eastAsia"/>
          <w:sz w:val="24"/>
          <w:szCs w:val="24"/>
        </w:rPr>
        <w:t>パブリックコメント実施結果について</w:t>
      </w:r>
    </w:p>
    <w:p w:rsidR="00AD70F7" w:rsidRPr="00414F3F" w:rsidRDefault="00AD70F7">
      <w:pPr>
        <w:rPr>
          <w:sz w:val="24"/>
          <w:szCs w:val="24"/>
        </w:rPr>
      </w:pPr>
    </w:p>
    <w:p w:rsidR="00AD70F7" w:rsidRPr="004252B3" w:rsidRDefault="00AD70F7">
      <w:pPr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 xml:space="preserve">　「（仮称）板橋区手話言語条例の条例案の概要」について、</w:t>
      </w:r>
      <w:r w:rsidR="00471945">
        <w:rPr>
          <w:rFonts w:hint="eastAsia"/>
          <w:sz w:val="24"/>
          <w:szCs w:val="24"/>
        </w:rPr>
        <w:t>パブリックコメントにより広く</w:t>
      </w:r>
      <w:r w:rsidR="00D021C9">
        <w:rPr>
          <w:rFonts w:hint="eastAsia"/>
          <w:sz w:val="24"/>
          <w:szCs w:val="24"/>
        </w:rPr>
        <w:t>意見を募集したところ、下記のとおり意見や提案の提出があ</w:t>
      </w:r>
      <w:r w:rsidR="00FD6EC8">
        <w:rPr>
          <w:rFonts w:hint="eastAsia"/>
          <w:sz w:val="24"/>
          <w:szCs w:val="24"/>
        </w:rPr>
        <w:t>った</w:t>
      </w:r>
      <w:r w:rsidRPr="004252B3">
        <w:rPr>
          <w:rFonts w:hint="eastAsia"/>
          <w:sz w:val="24"/>
          <w:szCs w:val="24"/>
        </w:rPr>
        <w:t>。</w:t>
      </w:r>
    </w:p>
    <w:p w:rsidR="00AD70F7" w:rsidRPr="004252B3" w:rsidRDefault="00AD70F7">
      <w:pPr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 xml:space="preserve">　寄せられた意見等の</w:t>
      </w:r>
      <w:r w:rsidR="00471945">
        <w:rPr>
          <w:rFonts w:hint="eastAsia"/>
          <w:sz w:val="24"/>
          <w:szCs w:val="24"/>
        </w:rPr>
        <w:t>概要</w:t>
      </w:r>
      <w:r w:rsidR="00D021C9">
        <w:rPr>
          <w:rFonts w:hint="eastAsia"/>
          <w:sz w:val="24"/>
          <w:szCs w:val="24"/>
        </w:rPr>
        <w:t>、そ</w:t>
      </w:r>
      <w:r w:rsidRPr="004252B3">
        <w:rPr>
          <w:rFonts w:hint="eastAsia"/>
          <w:sz w:val="24"/>
          <w:szCs w:val="24"/>
        </w:rPr>
        <w:t>れに対する区の考え方をまと</w:t>
      </w:r>
      <w:r w:rsidR="00471945">
        <w:rPr>
          <w:rFonts w:hint="eastAsia"/>
          <w:sz w:val="24"/>
          <w:szCs w:val="24"/>
        </w:rPr>
        <w:t>め</w:t>
      </w:r>
      <w:r w:rsidRPr="004252B3">
        <w:rPr>
          <w:rFonts w:hint="eastAsia"/>
          <w:sz w:val="24"/>
          <w:szCs w:val="24"/>
        </w:rPr>
        <w:t>たので</w:t>
      </w:r>
      <w:r w:rsidR="00D021C9">
        <w:rPr>
          <w:rFonts w:hint="eastAsia"/>
          <w:sz w:val="24"/>
          <w:szCs w:val="24"/>
        </w:rPr>
        <w:t>実施結果として</w:t>
      </w:r>
      <w:r w:rsidRPr="004252B3">
        <w:rPr>
          <w:rFonts w:hint="eastAsia"/>
          <w:sz w:val="24"/>
          <w:szCs w:val="24"/>
        </w:rPr>
        <w:t>報告</w:t>
      </w:r>
      <w:r w:rsidR="00471945">
        <w:rPr>
          <w:rFonts w:hint="eastAsia"/>
          <w:sz w:val="24"/>
          <w:szCs w:val="24"/>
        </w:rPr>
        <w:t>する</w:t>
      </w:r>
      <w:r w:rsidRPr="004252B3">
        <w:rPr>
          <w:rFonts w:hint="eastAsia"/>
          <w:sz w:val="24"/>
          <w:szCs w:val="24"/>
        </w:rPr>
        <w:t>。</w:t>
      </w:r>
    </w:p>
    <w:p w:rsidR="00AD70F7" w:rsidRPr="004252B3" w:rsidRDefault="00FD6EC8" w:rsidP="00FD6EC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:rsidR="00AD70F7" w:rsidRDefault="00AD70F7">
      <w:pPr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１　パブリックコメントの実施概要</w:t>
      </w:r>
    </w:p>
    <w:p w:rsidR="0014714E" w:rsidRPr="004252B3" w:rsidRDefault="0014714E">
      <w:pPr>
        <w:rPr>
          <w:sz w:val="24"/>
          <w:szCs w:val="24"/>
        </w:rPr>
      </w:pPr>
    </w:p>
    <w:p w:rsidR="00AD70F7" w:rsidRPr="004252B3" w:rsidRDefault="00AD70F7" w:rsidP="00AD70F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実施（募集）期間</w:t>
      </w:r>
    </w:p>
    <w:p w:rsidR="0014714E" w:rsidRPr="004252B3" w:rsidRDefault="00AD70F7" w:rsidP="00AD70F7">
      <w:pPr>
        <w:pStyle w:val="a3"/>
        <w:ind w:leftChars="0" w:left="1140"/>
        <w:rPr>
          <w:color w:val="000000" w:themeColor="text1"/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平成</w:t>
      </w:r>
      <w:r w:rsidRPr="004252B3">
        <w:rPr>
          <w:rFonts w:hint="eastAsia"/>
          <w:color w:val="000000" w:themeColor="text1"/>
          <w:sz w:val="24"/>
          <w:szCs w:val="24"/>
        </w:rPr>
        <w:t>30</w:t>
      </w:r>
      <w:r w:rsidRPr="004252B3">
        <w:rPr>
          <w:rFonts w:hint="eastAsia"/>
          <w:color w:val="000000" w:themeColor="text1"/>
          <w:sz w:val="24"/>
          <w:szCs w:val="24"/>
        </w:rPr>
        <w:t>年</w:t>
      </w:r>
      <w:r w:rsidRPr="004252B3">
        <w:rPr>
          <w:rFonts w:hint="eastAsia"/>
          <w:color w:val="000000" w:themeColor="text1"/>
          <w:sz w:val="24"/>
          <w:szCs w:val="24"/>
        </w:rPr>
        <w:t>12</w:t>
      </w:r>
      <w:r w:rsidRPr="004252B3">
        <w:rPr>
          <w:rFonts w:hint="eastAsia"/>
          <w:color w:val="000000" w:themeColor="text1"/>
          <w:sz w:val="24"/>
          <w:szCs w:val="24"/>
        </w:rPr>
        <w:t>月１日</w:t>
      </w:r>
      <w:r w:rsidRPr="004252B3">
        <w:rPr>
          <w:rFonts w:hint="eastAsia"/>
          <w:color w:val="000000" w:themeColor="text1"/>
          <w:sz w:val="24"/>
          <w:szCs w:val="24"/>
        </w:rPr>
        <w:t>(</w:t>
      </w:r>
      <w:r w:rsidRPr="004252B3">
        <w:rPr>
          <w:rFonts w:hint="eastAsia"/>
          <w:color w:val="000000" w:themeColor="text1"/>
          <w:sz w:val="24"/>
          <w:szCs w:val="24"/>
        </w:rPr>
        <w:t>土</w:t>
      </w:r>
      <w:r w:rsidRPr="004252B3">
        <w:rPr>
          <w:rFonts w:hint="eastAsia"/>
          <w:color w:val="000000" w:themeColor="text1"/>
          <w:sz w:val="24"/>
          <w:szCs w:val="24"/>
        </w:rPr>
        <w:t>)</w:t>
      </w:r>
      <w:r w:rsidRPr="004252B3">
        <w:rPr>
          <w:rFonts w:hint="eastAsia"/>
          <w:color w:val="000000" w:themeColor="text1"/>
          <w:sz w:val="24"/>
          <w:szCs w:val="24"/>
        </w:rPr>
        <w:t>～</w:t>
      </w:r>
      <w:r w:rsidRPr="004252B3">
        <w:rPr>
          <w:rFonts w:hint="eastAsia"/>
          <w:color w:val="000000" w:themeColor="text1"/>
          <w:sz w:val="24"/>
          <w:szCs w:val="24"/>
        </w:rPr>
        <w:t>12</w:t>
      </w:r>
      <w:r w:rsidRPr="004252B3">
        <w:rPr>
          <w:rFonts w:hint="eastAsia"/>
          <w:color w:val="000000" w:themeColor="text1"/>
          <w:sz w:val="24"/>
          <w:szCs w:val="24"/>
        </w:rPr>
        <w:t>月</w:t>
      </w:r>
      <w:r w:rsidRPr="004252B3">
        <w:rPr>
          <w:rFonts w:hint="eastAsia"/>
          <w:color w:val="000000" w:themeColor="text1"/>
          <w:sz w:val="24"/>
          <w:szCs w:val="24"/>
        </w:rPr>
        <w:t>24</w:t>
      </w:r>
      <w:r w:rsidRPr="004252B3">
        <w:rPr>
          <w:rFonts w:hint="eastAsia"/>
          <w:color w:val="000000" w:themeColor="text1"/>
          <w:sz w:val="24"/>
          <w:szCs w:val="24"/>
        </w:rPr>
        <w:t>日</w:t>
      </w:r>
      <w:r w:rsidRPr="004252B3">
        <w:rPr>
          <w:rFonts w:hint="eastAsia"/>
          <w:color w:val="000000" w:themeColor="text1"/>
          <w:sz w:val="24"/>
          <w:szCs w:val="24"/>
        </w:rPr>
        <w:t>(</w:t>
      </w:r>
      <w:r w:rsidRPr="004252B3">
        <w:rPr>
          <w:rFonts w:hint="eastAsia"/>
          <w:color w:val="000000" w:themeColor="text1"/>
          <w:sz w:val="24"/>
          <w:szCs w:val="24"/>
        </w:rPr>
        <w:t>月</w:t>
      </w:r>
      <w:r w:rsidRPr="004252B3">
        <w:rPr>
          <w:rFonts w:hint="eastAsia"/>
          <w:color w:val="000000" w:themeColor="text1"/>
          <w:sz w:val="24"/>
          <w:szCs w:val="24"/>
        </w:rPr>
        <w:t>)</w:t>
      </w:r>
      <w:r w:rsidR="00B60E58">
        <w:rPr>
          <w:color w:val="000000" w:themeColor="text1"/>
          <w:sz w:val="24"/>
          <w:szCs w:val="24"/>
        </w:rPr>
        <w:t xml:space="preserve"> </w:t>
      </w:r>
      <w:r w:rsidR="00B60E58">
        <w:rPr>
          <w:rFonts w:hint="eastAsia"/>
          <w:color w:val="000000" w:themeColor="text1"/>
          <w:sz w:val="24"/>
          <w:szCs w:val="24"/>
        </w:rPr>
        <w:t xml:space="preserve">　</w:t>
      </w:r>
      <w:r w:rsidR="00B60E58">
        <w:rPr>
          <w:color w:val="000000" w:themeColor="text1"/>
          <w:sz w:val="24"/>
          <w:szCs w:val="24"/>
        </w:rPr>
        <w:t>24</w:t>
      </w:r>
      <w:r w:rsidR="00B60E58">
        <w:rPr>
          <w:rFonts w:hint="eastAsia"/>
          <w:color w:val="000000" w:themeColor="text1"/>
          <w:sz w:val="24"/>
          <w:szCs w:val="24"/>
        </w:rPr>
        <w:t>日間</w:t>
      </w:r>
    </w:p>
    <w:p w:rsidR="00AD70F7" w:rsidRPr="004252B3" w:rsidRDefault="00AD70F7" w:rsidP="00AD70F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広報</w:t>
      </w:r>
      <w:r w:rsidR="0014714E">
        <w:rPr>
          <w:rFonts w:hint="eastAsia"/>
          <w:sz w:val="24"/>
          <w:szCs w:val="24"/>
        </w:rPr>
        <w:t>等</w:t>
      </w:r>
      <w:r w:rsidRPr="004252B3">
        <w:rPr>
          <w:rFonts w:hint="eastAsia"/>
          <w:sz w:val="24"/>
          <w:szCs w:val="24"/>
        </w:rPr>
        <w:t>掲載</w:t>
      </w:r>
    </w:p>
    <w:p w:rsidR="0014714E" w:rsidRDefault="0014714E" w:rsidP="00AD70F7">
      <w:pPr>
        <w:pStyle w:val="a3"/>
        <w:ind w:leftChars="0" w:left="1140"/>
        <w:rPr>
          <w:sz w:val="24"/>
          <w:szCs w:val="24"/>
        </w:rPr>
      </w:pPr>
      <w:r>
        <w:rPr>
          <w:rFonts w:hint="eastAsia"/>
          <w:sz w:val="24"/>
          <w:szCs w:val="24"/>
        </w:rPr>
        <w:t>区公式ホームページ　平成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日</w:t>
      </w:r>
      <w:r w:rsidR="00471945">
        <w:rPr>
          <w:rFonts w:hint="eastAsia"/>
          <w:sz w:val="24"/>
          <w:szCs w:val="24"/>
        </w:rPr>
        <w:t>から</w:t>
      </w:r>
    </w:p>
    <w:p w:rsidR="00471945" w:rsidRPr="00471945" w:rsidRDefault="00471945" w:rsidP="00471945">
      <w:pPr>
        <w:pStyle w:val="a3"/>
        <w:ind w:leftChars="0" w:left="1140"/>
        <w:rPr>
          <w:sz w:val="24"/>
          <w:szCs w:val="24"/>
        </w:rPr>
      </w:pPr>
      <w:r>
        <w:rPr>
          <w:rFonts w:hint="eastAsia"/>
          <w:sz w:val="24"/>
          <w:szCs w:val="24"/>
        </w:rPr>
        <w:t>広報いたばし</w:t>
      </w:r>
      <w:r w:rsidRPr="004252B3">
        <w:rPr>
          <w:rFonts w:hint="eastAsia"/>
          <w:sz w:val="24"/>
          <w:szCs w:val="24"/>
        </w:rPr>
        <w:t>平成</w:t>
      </w:r>
      <w:r w:rsidRPr="004252B3">
        <w:rPr>
          <w:rFonts w:hint="eastAsia"/>
          <w:sz w:val="24"/>
          <w:szCs w:val="24"/>
        </w:rPr>
        <w:t>30</w:t>
      </w:r>
      <w:r w:rsidRPr="004252B3">
        <w:rPr>
          <w:rFonts w:hint="eastAsia"/>
          <w:sz w:val="24"/>
          <w:szCs w:val="24"/>
        </w:rPr>
        <w:t>年</w:t>
      </w:r>
      <w:r w:rsidRPr="004252B3">
        <w:rPr>
          <w:rFonts w:hint="eastAsia"/>
          <w:sz w:val="24"/>
          <w:szCs w:val="24"/>
        </w:rPr>
        <w:t>1</w:t>
      </w:r>
      <w:r w:rsidRPr="004252B3">
        <w:rPr>
          <w:sz w:val="24"/>
          <w:szCs w:val="24"/>
        </w:rPr>
        <w:t>2</w:t>
      </w:r>
      <w:r w:rsidRPr="004252B3">
        <w:rPr>
          <w:rFonts w:hint="eastAsia"/>
          <w:sz w:val="24"/>
          <w:szCs w:val="24"/>
        </w:rPr>
        <w:t>月</w:t>
      </w:r>
      <w:r w:rsidRPr="004252B3">
        <w:rPr>
          <w:rFonts w:hint="eastAsia"/>
          <w:sz w:val="24"/>
          <w:szCs w:val="24"/>
        </w:rPr>
        <w:t>8</w:t>
      </w:r>
      <w:r w:rsidRPr="004252B3">
        <w:rPr>
          <w:rFonts w:hint="eastAsia"/>
          <w:sz w:val="24"/>
          <w:szCs w:val="24"/>
        </w:rPr>
        <w:t>日号</w:t>
      </w:r>
    </w:p>
    <w:p w:rsidR="00AD70F7" w:rsidRPr="004252B3" w:rsidRDefault="00AD70F7" w:rsidP="00AD70F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公表資料</w:t>
      </w:r>
    </w:p>
    <w:p w:rsidR="0014714E" w:rsidRPr="004252B3" w:rsidRDefault="00AD70F7" w:rsidP="00AD70F7">
      <w:pPr>
        <w:pStyle w:val="a3"/>
        <w:ind w:leftChars="0" w:left="1140"/>
        <w:rPr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（仮称）板橋区手話言語条例案の概要</w:t>
      </w:r>
      <w:r w:rsidR="00471945">
        <w:rPr>
          <w:rFonts w:hint="eastAsia"/>
          <w:color w:val="000000" w:themeColor="text1"/>
          <w:sz w:val="24"/>
          <w:szCs w:val="24"/>
        </w:rPr>
        <w:t>他</w:t>
      </w:r>
      <w:r w:rsidR="00FD6EC8">
        <w:rPr>
          <w:rFonts w:hint="eastAsia"/>
          <w:color w:val="000000" w:themeColor="text1"/>
          <w:sz w:val="24"/>
          <w:szCs w:val="24"/>
        </w:rPr>
        <w:t>（参考資料）</w:t>
      </w:r>
    </w:p>
    <w:p w:rsidR="00AD70F7" w:rsidRPr="004252B3" w:rsidRDefault="00AD70F7" w:rsidP="00AD70F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公表資料の閲覧場所</w:t>
      </w:r>
    </w:p>
    <w:p w:rsidR="00AD70F7" w:rsidRPr="004252B3" w:rsidRDefault="00AD70F7" w:rsidP="00AD70F7">
      <w:pPr>
        <w:pStyle w:val="a3"/>
        <w:ind w:leftChars="0" w:left="1140"/>
        <w:rPr>
          <w:color w:val="000000" w:themeColor="text1"/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障がい者福祉課（板橋区役所本庁舎南館３階</w:t>
      </w:r>
      <w:r w:rsidRPr="004252B3">
        <w:rPr>
          <w:rFonts w:hint="eastAsia"/>
          <w:color w:val="000000" w:themeColor="text1"/>
          <w:sz w:val="24"/>
          <w:szCs w:val="24"/>
        </w:rPr>
        <w:t>24</w:t>
      </w:r>
      <w:r w:rsidRPr="004252B3">
        <w:rPr>
          <w:rFonts w:hint="eastAsia"/>
          <w:color w:val="000000" w:themeColor="text1"/>
          <w:sz w:val="24"/>
          <w:szCs w:val="24"/>
        </w:rPr>
        <w:t>番窓口）</w:t>
      </w:r>
    </w:p>
    <w:p w:rsidR="00AD70F7" w:rsidRPr="004252B3" w:rsidRDefault="00AD70F7" w:rsidP="00AD70F7">
      <w:pPr>
        <w:pStyle w:val="a3"/>
        <w:ind w:leftChars="0" w:left="1140"/>
        <w:rPr>
          <w:color w:val="000000" w:themeColor="text1"/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区政情報課</w:t>
      </w:r>
      <w:r w:rsidR="00471945">
        <w:rPr>
          <w:rFonts w:hint="eastAsia"/>
          <w:color w:val="000000" w:themeColor="text1"/>
          <w:sz w:val="24"/>
          <w:szCs w:val="24"/>
        </w:rPr>
        <w:t>（</w:t>
      </w:r>
      <w:r w:rsidRPr="004252B3">
        <w:rPr>
          <w:rFonts w:hint="eastAsia"/>
          <w:color w:val="000000" w:themeColor="text1"/>
          <w:sz w:val="24"/>
          <w:szCs w:val="24"/>
        </w:rPr>
        <w:t>本庁舎１階）</w:t>
      </w:r>
    </w:p>
    <w:p w:rsidR="00AD70F7" w:rsidRPr="004252B3" w:rsidRDefault="00471945" w:rsidP="00AD70F7">
      <w:pPr>
        <w:pStyle w:val="a3"/>
        <w:ind w:leftChars="0" w:left="114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区内</w:t>
      </w:r>
      <w:r w:rsidR="00AD70F7" w:rsidRPr="004252B3">
        <w:rPr>
          <w:rFonts w:hint="eastAsia"/>
          <w:color w:val="000000" w:themeColor="text1"/>
          <w:sz w:val="24"/>
          <w:szCs w:val="24"/>
        </w:rPr>
        <w:t>福祉事務所</w:t>
      </w:r>
    </w:p>
    <w:p w:rsidR="00AD70F7" w:rsidRPr="004252B3" w:rsidRDefault="00AD70F7" w:rsidP="00AD70F7">
      <w:pPr>
        <w:pStyle w:val="a3"/>
        <w:ind w:leftChars="0" w:left="1140"/>
        <w:rPr>
          <w:color w:val="000000" w:themeColor="text1"/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各区立図書館</w:t>
      </w:r>
    </w:p>
    <w:p w:rsidR="0014714E" w:rsidRPr="004252B3" w:rsidRDefault="00AD70F7" w:rsidP="00AD70F7">
      <w:pPr>
        <w:pStyle w:val="a3"/>
        <w:ind w:leftChars="0" w:left="1140"/>
        <w:rPr>
          <w:sz w:val="24"/>
          <w:szCs w:val="24"/>
        </w:rPr>
      </w:pPr>
      <w:r w:rsidRPr="004252B3">
        <w:rPr>
          <w:rFonts w:hint="eastAsia"/>
          <w:color w:val="000000" w:themeColor="text1"/>
          <w:sz w:val="24"/>
          <w:szCs w:val="24"/>
        </w:rPr>
        <w:t>区</w:t>
      </w:r>
      <w:r w:rsidR="00110DA8">
        <w:rPr>
          <w:rFonts w:hint="eastAsia"/>
          <w:color w:val="000000" w:themeColor="text1"/>
          <w:sz w:val="24"/>
          <w:szCs w:val="24"/>
        </w:rPr>
        <w:t>公式</w:t>
      </w:r>
      <w:r w:rsidRPr="004252B3">
        <w:rPr>
          <w:rFonts w:hint="eastAsia"/>
          <w:color w:val="000000" w:themeColor="text1"/>
          <w:sz w:val="24"/>
          <w:szCs w:val="24"/>
        </w:rPr>
        <w:t>ホームページ</w:t>
      </w:r>
    </w:p>
    <w:p w:rsidR="00AD70F7" w:rsidRPr="004252B3" w:rsidRDefault="00AD70F7" w:rsidP="00AD70F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提出方法</w:t>
      </w:r>
    </w:p>
    <w:p w:rsidR="00471945" w:rsidRDefault="00471945" w:rsidP="00471945">
      <w:pPr>
        <w:pStyle w:val="a3"/>
        <w:ind w:leftChars="0" w:left="1140"/>
        <w:rPr>
          <w:rFonts w:asciiTheme="minorEastAsia" w:hAnsiTheme="minorEastAsia" w:cs="ＭＳ Ｐゴシック"/>
          <w:color w:val="000000" w:themeColor="text1"/>
          <w:kern w:val="0"/>
          <w:sz w:val="24"/>
          <w:szCs w:val="24"/>
        </w:rPr>
      </w:pPr>
      <w:r w:rsidRPr="004252B3">
        <w:rPr>
          <w:rFonts w:asciiTheme="minorEastAsia" w:hAnsiTheme="minorEastAsia" w:cs="ＭＳ Ｐゴシック" w:hint="eastAsia"/>
          <w:color w:val="000000" w:themeColor="text1"/>
          <w:kern w:val="0"/>
          <w:sz w:val="24"/>
          <w:szCs w:val="24"/>
        </w:rPr>
        <w:t>障がい者福祉課に</w:t>
      </w:r>
      <w:r w:rsidR="00AD70F7" w:rsidRPr="004252B3">
        <w:rPr>
          <w:rFonts w:asciiTheme="minorEastAsia" w:hAnsiTheme="minorEastAsia" w:cs="ＭＳ Ｐゴシック" w:hint="eastAsia"/>
          <w:color w:val="000000" w:themeColor="text1"/>
          <w:kern w:val="0"/>
          <w:sz w:val="24"/>
          <w:szCs w:val="24"/>
        </w:rPr>
        <w:t>文書を直接</w:t>
      </w:r>
      <w:r>
        <w:rPr>
          <w:rFonts w:asciiTheme="minorEastAsia" w:hAnsiTheme="minorEastAsia" w:cs="ＭＳ Ｐゴシック" w:hint="eastAsia"/>
          <w:color w:val="000000" w:themeColor="text1"/>
          <w:kern w:val="0"/>
          <w:sz w:val="24"/>
          <w:szCs w:val="24"/>
        </w:rPr>
        <w:t>持参または</w:t>
      </w:r>
      <w:r w:rsidR="00AD70F7" w:rsidRPr="004252B3">
        <w:rPr>
          <w:rFonts w:asciiTheme="minorEastAsia" w:hAnsiTheme="minorEastAsia" w:cs="ＭＳ Ｐゴシック" w:hint="eastAsia"/>
          <w:color w:val="000000" w:themeColor="text1"/>
          <w:kern w:val="0"/>
          <w:sz w:val="24"/>
          <w:szCs w:val="24"/>
        </w:rPr>
        <w:t>郵送・FAX・Eメール及び</w:t>
      </w:r>
    </w:p>
    <w:p w:rsidR="00AD70F7" w:rsidRDefault="00522682" w:rsidP="00471945">
      <w:pPr>
        <w:pStyle w:val="a3"/>
        <w:ind w:leftChars="0" w:left="1140"/>
        <w:rPr>
          <w:rFonts w:asciiTheme="minorEastAsia" w:hAnsiTheme="minorEastAsia" w:cs="ＭＳ Ｐゴシック"/>
          <w:color w:val="000000" w:themeColor="text1"/>
          <w:kern w:val="0"/>
          <w:sz w:val="24"/>
          <w:szCs w:val="24"/>
        </w:rPr>
      </w:pPr>
      <w:r w:rsidRPr="004252B3">
        <w:rPr>
          <w:rFonts w:asciiTheme="minorEastAsia" w:hAnsiTheme="minorEastAsia" w:cs="ＭＳ Ｐゴシック" w:hint="eastAsia"/>
          <w:color w:val="000000" w:themeColor="text1"/>
          <w:kern w:val="0"/>
          <w:sz w:val="24"/>
          <w:szCs w:val="24"/>
        </w:rPr>
        <w:t>意見提出フォームを利用し提出</w:t>
      </w:r>
    </w:p>
    <w:p w:rsidR="0014714E" w:rsidRPr="004252B3" w:rsidRDefault="0014714E" w:rsidP="00522682">
      <w:pPr>
        <w:ind w:firstLineChars="400" w:firstLine="960"/>
        <w:rPr>
          <w:sz w:val="24"/>
          <w:szCs w:val="24"/>
        </w:rPr>
      </w:pPr>
    </w:p>
    <w:p w:rsidR="00AD70F7" w:rsidRDefault="006020FE" w:rsidP="006020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パブリックコメント</w:t>
      </w:r>
      <w:r w:rsidR="00110DA8">
        <w:rPr>
          <w:rFonts w:hint="eastAsia"/>
          <w:sz w:val="24"/>
          <w:szCs w:val="24"/>
        </w:rPr>
        <w:t>の</w:t>
      </w:r>
      <w:r w:rsidR="00AD70F7" w:rsidRPr="006020FE">
        <w:rPr>
          <w:rFonts w:hint="eastAsia"/>
          <w:sz w:val="24"/>
          <w:szCs w:val="24"/>
        </w:rPr>
        <w:t>実施結果</w:t>
      </w:r>
    </w:p>
    <w:p w:rsidR="00471945" w:rsidRDefault="00471945" w:rsidP="006020FE">
      <w:pPr>
        <w:rPr>
          <w:sz w:val="24"/>
          <w:szCs w:val="24"/>
        </w:rPr>
      </w:pPr>
    </w:p>
    <w:p w:rsidR="006020FE" w:rsidRDefault="00522682" w:rsidP="006020FE">
      <w:pPr>
        <w:pStyle w:val="a3"/>
        <w:numPr>
          <w:ilvl w:val="0"/>
          <w:numId w:val="2"/>
        </w:numPr>
        <w:ind w:leftChars="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>意見提出者の数　１１４人</w:t>
      </w:r>
      <w:r w:rsidR="006020FE" w:rsidRPr="006020FE">
        <w:rPr>
          <w:rFonts w:hint="eastAsia"/>
          <w:sz w:val="24"/>
          <w:szCs w:val="24"/>
        </w:rPr>
        <w:t xml:space="preserve">　</w:t>
      </w:r>
      <w:r w:rsidRPr="006020FE">
        <w:rPr>
          <w:rFonts w:hint="eastAsia"/>
          <w:sz w:val="24"/>
          <w:szCs w:val="24"/>
        </w:rPr>
        <w:t>（郵送</w:t>
      </w:r>
      <w:r w:rsidR="00182A51" w:rsidRPr="006020FE">
        <w:rPr>
          <w:rFonts w:hint="eastAsia"/>
          <w:sz w:val="24"/>
          <w:szCs w:val="24"/>
        </w:rPr>
        <w:t>F</w:t>
      </w:r>
      <w:r w:rsidRPr="006020FE">
        <w:rPr>
          <w:rFonts w:hint="eastAsia"/>
          <w:sz w:val="24"/>
          <w:szCs w:val="24"/>
        </w:rPr>
        <w:t>AX</w:t>
      </w:r>
      <w:r w:rsidR="00182A51" w:rsidRPr="006020FE">
        <w:rPr>
          <w:rFonts w:hint="eastAsia"/>
          <w:sz w:val="24"/>
          <w:szCs w:val="24"/>
        </w:rPr>
        <w:t>他</w:t>
      </w:r>
      <w:r w:rsidR="00182A51" w:rsidRPr="006020FE">
        <w:rPr>
          <w:rFonts w:hint="eastAsia"/>
          <w:sz w:val="24"/>
          <w:szCs w:val="24"/>
        </w:rPr>
        <w:t>47</w:t>
      </w:r>
      <w:r w:rsidR="00654E61">
        <w:rPr>
          <w:rFonts w:hint="eastAsia"/>
          <w:sz w:val="24"/>
          <w:szCs w:val="24"/>
        </w:rPr>
        <w:t>人</w:t>
      </w:r>
      <w:r w:rsidRPr="006020FE">
        <w:rPr>
          <w:rFonts w:hint="eastAsia"/>
          <w:sz w:val="24"/>
          <w:szCs w:val="24"/>
        </w:rPr>
        <w:t>、メール</w:t>
      </w:r>
      <w:r w:rsidR="00182A51" w:rsidRPr="006020FE">
        <w:rPr>
          <w:rFonts w:hint="eastAsia"/>
          <w:sz w:val="24"/>
          <w:szCs w:val="24"/>
        </w:rPr>
        <w:t>22</w:t>
      </w:r>
      <w:r w:rsidR="00654E61">
        <w:rPr>
          <w:rFonts w:hint="eastAsia"/>
          <w:sz w:val="24"/>
          <w:szCs w:val="24"/>
        </w:rPr>
        <w:t>人</w:t>
      </w:r>
      <w:r w:rsidRPr="006020FE">
        <w:rPr>
          <w:rFonts w:hint="eastAsia"/>
          <w:sz w:val="24"/>
          <w:szCs w:val="24"/>
        </w:rPr>
        <w:t>、</w:t>
      </w:r>
    </w:p>
    <w:p w:rsidR="00522682" w:rsidRPr="006020FE" w:rsidRDefault="00522682" w:rsidP="006020FE">
      <w:pPr>
        <w:pStyle w:val="a3"/>
        <w:ind w:leftChars="0" w:left="1200" w:firstLineChars="1400" w:firstLine="336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>意見提出フォーム</w:t>
      </w:r>
      <w:r w:rsidR="00182A51" w:rsidRPr="006020FE">
        <w:rPr>
          <w:rFonts w:hint="eastAsia"/>
          <w:sz w:val="24"/>
          <w:szCs w:val="24"/>
        </w:rPr>
        <w:t>45</w:t>
      </w:r>
      <w:r w:rsidR="00654E61">
        <w:rPr>
          <w:rFonts w:hint="eastAsia"/>
          <w:sz w:val="24"/>
          <w:szCs w:val="24"/>
        </w:rPr>
        <w:t>人</w:t>
      </w:r>
      <w:r w:rsidRPr="006020FE">
        <w:rPr>
          <w:rFonts w:hint="eastAsia"/>
          <w:sz w:val="24"/>
          <w:szCs w:val="24"/>
        </w:rPr>
        <w:t>）</w:t>
      </w:r>
    </w:p>
    <w:p w:rsidR="006020FE" w:rsidRPr="006020FE" w:rsidRDefault="006020FE" w:rsidP="006020FE">
      <w:pPr>
        <w:pStyle w:val="a3"/>
        <w:ind w:leftChars="0" w:left="1200"/>
        <w:rPr>
          <w:sz w:val="24"/>
          <w:szCs w:val="24"/>
        </w:rPr>
      </w:pPr>
      <w:r w:rsidRPr="004252B3">
        <w:rPr>
          <w:rFonts w:hint="eastAsia"/>
          <w:sz w:val="24"/>
          <w:szCs w:val="24"/>
        </w:rPr>
        <w:t>意見</w:t>
      </w:r>
      <w:r>
        <w:rPr>
          <w:rFonts w:hint="eastAsia"/>
          <w:sz w:val="24"/>
          <w:szCs w:val="24"/>
        </w:rPr>
        <w:t>内容</w:t>
      </w:r>
      <w:r w:rsidRPr="004252B3">
        <w:rPr>
          <w:rFonts w:hint="eastAsia"/>
          <w:sz w:val="24"/>
          <w:szCs w:val="24"/>
        </w:rPr>
        <w:t>の総</w:t>
      </w:r>
      <w:r>
        <w:rPr>
          <w:rFonts w:hint="eastAsia"/>
          <w:sz w:val="24"/>
          <w:szCs w:val="24"/>
        </w:rPr>
        <w:t>件</w:t>
      </w:r>
      <w:r w:rsidRPr="004252B3">
        <w:rPr>
          <w:rFonts w:hint="eastAsia"/>
          <w:sz w:val="24"/>
          <w:szCs w:val="24"/>
        </w:rPr>
        <w:t xml:space="preserve">数　</w:t>
      </w:r>
      <w:r w:rsidR="00BF40A9">
        <w:rPr>
          <w:rFonts w:hint="eastAsia"/>
          <w:sz w:val="24"/>
          <w:szCs w:val="24"/>
        </w:rPr>
        <w:t>５２４</w:t>
      </w:r>
      <w:r>
        <w:rPr>
          <w:rFonts w:hint="eastAsia"/>
          <w:sz w:val="24"/>
          <w:szCs w:val="24"/>
        </w:rPr>
        <w:t>件</w:t>
      </w:r>
      <w:r w:rsidR="00654E6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※重複あり</w:t>
      </w:r>
    </w:p>
    <w:p w:rsidR="00522682" w:rsidRDefault="00BF40A9" w:rsidP="006020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（２）意見内容の概要（総５２４</w:t>
      </w:r>
      <w:r w:rsidR="006020FE">
        <w:rPr>
          <w:rFonts w:hint="eastAsia"/>
          <w:sz w:val="24"/>
          <w:szCs w:val="24"/>
        </w:rPr>
        <w:t>件）</w:t>
      </w:r>
    </w:p>
    <w:p w:rsidR="006020FE" w:rsidRPr="006020FE" w:rsidRDefault="006020FE" w:rsidP="006020F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Pr="006020FE">
        <w:rPr>
          <w:rFonts w:hint="eastAsia"/>
          <w:sz w:val="24"/>
          <w:szCs w:val="24"/>
        </w:rPr>
        <w:t xml:space="preserve">条例の制定に関する意見　</w:t>
      </w:r>
      <w:r w:rsidR="00BF40A9">
        <w:rPr>
          <w:rFonts w:hint="eastAsia"/>
          <w:sz w:val="24"/>
          <w:szCs w:val="24"/>
        </w:rPr>
        <w:t>４１</w:t>
      </w:r>
      <w:r w:rsidRPr="006020FE">
        <w:rPr>
          <w:rFonts w:hint="eastAsia"/>
          <w:sz w:val="24"/>
          <w:szCs w:val="24"/>
        </w:rPr>
        <w:t>件（賛成</w:t>
      </w:r>
      <w:r w:rsidR="00BF40A9">
        <w:rPr>
          <w:rFonts w:hint="eastAsia"/>
          <w:sz w:val="24"/>
          <w:szCs w:val="24"/>
        </w:rPr>
        <w:t>40</w:t>
      </w:r>
      <w:r w:rsidRPr="006020FE">
        <w:rPr>
          <w:rFonts w:hint="eastAsia"/>
          <w:sz w:val="24"/>
          <w:szCs w:val="24"/>
        </w:rPr>
        <w:t>件・反対</w:t>
      </w:r>
      <w:r w:rsidR="00654E61">
        <w:rPr>
          <w:rFonts w:hint="eastAsia"/>
          <w:sz w:val="24"/>
          <w:szCs w:val="24"/>
        </w:rPr>
        <w:t>1</w:t>
      </w:r>
      <w:r w:rsidR="00654E61">
        <w:rPr>
          <w:rFonts w:hint="eastAsia"/>
          <w:sz w:val="24"/>
          <w:szCs w:val="24"/>
        </w:rPr>
        <w:t>件</w:t>
      </w:r>
      <w:r w:rsidRPr="006020FE">
        <w:rPr>
          <w:rFonts w:hint="eastAsia"/>
          <w:sz w:val="24"/>
          <w:szCs w:val="24"/>
        </w:rPr>
        <w:t>）</w:t>
      </w:r>
    </w:p>
    <w:p w:rsidR="006020FE" w:rsidRPr="006020FE" w:rsidRDefault="006020FE" w:rsidP="006020FE">
      <w:pPr>
        <w:ind w:firstLineChars="500" w:firstLine="120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>条例制定</w:t>
      </w:r>
      <w:r w:rsidR="00BF40A9">
        <w:rPr>
          <w:rFonts w:hint="eastAsia"/>
          <w:sz w:val="24"/>
          <w:szCs w:val="24"/>
        </w:rPr>
        <w:t>手続き等に</w:t>
      </w:r>
      <w:r w:rsidRPr="006020FE">
        <w:rPr>
          <w:rFonts w:hint="eastAsia"/>
          <w:sz w:val="24"/>
          <w:szCs w:val="24"/>
        </w:rPr>
        <w:t xml:space="preserve">関する意見　</w:t>
      </w:r>
      <w:r w:rsidR="00BF40A9">
        <w:rPr>
          <w:rFonts w:hint="eastAsia"/>
          <w:sz w:val="24"/>
          <w:szCs w:val="24"/>
        </w:rPr>
        <w:t>５</w:t>
      </w:r>
      <w:r w:rsidRPr="006020FE">
        <w:rPr>
          <w:rFonts w:hint="eastAsia"/>
          <w:sz w:val="24"/>
          <w:szCs w:val="24"/>
        </w:rPr>
        <w:t>件</w:t>
      </w:r>
      <w:bookmarkStart w:id="0" w:name="_GoBack"/>
      <w:bookmarkEnd w:id="0"/>
    </w:p>
    <w:p w:rsidR="006020FE" w:rsidRPr="006020FE" w:rsidRDefault="006020FE" w:rsidP="006020FE">
      <w:pPr>
        <w:ind w:left="840" w:firstLineChars="150" w:firstLine="36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 xml:space="preserve">条例内容等の表記に関する意見　</w:t>
      </w:r>
      <w:r w:rsidR="00BF40A9">
        <w:rPr>
          <w:rFonts w:hint="eastAsia"/>
          <w:sz w:val="24"/>
          <w:szCs w:val="24"/>
        </w:rPr>
        <w:t>２４１</w:t>
      </w:r>
      <w:r w:rsidRPr="006020FE">
        <w:rPr>
          <w:rFonts w:hint="eastAsia"/>
          <w:sz w:val="24"/>
          <w:szCs w:val="24"/>
        </w:rPr>
        <w:t>件</w:t>
      </w:r>
    </w:p>
    <w:p w:rsidR="006020FE" w:rsidRPr="006020FE" w:rsidRDefault="006020FE" w:rsidP="006020FE">
      <w:pPr>
        <w:ind w:left="360" w:firstLineChars="350" w:firstLine="84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 xml:space="preserve">条例制定による施策に関する意見　</w:t>
      </w:r>
      <w:r w:rsidR="00BF40A9">
        <w:rPr>
          <w:rFonts w:hint="eastAsia"/>
          <w:sz w:val="24"/>
          <w:szCs w:val="24"/>
        </w:rPr>
        <w:t>１９４</w:t>
      </w:r>
      <w:r w:rsidRPr="006020FE">
        <w:rPr>
          <w:rFonts w:hint="eastAsia"/>
          <w:sz w:val="24"/>
          <w:szCs w:val="24"/>
        </w:rPr>
        <w:t xml:space="preserve">件　</w:t>
      </w:r>
    </w:p>
    <w:p w:rsidR="006020FE" w:rsidRDefault="006020FE" w:rsidP="006020FE">
      <w:pPr>
        <w:ind w:left="360" w:firstLine="840"/>
        <w:rPr>
          <w:sz w:val="24"/>
          <w:szCs w:val="24"/>
        </w:rPr>
      </w:pPr>
      <w:r w:rsidRPr="006020FE">
        <w:rPr>
          <w:rFonts w:hint="eastAsia"/>
          <w:sz w:val="24"/>
          <w:szCs w:val="24"/>
        </w:rPr>
        <w:t xml:space="preserve">そのほかの意見　</w:t>
      </w:r>
      <w:r w:rsidR="00BF40A9">
        <w:rPr>
          <w:rFonts w:hint="eastAsia"/>
          <w:sz w:val="24"/>
          <w:szCs w:val="24"/>
        </w:rPr>
        <w:t>４３</w:t>
      </w:r>
      <w:r w:rsidRPr="006020FE">
        <w:rPr>
          <w:rFonts w:hint="eastAsia"/>
          <w:sz w:val="24"/>
          <w:szCs w:val="24"/>
        </w:rPr>
        <w:t>件</w:t>
      </w:r>
    </w:p>
    <w:p w:rsidR="007C3443" w:rsidRDefault="007C3443" w:rsidP="007C344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（３）今後のスケジュール</w:t>
      </w:r>
    </w:p>
    <w:p w:rsidR="007C3443" w:rsidRDefault="007C3443" w:rsidP="007C344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条例案提出　：平成</w:t>
      </w:r>
      <w:r>
        <w:rPr>
          <w:sz w:val="24"/>
          <w:szCs w:val="24"/>
        </w:rPr>
        <w:t>31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月（第２回板橋区議会定例会）</w:t>
      </w:r>
    </w:p>
    <w:p w:rsidR="007C3443" w:rsidRPr="007C3443" w:rsidRDefault="007C3443" w:rsidP="007C344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条例施行　　：公布日施行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予定</w:t>
      </w:r>
      <w:r>
        <w:rPr>
          <w:sz w:val="24"/>
          <w:szCs w:val="24"/>
        </w:rPr>
        <w:t>)</w:t>
      </w:r>
    </w:p>
    <w:p w:rsidR="006020FE" w:rsidRPr="006020FE" w:rsidRDefault="006020FE" w:rsidP="006020FE">
      <w:pPr>
        <w:rPr>
          <w:sz w:val="24"/>
          <w:szCs w:val="24"/>
        </w:rPr>
      </w:pPr>
    </w:p>
    <w:sectPr w:rsidR="006020FE" w:rsidRPr="006020FE" w:rsidSect="00AD1A0B">
      <w:headerReference w:type="default" r:id="rId7"/>
      <w:footerReference w:type="default" r:id="rId8"/>
      <w:pgSz w:w="11906" w:h="16838"/>
      <w:pgMar w:top="1985" w:right="1701" w:bottom="1701" w:left="1701" w:header="851" w:footer="319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FA" w:rsidRDefault="002834FA" w:rsidP="00414F3F">
      <w:r>
        <w:separator/>
      </w:r>
    </w:p>
  </w:endnote>
  <w:endnote w:type="continuationSeparator" w:id="0">
    <w:p w:rsidR="002834FA" w:rsidRDefault="002834FA" w:rsidP="0041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0006525"/>
      <w:docPartObj>
        <w:docPartGallery w:val="Page Numbers (Bottom of Page)"/>
        <w:docPartUnique/>
      </w:docPartObj>
    </w:sdtPr>
    <w:sdtEndPr/>
    <w:sdtContent>
      <w:p w:rsidR="00DD2F2B" w:rsidRDefault="00DD2F2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A0B" w:rsidRPr="00AD1A0B">
          <w:rPr>
            <w:noProof/>
            <w:lang w:val="ja-JP"/>
          </w:rPr>
          <w:t>1</w:t>
        </w:r>
        <w:r>
          <w:fldChar w:fldCharType="end"/>
        </w:r>
      </w:p>
    </w:sdtContent>
  </w:sdt>
  <w:p w:rsidR="00DD2F2B" w:rsidRDefault="00DD2F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FA" w:rsidRDefault="002834FA" w:rsidP="00414F3F">
      <w:r>
        <w:separator/>
      </w:r>
    </w:p>
  </w:footnote>
  <w:footnote w:type="continuationSeparator" w:id="0">
    <w:p w:rsidR="002834FA" w:rsidRDefault="002834FA" w:rsidP="00414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F3F" w:rsidRDefault="00AD1A0B" w:rsidP="00414F3F">
    <w:pPr>
      <w:pStyle w:val="a4"/>
      <w:jc w:val="right"/>
      <w:rPr>
        <w:kern w:val="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0881AA" wp14:editId="74632BCC">
              <wp:simplePos x="0" y="0"/>
              <wp:positionH relativeFrom="column">
                <wp:posOffset>3444240</wp:posOffset>
              </wp:positionH>
              <wp:positionV relativeFrom="paragraph">
                <wp:posOffset>-54610</wp:posOffset>
              </wp:positionV>
              <wp:extent cx="2052000" cy="432000"/>
              <wp:effectExtent l="0" t="0" r="24765" b="25400"/>
              <wp:wrapNone/>
              <wp:docPr id="22" name="グループ化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2000" cy="432000"/>
                        <a:chOff x="0" y="0"/>
                        <a:chExt cx="2196000" cy="311937"/>
                      </a:xfrm>
                    </wpg:grpSpPr>
                    <wps:wsp>
                      <wps:cNvPr id="2" name="テキスト ボックス 1"/>
                      <wps:cNvSpPr txBox="1"/>
                      <wps:spPr>
                        <a:xfrm>
                          <a:off x="0" y="155762"/>
                          <a:ext cx="2196000" cy="156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A0B" w:rsidRPr="00AD1A0B" w:rsidRDefault="00AD1A0B" w:rsidP="00AD1A0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hint="eastAsia"/>
                                <w:sz w:val="22"/>
                              </w:rPr>
                            </w:pPr>
                            <w:r w:rsidRPr="00162539">
                              <w:rPr>
                                <w:rFonts w:ascii="HGSｺﾞｼｯｸM" w:eastAsia="HGSｺﾞｼｯｸM" w:cs="Times New Roman" w:hint="eastAsia"/>
                                <w:color w:val="000000" w:themeColor="dark1"/>
                                <w:kern w:val="2"/>
                                <w:sz w:val="16"/>
                                <w:szCs w:val="18"/>
                              </w:rPr>
                              <w:t>平成30年度第</w:t>
                            </w:r>
                            <w:r>
                              <w:rPr>
                                <w:rFonts w:ascii="HGSｺﾞｼｯｸM" w:eastAsia="HGSｺﾞｼｯｸM" w:cs="Times New Roman"/>
                                <w:color w:val="000000" w:themeColor="dark1"/>
                                <w:kern w:val="2"/>
                                <w:sz w:val="16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HGSｺﾞｼｯｸM" w:eastAsia="HGSｺﾞｼｯｸM" w:cs="Times New Roman" w:hint="eastAsia"/>
                                <w:color w:val="000000" w:themeColor="dark1"/>
                                <w:kern w:val="2"/>
                                <w:sz w:val="16"/>
                                <w:szCs w:val="18"/>
                              </w:rPr>
                              <w:t>回障がい</w:t>
                            </w:r>
                            <w:r>
                              <w:rPr>
                                <w:rFonts w:ascii="HGSｺﾞｼｯｸM" w:eastAsia="HGSｺﾞｼｯｸM" w:cs="Times New Roman"/>
                                <w:color w:val="000000" w:themeColor="dark1"/>
                                <w:kern w:val="2"/>
                                <w:sz w:val="16"/>
                                <w:szCs w:val="18"/>
                              </w:rPr>
                              <w:t>当事者</w:t>
                            </w:r>
                            <w:r>
                              <w:rPr>
                                <w:rFonts w:ascii="HGSｺﾞｼｯｸM" w:eastAsia="HGSｺﾞｼｯｸM" w:cs="Times New Roman" w:hint="eastAsia"/>
                                <w:color w:val="000000" w:themeColor="dark1"/>
                                <w:kern w:val="2"/>
                                <w:sz w:val="16"/>
                                <w:szCs w:val="18"/>
                              </w:rPr>
                              <w:t>部会</w:t>
                            </w:r>
                          </w:p>
                        </w:txbxContent>
                      </wps:txbx>
                      <wps:bodyPr rot="0" spcFirstLastPara="0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テキスト ボックス 5"/>
                      <wps:cNvSpPr txBox="1"/>
                      <wps:spPr>
                        <a:xfrm>
                          <a:off x="0" y="0"/>
                          <a:ext cx="1541053" cy="156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A0B" w:rsidRDefault="00AD1A0B" w:rsidP="00AD1A0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162539">
                              <w:rPr>
                                <w:rFonts w:ascii="HGSｺﾞｼｯｸM" w:eastAsia="HGSｺﾞｼｯｸM" w:cs="Times New Roman" w:hint="eastAsia"/>
                                <w:kern w:val="2"/>
                                <w:sz w:val="16"/>
                                <w:szCs w:val="18"/>
                              </w:rPr>
                              <w:t>平成31年3月</w:t>
                            </w:r>
                            <w:r>
                              <w:rPr>
                                <w:rFonts w:ascii="HGSｺﾞｼｯｸM" w:eastAsia="HGSｺﾞｼｯｸM" w:cs="Times New Roman"/>
                                <w:kern w:val="2"/>
                                <w:sz w:val="16"/>
                                <w:szCs w:val="18"/>
                              </w:rPr>
                              <w:t>13</w:t>
                            </w:r>
                            <w:r w:rsidRPr="00162539">
                              <w:rPr>
                                <w:rFonts w:ascii="HGSｺﾞｼｯｸM" w:eastAsia="HGSｺﾞｼｯｸM" w:cs="Times New Roman" w:hint="eastAsia"/>
                                <w:kern w:val="2"/>
                                <w:sz w:val="16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="HGSｺﾞｼｯｸM" w:eastAsia="HGSｺﾞｼｯｸM" w:cs="Times New Roman" w:hint="eastAsia"/>
                                <w:kern w:val="2"/>
                                <w:sz w:val="18"/>
                                <w:szCs w:val="18"/>
                              </w:rPr>
                              <w:t>（水</w:t>
                            </w:r>
                            <w:r>
                              <w:rPr>
                                <w:rFonts w:ascii="HGSｺﾞｼｯｸM" w:eastAsia="HGSｺﾞｼｯｸM" w:cs="Times New Roman" w:hint="eastAsia"/>
                                <w:kern w:val="2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テキスト ボックス 6"/>
                      <wps:cNvSpPr txBox="1"/>
                      <wps:spPr>
                        <a:xfrm>
                          <a:off x="1463990" y="0"/>
                          <a:ext cx="732000" cy="156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D1A0B" w:rsidRPr="00162539" w:rsidRDefault="00AD1A0B" w:rsidP="00AD1A0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</w:rPr>
                            </w:pPr>
                            <w:r w:rsidRPr="00162539">
                              <w:rPr>
                                <w:rFonts w:ascii="HGSｺﾞｼｯｸM" w:eastAsia="HGSｺﾞｼｯｸM" w:cs="Times New Roman" w:hint="eastAsia"/>
                                <w:kern w:val="2"/>
                                <w:sz w:val="16"/>
                                <w:szCs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 w:cs="Times New Roman"/>
                                <w:kern w:val="2"/>
                                <w:sz w:val="16"/>
                                <w:szCs w:val="18"/>
                              </w:rPr>
                              <w:t>2-1</w:t>
                            </w:r>
                          </w:p>
                        </w:txbxContent>
                      </wps:txbx>
                      <wps:bodyPr rot="0" spcFirstLastPara="0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0881AA" id="グループ化 21" o:spid="_x0000_s1026" style="position:absolute;left:0;text-align:left;margin-left:271.2pt;margin-top:-4.3pt;width:161.55pt;height:34pt;z-index:251659264" coordsize="21960,3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top:1557;width:21960;height:1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9D8MA&#10;AADaAAAADwAAAGRycy9kb3ducmV2LnhtbESP0WrCQBRE3wX/YblC33SjDyLRVaposS0xmPYDLtnb&#10;JJi9m2a3Mf69WxB8HGbmDLPa9KYWHbWusqxgOolAEOdWV1wo+P46jBcgnEfWWFsmBTdysFkPByuM&#10;tb3ymbrMFyJA2MWooPS+iaV0eUkG3cQ2xMH7sa1BH2RbSN3iNcBNLWdRNJcGKw4LJTa0Kym/ZH9G&#10;QbfvblmSfiaSP97f6lOSRr9bqdTLqH9dgvDU+2f40T5qBTP4vxJu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n9D8MAAADaAAAADwAAAAAAAAAAAAAAAACYAgAAZHJzL2Rv&#10;d25yZXYueG1sUEsFBgAAAAAEAAQA9QAAAIgDAAAAAA==&#10;" fillcolor="window" strokeweight=".5pt">
                <v:textbox inset="2mm,0,2mm,0">
                  <w:txbxContent>
                    <w:p w:rsidR="00AD1A0B" w:rsidRPr="00AD1A0B" w:rsidRDefault="00AD1A0B" w:rsidP="00AD1A0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hint="eastAsia"/>
                          <w:sz w:val="22"/>
                        </w:rPr>
                      </w:pPr>
                      <w:r w:rsidRPr="00162539">
                        <w:rPr>
                          <w:rFonts w:ascii="HGSｺﾞｼｯｸM" w:eastAsia="HGSｺﾞｼｯｸM" w:cs="Times New Roman" w:hint="eastAsia"/>
                          <w:color w:val="000000" w:themeColor="dark1"/>
                          <w:kern w:val="2"/>
                          <w:sz w:val="16"/>
                          <w:szCs w:val="18"/>
                        </w:rPr>
                        <w:t>平成30年度第</w:t>
                      </w:r>
                      <w:r>
                        <w:rPr>
                          <w:rFonts w:ascii="HGSｺﾞｼｯｸM" w:eastAsia="HGSｺﾞｼｯｸM" w:cs="Times New Roman"/>
                          <w:color w:val="000000" w:themeColor="dark1"/>
                          <w:kern w:val="2"/>
                          <w:sz w:val="16"/>
                          <w:szCs w:val="18"/>
                        </w:rPr>
                        <w:t>2</w:t>
                      </w:r>
                      <w:r>
                        <w:rPr>
                          <w:rFonts w:ascii="HGSｺﾞｼｯｸM" w:eastAsia="HGSｺﾞｼｯｸM" w:cs="Times New Roman" w:hint="eastAsia"/>
                          <w:color w:val="000000" w:themeColor="dark1"/>
                          <w:kern w:val="2"/>
                          <w:sz w:val="16"/>
                          <w:szCs w:val="18"/>
                        </w:rPr>
                        <w:t>回障がい</w:t>
                      </w:r>
                      <w:r>
                        <w:rPr>
                          <w:rFonts w:ascii="HGSｺﾞｼｯｸM" w:eastAsia="HGSｺﾞｼｯｸM" w:cs="Times New Roman"/>
                          <w:color w:val="000000" w:themeColor="dark1"/>
                          <w:kern w:val="2"/>
                          <w:sz w:val="16"/>
                          <w:szCs w:val="18"/>
                        </w:rPr>
                        <w:t>当事者</w:t>
                      </w:r>
                      <w:r>
                        <w:rPr>
                          <w:rFonts w:ascii="HGSｺﾞｼｯｸM" w:eastAsia="HGSｺﾞｼｯｸM" w:cs="Times New Roman" w:hint="eastAsia"/>
                          <w:color w:val="000000" w:themeColor="dark1"/>
                          <w:kern w:val="2"/>
                          <w:sz w:val="16"/>
                          <w:szCs w:val="18"/>
                        </w:rPr>
                        <w:t>部会</w:t>
                      </w:r>
                    </w:p>
                  </w:txbxContent>
                </v:textbox>
              </v:shape>
              <v:shape id="テキスト ボックス 5" o:spid="_x0000_s1028" type="#_x0000_t202" style="position:absolute;width:15410;height:1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BrXsEA&#10;AADaAAAADwAAAGRycy9kb3ducmV2LnhtbESPT4vCMBTE78J+h/AW9iKadgV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Qa17BAAAA2gAAAA8AAAAAAAAAAAAAAAAAmAIAAGRycy9kb3du&#10;cmV2LnhtbFBLBQYAAAAABAAEAPUAAACGAwAAAAA=&#10;" fillcolor="window" strokeweight=".5pt">
                <v:textbox inset="1mm,0,1mm,0">
                  <w:txbxContent>
                    <w:p w:rsidR="00AD1A0B" w:rsidRDefault="00AD1A0B" w:rsidP="00AD1A0B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162539">
                        <w:rPr>
                          <w:rFonts w:ascii="HGSｺﾞｼｯｸM" w:eastAsia="HGSｺﾞｼｯｸM" w:cs="Times New Roman" w:hint="eastAsia"/>
                          <w:kern w:val="2"/>
                          <w:sz w:val="16"/>
                          <w:szCs w:val="18"/>
                        </w:rPr>
                        <w:t>平成31年3月</w:t>
                      </w:r>
                      <w:r>
                        <w:rPr>
                          <w:rFonts w:ascii="HGSｺﾞｼｯｸM" w:eastAsia="HGSｺﾞｼｯｸM" w:cs="Times New Roman"/>
                          <w:kern w:val="2"/>
                          <w:sz w:val="16"/>
                          <w:szCs w:val="18"/>
                        </w:rPr>
                        <w:t>13</w:t>
                      </w:r>
                      <w:r w:rsidRPr="00162539">
                        <w:rPr>
                          <w:rFonts w:ascii="HGSｺﾞｼｯｸM" w:eastAsia="HGSｺﾞｼｯｸM" w:cs="Times New Roman" w:hint="eastAsia"/>
                          <w:kern w:val="2"/>
                          <w:sz w:val="16"/>
                          <w:szCs w:val="18"/>
                        </w:rPr>
                        <w:t>日</w:t>
                      </w:r>
                      <w:r>
                        <w:rPr>
                          <w:rFonts w:ascii="HGSｺﾞｼｯｸM" w:eastAsia="HGSｺﾞｼｯｸM" w:cs="Times New Roman" w:hint="eastAsia"/>
                          <w:kern w:val="2"/>
                          <w:sz w:val="18"/>
                          <w:szCs w:val="18"/>
                        </w:rPr>
                        <w:t>（水</w:t>
                      </w:r>
                      <w:r>
                        <w:rPr>
                          <w:rFonts w:ascii="HGSｺﾞｼｯｸM" w:eastAsia="HGSｺﾞｼｯｸM" w:cs="Times New Roman" w:hint="eastAsia"/>
                          <w:kern w:val="2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  <v:shape id="テキスト ボックス 6" o:spid="_x0000_s1029" type="#_x0000_t202" style="position:absolute;left:14639;width:7320;height:15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<v:textbox inset="2mm,0,2mm,0">
                  <w:txbxContent>
                    <w:p w:rsidR="00AD1A0B" w:rsidRPr="00162539" w:rsidRDefault="00AD1A0B" w:rsidP="00AD1A0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2"/>
                        </w:rPr>
                      </w:pPr>
                      <w:r w:rsidRPr="00162539">
                        <w:rPr>
                          <w:rFonts w:ascii="HGSｺﾞｼｯｸM" w:eastAsia="HGSｺﾞｼｯｸM" w:cs="Times New Roman" w:hint="eastAsia"/>
                          <w:kern w:val="2"/>
                          <w:sz w:val="16"/>
                          <w:szCs w:val="18"/>
                        </w:rPr>
                        <w:t>資料</w:t>
                      </w:r>
                      <w:r>
                        <w:rPr>
                          <w:rFonts w:ascii="HGSｺﾞｼｯｸM" w:eastAsia="HGSｺﾞｼｯｸM" w:cs="Times New Roman"/>
                          <w:kern w:val="2"/>
                          <w:sz w:val="16"/>
                          <w:szCs w:val="18"/>
                        </w:rPr>
                        <w:t>2-1</w:t>
                      </w:r>
                    </w:p>
                  </w:txbxContent>
                </v:textbox>
              </v:shape>
            </v:group>
          </w:pict>
        </mc:Fallback>
      </mc:AlternateContent>
    </w:r>
  </w:p>
  <w:p w:rsidR="00AD1A0B" w:rsidRDefault="00AD1A0B" w:rsidP="00414F3F">
    <w:pPr>
      <w:pStyle w:val="a4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44BC"/>
    <w:multiLevelType w:val="hybridMultilevel"/>
    <w:tmpl w:val="1D56DCDE"/>
    <w:lvl w:ilvl="0" w:tplc="D45C570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CC46796"/>
    <w:multiLevelType w:val="hybridMultilevel"/>
    <w:tmpl w:val="FB6283FA"/>
    <w:lvl w:ilvl="0" w:tplc="E1C6066E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F7"/>
    <w:rsid w:val="00086B55"/>
    <w:rsid w:val="00110DA8"/>
    <w:rsid w:val="0014714E"/>
    <w:rsid w:val="00182A51"/>
    <w:rsid w:val="001D71CD"/>
    <w:rsid w:val="001F6441"/>
    <w:rsid w:val="002834FA"/>
    <w:rsid w:val="002F5B13"/>
    <w:rsid w:val="003261E3"/>
    <w:rsid w:val="003C32E1"/>
    <w:rsid w:val="00414F3F"/>
    <w:rsid w:val="004252B3"/>
    <w:rsid w:val="00471945"/>
    <w:rsid w:val="004B5A8F"/>
    <w:rsid w:val="00522682"/>
    <w:rsid w:val="006020FE"/>
    <w:rsid w:val="00654E61"/>
    <w:rsid w:val="00745BAC"/>
    <w:rsid w:val="00795142"/>
    <w:rsid w:val="007A07AF"/>
    <w:rsid w:val="007C3443"/>
    <w:rsid w:val="00966AFF"/>
    <w:rsid w:val="00A11CFB"/>
    <w:rsid w:val="00A22EBE"/>
    <w:rsid w:val="00AD1A0B"/>
    <w:rsid w:val="00AD70F7"/>
    <w:rsid w:val="00B60E58"/>
    <w:rsid w:val="00BF40A9"/>
    <w:rsid w:val="00C16897"/>
    <w:rsid w:val="00C47C75"/>
    <w:rsid w:val="00D021C9"/>
    <w:rsid w:val="00D27D7A"/>
    <w:rsid w:val="00D523A2"/>
    <w:rsid w:val="00D62231"/>
    <w:rsid w:val="00DD2F2B"/>
    <w:rsid w:val="00E60E6E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344B5F-37BE-4A82-8B90-A843C504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0F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4F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F3F"/>
  </w:style>
  <w:style w:type="paragraph" w:styleId="a6">
    <w:name w:val="footer"/>
    <w:basedOn w:val="a"/>
    <w:link w:val="a7"/>
    <w:uiPriority w:val="99"/>
    <w:unhideWhenUsed/>
    <w:rsid w:val="00414F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F3F"/>
  </w:style>
  <w:style w:type="paragraph" w:styleId="Web">
    <w:name w:val="Normal (Web)"/>
    <w:basedOn w:val="a"/>
    <w:uiPriority w:val="99"/>
    <w:semiHidden/>
    <w:unhideWhenUsed/>
    <w:rsid w:val="00AD1A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谷萩 賢治</dc:creator>
  <cp:keywords/>
  <dc:description/>
  <cp:lastModifiedBy>荒井 玲奈</cp:lastModifiedBy>
  <cp:revision>3</cp:revision>
  <dcterms:created xsi:type="dcterms:W3CDTF">2019-02-05T07:02:00Z</dcterms:created>
  <dcterms:modified xsi:type="dcterms:W3CDTF">2019-03-06T08:33:00Z</dcterms:modified>
</cp:coreProperties>
</file>