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773949" w:rsidP="000E0F27">
      <w:pPr>
        <w:spacing w:line="100" w:lineRule="exact"/>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520B49FE" wp14:editId="162286F1">
                <wp:simplePos x="0" y="0"/>
                <wp:positionH relativeFrom="margin">
                  <wp:align>right</wp:align>
                </wp:positionH>
                <wp:positionV relativeFrom="topMargin">
                  <wp:align>bottom</wp:align>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CF6EF9" w:rsidRPr="00896715" w:rsidRDefault="00CF6EF9" w:rsidP="00CF6EF9">
                              <w:pPr>
                                <w:jc w:val="center"/>
                                <w:rPr>
                                  <w:rFonts w:ascii="HGSｺﾞｼｯｸM" w:eastAsia="HGSｺﾞｼｯｸM"/>
                                  <w:sz w:val="18"/>
                                  <w:szCs w:val="18"/>
                                </w:rPr>
                              </w:pPr>
                              <w:r>
                                <w:rPr>
                                  <w:rFonts w:ascii="HGSｺﾞｼｯｸM" w:eastAsia="HGSｺﾞｼｯｸM" w:hint="eastAsia"/>
                                  <w:sz w:val="18"/>
                                  <w:szCs w:val="18"/>
                                </w:rPr>
                                <w:t>平成</w:t>
                              </w:r>
                              <w:r w:rsidR="009E51EE">
                                <w:rPr>
                                  <w:rFonts w:ascii="HGSｺﾞｼｯｸM" w:eastAsia="HGSｺﾞｼｯｸM"/>
                                  <w:sz w:val="18"/>
                                  <w:szCs w:val="18"/>
                                </w:rPr>
                                <w:t>30</w:t>
                              </w:r>
                              <w:r>
                                <w:rPr>
                                  <w:rFonts w:ascii="HGSｺﾞｼｯｸM" w:eastAsia="HGSｺﾞｼｯｸM"/>
                                  <w:sz w:val="18"/>
                                  <w:szCs w:val="18"/>
                                </w:rPr>
                                <w:t>年度</w:t>
                              </w:r>
                              <w:r>
                                <w:rPr>
                                  <w:rFonts w:ascii="HGSｺﾞｼｯｸM" w:eastAsia="HGSｺﾞｼｯｸM" w:hint="eastAsia"/>
                                  <w:sz w:val="18"/>
                                  <w:szCs w:val="18"/>
                                </w:rPr>
                                <w:t>第</w:t>
                              </w:r>
                              <w:r w:rsidR="009E51EE">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CF6EF9" w:rsidRPr="00F54DB9" w:rsidRDefault="00CF6EF9" w:rsidP="00CF6EF9">
                              <w:pPr>
                                <w:jc w:val="center"/>
                                <w:rPr>
                                  <w:rFonts w:ascii="HGSｺﾞｼｯｸM" w:eastAsia="HGSｺﾞｼｯｸM"/>
                                  <w:sz w:val="18"/>
                                  <w:szCs w:val="18"/>
                                </w:rPr>
                              </w:pPr>
                              <w:r w:rsidRPr="00F54DB9">
                                <w:rPr>
                                  <w:rFonts w:ascii="HGSｺﾞｼｯｸM" w:eastAsia="HGSｺﾞｼｯｸM" w:hint="eastAsia"/>
                                  <w:sz w:val="18"/>
                                  <w:szCs w:val="18"/>
                                </w:rPr>
                                <w:t>平成</w:t>
                              </w:r>
                              <w:r w:rsidR="00053253">
                                <w:rPr>
                                  <w:rFonts w:ascii="HGSｺﾞｼｯｸM" w:eastAsia="HGSｺﾞｼｯｸM" w:hint="eastAsia"/>
                                  <w:sz w:val="18"/>
                                  <w:szCs w:val="18"/>
                                </w:rPr>
                                <w:t>30</w:t>
                              </w:r>
                              <w:r w:rsidRPr="00F54DB9">
                                <w:rPr>
                                  <w:rFonts w:ascii="HGSｺﾞｼｯｸM" w:eastAsia="HGSｺﾞｼｯｸM"/>
                                  <w:sz w:val="18"/>
                                  <w:szCs w:val="18"/>
                                </w:rPr>
                                <w:t>年</w:t>
                              </w:r>
                              <w:r w:rsidR="009E51EE">
                                <w:rPr>
                                  <w:rFonts w:ascii="HGSｺﾞｼｯｸM" w:eastAsia="HGSｺﾞｼｯｸM" w:hint="eastAsia"/>
                                  <w:sz w:val="18"/>
                                  <w:szCs w:val="18"/>
                                </w:rPr>
                                <w:t>12</w:t>
                              </w:r>
                              <w:r w:rsidRPr="00F54DB9">
                                <w:rPr>
                                  <w:rFonts w:ascii="HGSｺﾞｼｯｸM" w:eastAsia="HGSｺﾞｼｯｸM"/>
                                  <w:sz w:val="18"/>
                                  <w:szCs w:val="18"/>
                                </w:rPr>
                                <w:t>月</w:t>
                              </w:r>
                              <w:r w:rsidR="009E51EE">
                                <w:rPr>
                                  <w:rFonts w:ascii="HGSｺﾞｼｯｸM" w:eastAsia="HGSｺﾞｼｯｸM"/>
                                  <w:sz w:val="18"/>
                                  <w:szCs w:val="18"/>
                                </w:rPr>
                                <w:t>11</w:t>
                              </w:r>
                              <w:r w:rsidRPr="00F54DB9">
                                <w:rPr>
                                  <w:rFonts w:ascii="HGSｺﾞｼｯｸM" w:eastAsia="HGSｺﾞｼｯｸM" w:hint="eastAsia"/>
                                  <w:sz w:val="18"/>
                                  <w:szCs w:val="18"/>
                                </w:rPr>
                                <w:t>日</w:t>
                              </w:r>
                              <w:r w:rsidR="00773949">
                                <w:rPr>
                                  <w:rFonts w:ascii="HGSｺﾞｼｯｸM" w:eastAsia="HGSｺﾞｼｯｸM"/>
                                  <w:sz w:val="18"/>
                                  <w:szCs w:val="18"/>
                                </w:rPr>
                                <w:t>（</w:t>
                              </w:r>
                              <w:r w:rsidR="00053253">
                                <w:rPr>
                                  <w:rFonts w:ascii="HGSｺﾞｼｯｸM" w:eastAsia="HGSｺﾞｼｯｸM" w:hint="eastAsia"/>
                                  <w:sz w:val="18"/>
                                  <w:szCs w:val="18"/>
                                </w:rPr>
                                <w:t>火</w:t>
                              </w:r>
                              <w:r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B66B84">
                                <w:rPr>
                                  <w:rFonts w:ascii="HGSｺﾞｼｯｸM" w:eastAsia="HGSｺﾞｼｯｸM" w:hint="eastAsia"/>
                                  <w:sz w:val="18"/>
                                  <w:szCs w:val="18"/>
                                </w:rPr>
                                <w:t>3</w:t>
                              </w:r>
                              <w:bookmarkStart w:id="0" w:name="_GoBack"/>
                              <w:bookmarkEnd w:id="0"/>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0B49FE" id="グループ化 7" o:spid="_x0000_s1026" style="position:absolute;left:0;text-align:left;margin-left:141.55pt;margin-top:0;width:192.75pt;height:33.75pt;z-index:251659264;mso-position-horizontal:right;mso-position-horizontal-relative:margin;mso-position-vertical:bottom;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CF6EF9" w:rsidRPr="00896715" w:rsidRDefault="00CF6EF9" w:rsidP="00CF6EF9">
                        <w:pPr>
                          <w:jc w:val="center"/>
                          <w:rPr>
                            <w:rFonts w:ascii="HGSｺﾞｼｯｸM" w:eastAsia="HGSｺﾞｼｯｸM"/>
                            <w:sz w:val="18"/>
                            <w:szCs w:val="18"/>
                          </w:rPr>
                        </w:pPr>
                        <w:r>
                          <w:rPr>
                            <w:rFonts w:ascii="HGSｺﾞｼｯｸM" w:eastAsia="HGSｺﾞｼｯｸM" w:hint="eastAsia"/>
                            <w:sz w:val="18"/>
                            <w:szCs w:val="18"/>
                          </w:rPr>
                          <w:t>平成</w:t>
                        </w:r>
                        <w:r w:rsidR="009E51EE">
                          <w:rPr>
                            <w:rFonts w:ascii="HGSｺﾞｼｯｸM" w:eastAsia="HGSｺﾞｼｯｸM"/>
                            <w:sz w:val="18"/>
                            <w:szCs w:val="18"/>
                          </w:rPr>
                          <w:t>30</w:t>
                        </w:r>
                        <w:r>
                          <w:rPr>
                            <w:rFonts w:ascii="HGSｺﾞｼｯｸM" w:eastAsia="HGSｺﾞｼｯｸM"/>
                            <w:sz w:val="18"/>
                            <w:szCs w:val="18"/>
                          </w:rPr>
                          <w:t>年度</w:t>
                        </w:r>
                        <w:r>
                          <w:rPr>
                            <w:rFonts w:ascii="HGSｺﾞｼｯｸM" w:eastAsia="HGSｺﾞｼｯｸM" w:hint="eastAsia"/>
                            <w:sz w:val="18"/>
                            <w:szCs w:val="18"/>
                          </w:rPr>
                          <w:t>第</w:t>
                        </w:r>
                        <w:r w:rsidR="009E51EE">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CF6EF9" w:rsidRPr="00F54DB9" w:rsidRDefault="00CF6EF9" w:rsidP="00CF6EF9">
                        <w:pPr>
                          <w:jc w:val="center"/>
                          <w:rPr>
                            <w:rFonts w:ascii="HGSｺﾞｼｯｸM" w:eastAsia="HGSｺﾞｼｯｸM"/>
                            <w:sz w:val="18"/>
                            <w:szCs w:val="18"/>
                          </w:rPr>
                        </w:pPr>
                        <w:r w:rsidRPr="00F54DB9">
                          <w:rPr>
                            <w:rFonts w:ascii="HGSｺﾞｼｯｸM" w:eastAsia="HGSｺﾞｼｯｸM" w:hint="eastAsia"/>
                            <w:sz w:val="18"/>
                            <w:szCs w:val="18"/>
                          </w:rPr>
                          <w:t>平成</w:t>
                        </w:r>
                        <w:r w:rsidR="00053253">
                          <w:rPr>
                            <w:rFonts w:ascii="HGSｺﾞｼｯｸM" w:eastAsia="HGSｺﾞｼｯｸM" w:hint="eastAsia"/>
                            <w:sz w:val="18"/>
                            <w:szCs w:val="18"/>
                          </w:rPr>
                          <w:t>30</w:t>
                        </w:r>
                        <w:r w:rsidRPr="00F54DB9">
                          <w:rPr>
                            <w:rFonts w:ascii="HGSｺﾞｼｯｸM" w:eastAsia="HGSｺﾞｼｯｸM"/>
                            <w:sz w:val="18"/>
                            <w:szCs w:val="18"/>
                          </w:rPr>
                          <w:t>年</w:t>
                        </w:r>
                        <w:r w:rsidR="009E51EE">
                          <w:rPr>
                            <w:rFonts w:ascii="HGSｺﾞｼｯｸM" w:eastAsia="HGSｺﾞｼｯｸM" w:hint="eastAsia"/>
                            <w:sz w:val="18"/>
                            <w:szCs w:val="18"/>
                          </w:rPr>
                          <w:t>12</w:t>
                        </w:r>
                        <w:r w:rsidRPr="00F54DB9">
                          <w:rPr>
                            <w:rFonts w:ascii="HGSｺﾞｼｯｸM" w:eastAsia="HGSｺﾞｼｯｸM"/>
                            <w:sz w:val="18"/>
                            <w:szCs w:val="18"/>
                          </w:rPr>
                          <w:t>月</w:t>
                        </w:r>
                        <w:r w:rsidR="009E51EE">
                          <w:rPr>
                            <w:rFonts w:ascii="HGSｺﾞｼｯｸM" w:eastAsia="HGSｺﾞｼｯｸM"/>
                            <w:sz w:val="18"/>
                            <w:szCs w:val="18"/>
                          </w:rPr>
                          <w:t>11</w:t>
                        </w:r>
                        <w:r w:rsidRPr="00F54DB9">
                          <w:rPr>
                            <w:rFonts w:ascii="HGSｺﾞｼｯｸM" w:eastAsia="HGSｺﾞｼｯｸM" w:hint="eastAsia"/>
                            <w:sz w:val="18"/>
                            <w:szCs w:val="18"/>
                          </w:rPr>
                          <w:t>日</w:t>
                        </w:r>
                        <w:r w:rsidR="00773949">
                          <w:rPr>
                            <w:rFonts w:ascii="HGSｺﾞｼｯｸM" w:eastAsia="HGSｺﾞｼｯｸM"/>
                            <w:sz w:val="18"/>
                            <w:szCs w:val="18"/>
                          </w:rPr>
                          <w:t>（</w:t>
                        </w:r>
                        <w:r w:rsidR="00053253">
                          <w:rPr>
                            <w:rFonts w:ascii="HGSｺﾞｼｯｸM" w:eastAsia="HGSｺﾞｼｯｸM" w:hint="eastAsia"/>
                            <w:sz w:val="18"/>
                            <w:szCs w:val="18"/>
                          </w:rPr>
                          <w:t>火</w:t>
                        </w:r>
                        <w:r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B66B84">
                          <w:rPr>
                            <w:rFonts w:ascii="HGSｺﾞｼｯｸM" w:eastAsia="HGSｺﾞｼｯｸM" w:hint="eastAsia"/>
                            <w:sz w:val="18"/>
                            <w:szCs w:val="18"/>
                          </w:rPr>
                          <w:t>3</w:t>
                        </w:r>
                        <w:bookmarkStart w:id="1" w:name="_GoBack"/>
                        <w:bookmarkEnd w:id="1"/>
                      </w:p>
                    </w:txbxContent>
                  </v:textbox>
                </v:shape>
                <w10:wrap anchorx="margin" anchory="margin"/>
              </v:group>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0E0F27" w:rsidTr="00773949">
        <w:trPr>
          <w:trHeight w:val="340"/>
          <w:jc w:val="center"/>
        </w:trPr>
        <w:tc>
          <w:tcPr>
            <w:tcW w:w="2324" w:type="dxa"/>
            <w:vAlign w:val="center"/>
          </w:tcPr>
          <w:p w:rsidR="000E0F27" w:rsidRDefault="000E0F27" w:rsidP="000E0F27">
            <w:pPr>
              <w:jc w:val="center"/>
            </w:pPr>
            <w:r w:rsidRPr="00773949">
              <w:rPr>
                <w:rFonts w:hint="eastAsia"/>
                <w:kern w:val="0"/>
                <w:fitText w:val="630" w:id="1266893571"/>
              </w:rPr>
              <w:t>部会名</w:t>
            </w:r>
          </w:p>
        </w:tc>
        <w:tc>
          <w:tcPr>
            <w:tcW w:w="7370" w:type="dxa"/>
            <w:gridSpan w:val="3"/>
          </w:tcPr>
          <w:p w:rsidR="000E0F27" w:rsidRDefault="0064791F" w:rsidP="009E51EE">
            <w:r>
              <w:rPr>
                <w:rFonts w:hint="eastAsia"/>
              </w:rPr>
              <w:t>平成</w:t>
            </w:r>
            <w:r w:rsidR="009E51EE">
              <w:rPr>
                <w:rFonts w:hint="eastAsia"/>
              </w:rPr>
              <w:t>30</w:t>
            </w:r>
            <w:r w:rsidR="009E51EE">
              <w:rPr>
                <w:rFonts w:hint="eastAsia"/>
              </w:rPr>
              <w:t>年度第</w:t>
            </w:r>
            <w:r w:rsidR="004344BE">
              <w:rPr>
                <w:rFonts w:hint="eastAsia"/>
              </w:rPr>
              <w:t>1</w:t>
            </w:r>
            <w:r>
              <w:rPr>
                <w:rFonts w:hint="eastAsia"/>
              </w:rPr>
              <w:t>回</w:t>
            </w:r>
            <w:r w:rsidR="007F333A">
              <w:rPr>
                <w:rFonts w:hint="eastAsia"/>
              </w:rPr>
              <w:t>権利擁護</w:t>
            </w:r>
            <w:r>
              <w:rPr>
                <w:rFonts w:hint="eastAsia"/>
              </w:rPr>
              <w:t>部会</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70"/>
              </w:rPr>
              <w:t>日</w:t>
            </w:r>
            <w:r w:rsidRPr="000E0F27">
              <w:rPr>
                <w:rFonts w:hint="eastAsia"/>
                <w:kern w:val="0"/>
                <w:fitText w:val="630" w:id="1266893570"/>
              </w:rPr>
              <w:t>時</w:t>
            </w:r>
          </w:p>
        </w:tc>
        <w:tc>
          <w:tcPr>
            <w:tcW w:w="7370" w:type="dxa"/>
            <w:gridSpan w:val="3"/>
          </w:tcPr>
          <w:p w:rsidR="000E0F27" w:rsidRDefault="0064791F" w:rsidP="009E51EE">
            <w:r>
              <w:rPr>
                <w:rFonts w:hint="eastAsia"/>
              </w:rPr>
              <w:t>平成</w:t>
            </w:r>
            <w:r w:rsidR="009E51EE">
              <w:rPr>
                <w:rFonts w:hint="eastAsia"/>
              </w:rPr>
              <w:t>30</w:t>
            </w:r>
            <w:r>
              <w:rPr>
                <w:rFonts w:hint="eastAsia"/>
              </w:rPr>
              <w:t>年</w:t>
            </w:r>
            <w:r w:rsidR="004344BE">
              <w:rPr>
                <w:rFonts w:hint="eastAsia"/>
              </w:rPr>
              <w:t>11</w:t>
            </w:r>
            <w:r>
              <w:rPr>
                <w:rFonts w:hint="eastAsia"/>
              </w:rPr>
              <w:t>月</w:t>
            </w:r>
            <w:r w:rsidR="004344BE">
              <w:rPr>
                <w:rFonts w:hint="eastAsia"/>
              </w:rPr>
              <w:t>19</w:t>
            </w:r>
            <w:r>
              <w:rPr>
                <w:rFonts w:hint="eastAsia"/>
              </w:rPr>
              <w:t>日（</w:t>
            </w:r>
            <w:r w:rsidR="004344BE">
              <w:rPr>
                <w:rFonts w:hint="eastAsia"/>
              </w:rPr>
              <w:t>月</w:t>
            </w:r>
            <w:r>
              <w:rPr>
                <w:rFonts w:hint="eastAsia"/>
              </w:rPr>
              <w:t xml:space="preserve">）　</w:t>
            </w:r>
            <w:r w:rsidR="009E51EE">
              <w:rPr>
                <w:rFonts w:hint="eastAsia"/>
              </w:rPr>
              <w:t>10</w:t>
            </w:r>
            <w:r>
              <w:rPr>
                <w:rFonts w:hint="eastAsia"/>
              </w:rPr>
              <w:t>：</w:t>
            </w:r>
            <w:r>
              <w:rPr>
                <w:rFonts w:hint="eastAsia"/>
              </w:rPr>
              <w:t>00</w:t>
            </w:r>
            <w:r>
              <w:rPr>
                <w:rFonts w:hint="eastAsia"/>
              </w:rPr>
              <w:t>～</w:t>
            </w:r>
            <w:r w:rsidR="009E51EE">
              <w:rPr>
                <w:rFonts w:hint="eastAsia"/>
              </w:rPr>
              <w:t>12</w:t>
            </w:r>
            <w:r>
              <w:rPr>
                <w:rFonts w:hint="eastAsia"/>
              </w:rPr>
              <w:t>：</w:t>
            </w:r>
            <w:r>
              <w:rPr>
                <w:rFonts w:hint="eastAsia"/>
              </w:rPr>
              <w:t>00</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69"/>
              </w:rPr>
              <w:t>場</w:t>
            </w:r>
            <w:r w:rsidRPr="000E0F27">
              <w:rPr>
                <w:rFonts w:hint="eastAsia"/>
                <w:kern w:val="0"/>
                <w:fitText w:val="630" w:id="1266893569"/>
              </w:rPr>
              <w:t>所</w:t>
            </w:r>
          </w:p>
        </w:tc>
        <w:tc>
          <w:tcPr>
            <w:tcW w:w="7370" w:type="dxa"/>
            <w:gridSpan w:val="3"/>
          </w:tcPr>
          <w:p w:rsidR="000E0F27" w:rsidRDefault="009E51EE" w:rsidP="00773949">
            <w:r>
              <w:rPr>
                <w:rFonts w:hint="eastAsia"/>
              </w:rPr>
              <w:t>板橋区</w:t>
            </w:r>
            <w:r w:rsidR="004344BE">
              <w:rPr>
                <w:rFonts w:hint="eastAsia"/>
              </w:rPr>
              <w:t>役所南館</w:t>
            </w:r>
            <w:r w:rsidR="004344BE">
              <w:rPr>
                <w:rFonts w:hint="eastAsia"/>
              </w:rPr>
              <w:t>4</w:t>
            </w:r>
            <w:r w:rsidR="004344BE">
              <w:rPr>
                <w:rFonts w:hint="eastAsia"/>
              </w:rPr>
              <w:t>階</w:t>
            </w:r>
            <w:r w:rsidR="004344BE">
              <w:rPr>
                <w:rFonts w:hint="eastAsia"/>
              </w:rPr>
              <w:t xml:space="preserve"> </w:t>
            </w:r>
            <w:r w:rsidR="004344BE">
              <w:rPr>
                <w:rFonts w:hint="eastAsia"/>
              </w:rPr>
              <w:t>災害対策室</w:t>
            </w:r>
            <w:r w:rsidR="004344BE">
              <w:rPr>
                <w:rFonts w:hint="eastAsia"/>
              </w:rPr>
              <w:t>A</w:t>
            </w:r>
            <w:r w:rsidR="004344BE">
              <w:rPr>
                <w:rFonts w:hint="eastAsia"/>
              </w:rPr>
              <w:t>・</w:t>
            </w:r>
            <w:r w:rsidR="004344BE">
              <w:rPr>
                <w:rFonts w:hint="eastAsia"/>
              </w:rPr>
              <w:t>B</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kern w:val="0"/>
                <w:fitText w:val="630" w:id="1266893568"/>
              </w:rPr>
              <w:t>参加者</w:t>
            </w:r>
          </w:p>
        </w:tc>
        <w:tc>
          <w:tcPr>
            <w:tcW w:w="7370" w:type="dxa"/>
            <w:gridSpan w:val="3"/>
          </w:tcPr>
          <w:p w:rsidR="000E0F27" w:rsidRDefault="004344BE" w:rsidP="004344BE">
            <w:r>
              <w:rPr>
                <w:rFonts w:hint="eastAsia"/>
              </w:rPr>
              <w:t>委員</w:t>
            </w:r>
            <w:r w:rsidR="00817729">
              <w:rPr>
                <w:rFonts w:hint="eastAsia"/>
              </w:rPr>
              <w:t>12</w:t>
            </w:r>
            <w:r>
              <w:rPr>
                <w:rFonts w:hint="eastAsia"/>
              </w:rPr>
              <w:t>名</w:t>
            </w:r>
            <w:r w:rsidR="009E51EE">
              <w:rPr>
                <w:rFonts w:hint="eastAsia"/>
              </w:rPr>
              <w:t>、事務局</w:t>
            </w:r>
            <w:r>
              <w:rPr>
                <w:rFonts w:hint="eastAsia"/>
              </w:rPr>
              <w:t>4</w:t>
            </w:r>
            <w:r w:rsidR="009E51EE">
              <w:rPr>
                <w:rFonts w:hint="eastAsia"/>
              </w:rPr>
              <w:t>名</w:t>
            </w:r>
          </w:p>
        </w:tc>
      </w:tr>
      <w:tr w:rsidR="000E0F27" w:rsidTr="00773949">
        <w:trPr>
          <w:trHeight w:val="340"/>
          <w:jc w:val="center"/>
        </w:trPr>
        <w:tc>
          <w:tcPr>
            <w:tcW w:w="2324" w:type="dxa"/>
            <w:vAlign w:val="center"/>
          </w:tcPr>
          <w:p w:rsidR="000E0F27" w:rsidRDefault="000E0F27" w:rsidP="000E0F27">
            <w:pPr>
              <w:jc w:val="center"/>
            </w:pPr>
            <w:r>
              <w:rPr>
                <w:rFonts w:hint="eastAsia"/>
              </w:rPr>
              <w:t>会議の公開（傍聴）</w:t>
            </w:r>
          </w:p>
        </w:tc>
        <w:tc>
          <w:tcPr>
            <w:tcW w:w="2551" w:type="dxa"/>
            <w:vAlign w:val="center"/>
          </w:tcPr>
          <w:p w:rsidR="000E0F27" w:rsidRDefault="000E0F27" w:rsidP="000E0F27">
            <w:r>
              <w:rPr>
                <w:rFonts w:hint="eastAsia"/>
              </w:rPr>
              <w:t>公開（傍聴できる）</w:t>
            </w:r>
          </w:p>
        </w:tc>
        <w:tc>
          <w:tcPr>
            <w:tcW w:w="2268" w:type="dxa"/>
            <w:vAlign w:val="center"/>
          </w:tcPr>
          <w:p w:rsidR="000E0F27" w:rsidRDefault="000E0F27" w:rsidP="000E0F27">
            <w:pPr>
              <w:jc w:val="center"/>
            </w:pPr>
            <w:r>
              <w:rPr>
                <w:rFonts w:hint="eastAsia"/>
              </w:rPr>
              <w:t>傍聴者数</w:t>
            </w:r>
          </w:p>
        </w:tc>
        <w:tc>
          <w:tcPr>
            <w:tcW w:w="2551" w:type="dxa"/>
          </w:tcPr>
          <w:p w:rsidR="000E0F27" w:rsidRDefault="009E51EE">
            <w:r>
              <w:rPr>
                <w:rFonts w:hint="eastAsia"/>
              </w:rPr>
              <w:t>2</w:t>
            </w:r>
            <w:r w:rsidR="000E0F27">
              <w:rPr>
                <w:rFonts w:hint="eastAsia"/>
              </w:rPr>
              <w:t>人</w:t>
            </w:r>
          </w:p>
        </w:tc>
      </w:tr>
      <w:tr w:rsidR="008E21C1" w:rsidTr="00CE4017">
        <w:trPr>
          <w:trHeight w:val="11906"/>
          <w:jc w:val="center"/>
        </w:trPr>
        <w:tc>
          <w:tcPr>
            <w:tcW w:w="9694" w:type="dxa"/>
            <w:gridSpan w:val="4"/>
            <w:vAlign w:val="center"/>
          </w:tcPr>
          <w:p w:rsidR="008033F0" w:rsidRDefault="008033F0" w:rsidP="00CE4017">
            <w:pPr>
              <w:spacing w:line="300" w:lineRule="exact"/>
            </w:pPr>
            <w:r>
              <w:rPr>
                <w:rFonts w:hint="eastAsia"/>
              </w:rPr>
              <w:t>○報告事項</w:t>
            </w:r>
          </w:p>
          <w:p w:rsidR="008033F0" w:rsidRDefault="008033F0" w:rsidP="00CE4017">
            <w:pPr>
              <w:spacing w:line="300" w:lineRule="exact"/>
            </w:pPr>
            <w:r>
              <w:rPr>
                <w:rFonts w:hint="eastAsia"/>
              </w:rPr>
              <w:t>（１）障がい者差別相談の件数について</w:t>
            </w:r>
          </w:p>
          <w:tbl>
            <w:tblPr>
              <w:tblStyle w:val="a7"/>
              <w:tblW w:w="0" w:type="auto"/>
              <w:jc w:val="center"/>
              <w:tblLayout w:type="fixed"/>
              <w:tblLook w:val="04A0" w:firstRow="1" w:lastRow="0" w:firstColumn="1" w:lastColumn="0" w:noHBand="0" w:noVBand="1"/>
            </w:tblPr>
            <w:tblGrid>
              <w:gridCol w:w="1701"/>
              <w:gridCol w:w="2268"/>
              <w:gridCol w:w="2268"/>
              <w:gridCol w:w="2268"/>
            </w:tblGrid>
            <w:tr w:rsidR="008033F0" w:rsidTr="002B60F7">
              <w:trPr>
                <w:trHeight w:val="340"/>
                <w:jc w:val="center"/>
              </w:trPr>
              <w:tc>
                <w:tcPr>
                  <w:tcW w:w="1701" w:type="dxa"/>
                  <w:tcBorders>
                    <w:top w:val="nil"/>
                    <w:left w:val="nil"/>
                  </w:tcBorders>
                </w:tcPr>
                <w:p w:rsidR="008033F0" w:rsidRDefault="008033F0" w:rsidP="00CE4017">
                  <w:pPr>
                    <w:spacing w:line="300" w:lineRule="exact"/>
                  </w:pPr>
                </w:p>
              </w:tc>
              <w:tc>
                <w:tcPr>
                  <w:tcW w:w="2268" w:type="dxa"/>
                  <w:vAlign w:val="center"/>
                </w:tcPr>
                <w:p w:rsidR="008033F0" w:rsidRDefault="008033F0" w:rsidP="00CE4017">
                  <w:pPr>
                    <w:spacing w:line="300" w:lineRule="exact"/>
                  </w:pPr>
                  <w:r>
                    <w:rPr>
                      <w:rFonts w:hint="eastAsia"/>
                    </w:rPr>
                    <w:t>差別に関する相談</w:t>
                  </w:r>
                </w:p>
              </w:tc>
              <w:tc>
                <w:tcPr>
                  <w:tcW w:w="2268" w:type="dxa"/>
                  <w:vAlign w:val="center"/>
                </w:tcPr>
                <w:p w:rsidR="008033F0" w:rsidRDefault="008033F0" w:rsidP="00CE4017">
                  <w:pPr>
                    <w:spacing w:line="300" w:lineRule="exact"/>
                  </w:pPr>
                  <w:r w:rsidRPr="00B66B84">
                    <w:rPr>
                      <w:rFonts w:hint="eastAsia"/>
                      <w:spacing w:val="15"/>
                      <w:w w:val="81"/>
                      <w:kern w:val="0"/>
                      <w:fitText w:val="1890" w:id="1809601536"/>
                    </w:rPr>
                    <w:t>合理的配慮に関する相</w:t>
                  </w:r>
                  <w:r w:rsidRPr="00B66B84">
                    <w:rPr>
                      <w:rFonts w:hint="eastAsia"/>
                      <w:spacing w:val="-30"/>
                      <w:w w:val="81"/>
                      <w:kern w:val="0"/>
                      <w:fitText w:val="1890" w:id="1809601536"/>
                    </w:rPr>
                    <w:t>談</w:t>
                  </w:r>
                </w:p>
              </w:tc>
              <w:tc>
                <w:tcPr>
                  <w:tcW w:w="2268" w:type="dxa"/>
                  <w:vAlign w:val="center"/>
                </w:tcPr>
                <w:p w:rsidR="008033F0" w:rsidRDefault="008033F0" w:rsidP="00CE4017">
                  <w:pPr>
                    <w:spacing w:line="300" w:lineRule="exact"/>
                  </w:pPr>
                  <w:r>
                    <w:rPr>
                      <w:rFonts w:hint="eastAsia"/>
                    </w:rPr>
                    <w:t>その他</w:t>
                  </w:r>
                </w:p>
              </w:tc>
            </w:tr>
            <w:tr w:rsidR="008033F0" w:rsidTr="00340996">
              <w:trPr>
                <w:trHeight w:val="340"/>
                <w:jc w:val="center"/>
              </w:trPr>
              <w:tc>
                <w:tcPr>
                  <w:tcW w:w="1701" w:type="dxa"/>
                  <w:vAlign w:val="center"/>
                </w:tcPr>
                <w:p w:rsidR="008033F0" w:rsidRDefault="008033F0" w:rsidP="00CE4017">
                  <w:pPr>
                    <w:spacing w:line="300" w:lineRule="exact"/>
                  </w:pPr>
                  <w:r>
                    <w:rPr>
                      <w:rFonts w:hint="eastAsia"/>
                    </w:rPr>
                    <w:t>平成</w:t>
                  </w:r>
                  <w:r>
                    <w:rPr>
                      <w:rFonts w:hint="eastAsia"/>
                    </w:rPr>
                    <w:t>29</w:t>
                  </w:r>
                  <w:r>
                    <w:rPr>
                      <w:rFonts w:hint="eastAsia"/>
                    </w:rPr>
                    <w:t>年度</w:t>
                  </w:r>
                </w:p>
              </w:tc>
              <w:tc>
                <w:tcPr>
                  <w:tcW w:w="2268" w:type="dxa"/>
                  <w:vAlign w:val="center"/>
                </w:tcPr>
                <w:p w:rsidR="008033F0" w:rsidRDefault="008033F0" w:rsidP="00CE4017">
                  <w:pPr>
                    <w:spacing w:line="300" w:lineRule="exact"/>
                  </w:pPr>
                  <w:r>
                    <w:rPr>
                      <w:rFonts w:hint="eastAsia"/>
                    </w:rPr>
                    <w:t>４件</w:t>
                  </w:r>
                </w:p>
              </w:tc>
              <w:tc>
                <w:tcPr>
                  <w:tcW w:w="2268" w:type="dxa"/>
                  <w:vAlign w:val="center"/>
                </w:tcPr>
                <w:p w:rsidR="008033F0" w:rsidRDefault="008033F0" w:rsidP="00CE4017">
                  <w:pPr>
                    <w:spacing w:line="300" w:lineRule="exact"/>
                  </w:pPr>
                  <w:r>
                    <w:rPr>
                      <w:rFonts w:hint="eastAsia"/>
                    </w:rPr>
                    <w:t>７件</w:t>
                  </w:r>
                </w:p>
              </w:tc>
              <w:tc>
                <w:tcPr>
                  <w:tcW w:w="2268" w:type="dxa"/>
                  <w:vAlign w:val="center"/>
                </w:tcPr>
                <w:p w:rsidR="008033F0" w:rsidRDefault="008033F0" w:rsidP="00CE4017">
                  <w:pPr>
                    <w:spacing w:line="300" w:lineRule="exact"/>
                  </w:pPr>
                  <w:r>
                    <w:rPr>
                      <w:rFonts w:hint="eastAsia"/>
                    </w:rPr>
                    <w:t>６件</w:t>
                  </w:r>
                </w:p>
              </w:tc>
            </w:tr>
            <w:tr w:rsidR="008033F0" w:rsidTr="00340996">
              <w:trPr>
                <w:trHeight w:val="340"/>
                <w:jc w:val="center"/>
              </w:trPr>
              <w:tc>
                <w:tcPr>
                  <w:tcW w:w="1701" w:type="dxa"/>
                  <w:vAlign w:val="center"/>
                </w:tcPr>
                <w:p w:rsidR="008033F0" w:rsidRDefault="008033F0" w:rsidP="00CE4017">
                  <w:pPr>
                    <w:spacing w:line="300" w:lineRule="exact"/>
                  </w:pPr>
                  <w:r>
                    <w:rPr>
                      <w:rFonts w:hint="eastAsia"/>
                    </w:rPr>
                    <w:t>平成</w:t>
                  </w:r>
                  <w:r>
                    <w:rPr>
                      <w:rFonts w:hint="eastAsia"/>
                    </w:rPr>
                    <w:t>30</w:t>
                  </w:r>
                  <w:r>
                    <w:rPr>
                      <w:rFonts w:hint="eastAsia"/>
                    </w:rPr>
                    <w:t>年度</w:t>
                  </w:r>
                </w:p>
              </w:tc>
              <w:tc>
                <w:tcPr>
                  <w:tcW w:w="2268" w:type="dxa"/>
                  <w:vAlign w:val="center"/>
                </w:tcPr>
                <w:p w:rsidR="008033F0" w:rsidRDefault="008033F0" w:rsidP="00CE4017">
                  <w:pPr>
                    <w:spacing w:line="300" w:lineRule="exact"/>
                  </w:pPr>
                  <w:r>
                    <w:rPr>
                      <w:rFonts w:hint="eastAsia"/>
                    </w:rPr>
                    <w:t>０件</w:t>
                  </w:r>
                </w:p>
              </w:tc>
              <w:tc>
                <w:tcPr>
                  <w:tcW w:w="2268" w:type="dxa"/>
                  <w:vAlign w:val="center"/>
                </w:tcPr>
                <w:p w:rsidR="008033F0" w:rsidRDefault="008033F0" w:rsidP="00CE4017">
                  <w:pPr>
                    <w:spacing w:line="300" w:lineRule="exact"/>
                  </w:pPr>
                  <w:r>
                    <w:rPr>
                      <w:rFonts w:hint="eastAsia"/>
                    </w:rPr>
                    <w:t>３件</w:t>
                  </w:r>
                </w:p>
              </w:tc>
              <w:tc>
                <w:tcPr>
                  <w:tcW w:w="2268" w:type="dxa"/>
                  <w:vAlign w:val="center"/>
                </w:tcPr>
                <w:p w:rsidR="008033F0" w:rsidRDefault="008033F0" w:rsidP="00CE4017">
                  <w:pPr>
                    <w:spacing w:line="300" w:lineRule="exact"/>
                  </w:pPr>
                  <w:r>
                    <w:rPr>
                      <w:rFonts w:hint="eastAsia"/>
                    </w:rPr>
                    <w:t>０件</w:t>
                  </w:r>
                </w:p>
              </w:tc>
            </w:tr>
            <w:tr w:rsidR="00F82CCB" w:rsidTr="00F82CCB">
              <w:trPr>
                <w:trHeight w:val="340"/>
                <w:jc w:val="center"/>
              </w:trPr>
              <w:tc>
                <w:tcPr>
                  <w:tcW w:w="8505" w:type="dxa"/>
                  <w:gridSpan w:val="4"/>
                  <w:tcBorders>
                    <w:left w:val="nil"/>
                    <w:bottom w:val="nil"/>
                    <w:right w:val="nil"/>
                  </w:tcBorders>
                  <w:vAlign w:val="center"/>
                </w:tcPr>
                <w:p w:rsidR="00F82CCB" w:rsidRDefault="00F82CCB" w:rsidP="00CE4017">
                  <w:pPr>
                    <w:spacing w:line="300" w:lineRule="exact"/>
                  </w:pPr>
                  <w:r w:rsidRPr="00F82CCB">
                    <w:rPr>
                      <w:rFonts w:hint="eastAsia"/>
                    </w:rPr>
                    <w:t>※平成</w:t>
                  </w:r>
                  <w:r w:rsidRPr="00F82CCB">
                    <w:rPr>
                      <w:rFonts w:hint="eastAsia"/>
                    </w:rPr>
                    <w:t>30</w:t>
                  </w:r>
                  <w:r w:rsidRPr="00F82CCB">
                    <w:rPr>
                      <w:rFonts w:hint="eastAsia"/>
                    </w:rPr>
                    <w:t>年度は</w:t>
                  </w:r>
                  <w:r w:rsidRPr="00F82CCB">
                    <w:rPr>
                      <w:rFonts w:hint="eastAsia"/>
                    </w:rPr>
                    <w:t>9</w:t>
                  </w:r>
                  <w:r w:rsidRPr="00F82CCB">
                    <w:rPr>
                      <w:rFonts w:hint="eastAsia"/>
                    </w:rPr>
                    <w:t>月末時点</w:t>
                  </w:r>
                </w:p>
              </w:tc>
            </w:tr>
          </w:tbl>
          <w:p w:rsidR="008033F0" w:rsidRDefault="008033F0" w:rsidP="00CE4017">
            <w:pPr>
              <w:spacing w:line="300" w:lineRule="exact"/>
            </w:pPr>
            <w:r>
              <w:rPr>
                <w:rFonts w:hint="eastAsia"/>
              </w:rPr>
              <w:t>（２）障がい者虐待通報の件数について</w:t>
            </w:r>
          </w:p>
          <w:tbl>
            <w:tblPr>
              <w:tblStyle w:val="a7"/>
              <w:tblW w:w="0" w:type="auto"/>
              <w:jc w:val="center"/>
              <w:tblLayout w:type="fixed"/>
              <w:tblLook w:val="04A0" w:firstRow="1" w:lastRow="0" w:firstColumn="1" w:lastColumn="0" w:noHBand="0" w:noVBand="1"/>
            </w:tblPr>
            <w:tblGrid>
              <w:gridCol w:w="1701"/>
              <w:gridCol w:w="3402"/>
              <w:gridCol w:w="3402"/>
            </w:tblGrid>
            <w:tr w:rsidR="00340996" w:rsidTr="00C843C1">
              <w:trPr>
                <w:trHeight w:val="340"/>
                <w:jc w:val="center"/>
              </w:trPr>
              <w:tc>
                <w:tcPr>
                  <w:tcW w:w="1701" w:type="dxa"/>
                  <w:tcBorders>
                    <w:top w:val="nil"/>
                    <w:left w:val="nil"/>
                  </w:tcBorders>
                </w:tcPr>
                <w:p w:rsidR="00340996" w:rsidRDefault="00340996" w:rsidP="00CE4017">
                  <w:pPr>
                    <w:spacing w:line="300" w:lineRule="exact"/>
                  </w:pPr>
                </w:p>
              </w:tc>
              <w:tc>
                <w:tcPr>
                  <w:tcW w:w="3402" w:type="dxa"/>
                  <w:vAlign w:val="center"/>
                </w:tcPr>
                <w:p w:rsidR="00340996" w:rsidRDefault="00340996" w:rsidP="00CE4017">
                  <w:pPr>
                    <w:spacing w:line="300" w:lineRule="exact"/>
                  </w:pPr>
                  <w:r>
                    <w:rPr>
                      <w:rFonts w:hint="eastAsia"/>
                    </w:rPr>
                    <w:t>通報件数</w:t>
                  </w:r>
                </w:p>
              </w:tc>
              <w:tc>
                <w:tcPr>
                  <w:tcW w:w="3402" w:type="dxa"/>
                  <w:vAlign w:val="center"/>
                </w:tcPr>
                <w:p w:rsidR="00340996" w:rsidRDefault="00340996" w:rsidP="00CE4017">
                  <w:pPr>
                    <w:spacing w:line="300" w:lineRule="exact"/>
                  </w:pPr>
                  <w:r>
                    <w:rPr>
                      <w:rFonts w:hint="eastAsia"/>
                    </w:rPr>
                    <w:t>虐待認定件数</w:t>
                  </w:r>
                </w:p>
              </w:tc>
            </w:tr>
            <w:tr w:rsidR="00340996" w:rsidTr="00340996">
              <w:trPr>
                <w:trHeight w:val="340"/>
                <w:jc w:val="center"/>
              </w:trPr>
              <w:tc>
                <w:tcPr>
                  <w:tcW w:w="1701" w:type="dxa"/>
                </w:tcPr>
                <w:p w:rsidR="00340996" w:rsidRDefault="00340996" w:rsidP="00CE4017">
                  <w:pPr>
                    <w:spacing w:line="300" w:lineRule="exact"/>
                  </w:pPr>
                  <w:r>
                    <w:rPr>
                      <w:rFonts w:hint="eastAsia"/>
                    </w:rPr>
                    <w:t>平成</w:t>
                  </w:r>
                  <w:r>
                    <w:rPr>
                      <w:rFonts w:hint="eastAsia"/>
                    </w:rPr>
                    <w:t>29</w:t>
                  </w:r>
                  <w:r>
                    <w:rPr>
                      <w:rFonts w:hint="eastAsia"/>
                    </w:rPr>
                    <w:t>年度</w:t>
                  </w:r>
                </w:p>
              </w:tc>
              <w:tc>
                <w:tcPr>
                  <w:tcW w:w="3402" w:type="dxa"/>
                  <w:vAlign w:val="center"/>
                </w:tcPr>
                <w:p w:rsidR="00340996" w:rsidRDefault="00340996" w:rsidP="00CE4017">
                  <w:pPr>
                    <w:spacing w:line="300" w:lineRule="exact"/>
                  </w:pPr>
                  <w:r>
                    <w:rPr>
                      <w:rFonts w:hint="eastAsia"/>
                    </w:rPr>
                    <w:t>２４件（２０件）</w:t>
                  </w:r>
                </w:p>
              </w:tc>
              <w:tc>
                <w:tcPr>
                  <w:tcW w:w="3402" w:type="dxa"/>
                  <w:vAlign w:val="center"/>
                </w:tcPr>
                <w:p w:rsidR="00340996" w:rsidRDefault="00340996" w:rsidP="00CE4017">
                  <w:pPr>
                    <w:spacing w:line="300" w:lineRule="exact"/>
                  </w:pPr>
                  <w:r>
                    <w:rPr>
                      <w:rFonts w:hint="eastAsia"/>
                    </w:rPr>
                    <w:t>０件</w:t>
                  </w:r>
                </w:p>
              </w:tc>
            </w:tr>
            <w:tr w:rsidR="00340996" w:rsidTr="00340996">
              <w:trPr>
                <w:trHeight w:val="340"/>
                <w:jc w:val="center"/>
              </w:trPr>
              <w:tc>
                <w:tcPr>
                  <w:tcW w:w="1701" w:type="dxa"/>
                </w:tcPr>
                <w:p w:rsidR="00340996" w:rsidRDefault="00340996" w:rsidP="00CE4017">
                  <w:pPr>
                    <w:spacing w:line="300" w:lineRule="exact"/>
                  </w:pPr>
                  <w:r>
                    <w:rPr>
                      <w:rFonts w:hint="eastAsia"/>
                    </w:rPr>
                    <w:t>平成</w:t>
                  </w:r>
                  <w:r>
                    <w:rPr>
                      <w:rFonts w:hint="eastAsia"/>
                    </w:rPr>
                    <w:t>30</w:t>
                  </w:r>
                  <w:r>
                    <w:rPr>
                      <w:rFonts w:hint="eastAsia"/>
                    </w:rPr>
                    <w:t>年度</w:t>
                  </w:r>
                </w:p>
              </w:tc>
              <w:tc>
                <w:tcPr>
                  <w:tcW w:w="3402" w:type="dxa"/>
                  <w:vAlign w:val="center"/>
                </w:tcPr>
                <w:p w:rsidR="00340996" w:rsidRDefault="00340996" w:rsidP="00CE4017">
                  <w:pPr>
                    <w:spacing w:line="300" w:lineRule="exact"/>
                  </w:pPr>
                  <w:r>
                    <w:rPr>
                      <w:rFonts w:hint="eastAsia"/>
                    </w:rPr>
                    <w:t>２２件（２１件）</w:t>
                  </w:r>
                </w:p>
              </w:tc>
              <w:tc>
                <w:tcPr>
                  <w:tcW w:w="3402" w:type="dxa"/>
                  <w:vAlign w:val="center"/>
                </w:tcPr>
                <w:p w:rsidR="00340996" w:rsidRDefault="00340996" w:rsidP="00CE4017">
                  <w:pPr>
                    <w:spacing w:line="300" w:lineRule="exact"/>
                  </w:pPr>
                  <w:r>
                    <w:rPr>
                      <w:rFonts w:hint="eastAsia"/>
                    </w:rPr>
                    <w:t>３件</w:t>
                  </w:r>
                </w:p>
              </w:tc>
            </w:tr>
            <w:tr w:rsidR="00F82CCB" w:rsidTr="00F82CCB">
              <w:trPr>
                <w:trHeight w:val="340"/>
                <w:jc w:val="center"/>
              </w:trPr>
              <w:tc>
                <w:tcPr>
                  <w:tcW w:w="8505" w:type="dxa"/>
                  <w:gridSpan w:val="3"/>
                  <w:tcBorders>
                    <w:left w:val="nil"/>
                    <w:bottom w:val="nil"/>
                    <w:right w:val="nil"/>
                  </w:tcBorders>
                  <w:vAlign w:val="center"/>
                </w:tcPr>
                <w:p w:rsidR="00F82CCB" w:rsidRDefault="00F82CCB" w:rsidP="00CE4017">
                  <w:pPr>
                    <w:spacing w:line="300" w:lineRule="exact"/>
                  </w:pPr>
                  <w:r>
                    <w:rPr>
                      <w:rFonts w:hint="eastAsia"/>
                    </w:rPr>
                    <w:t>※平成</w:t>
                  </w:r>
                  <w:r>
                    <w:rPr>
                      <w:rFonts w:hint="eastAsia"/>
                    </w:rPr>
                    <w:t>30</w:t>
                  </w:r>
                  <w:r>
                    <w:rPr>
                      <w:rFonts w:hint="eastAsia"/>
                    </w:rPr>
                    <w:t>年度は</w:t>
                  </w:r>
                  <w:r>
                    <w:rPr>
                      <w:rFonts w:hint="eastAsia"/>
                    </w:rPr>
                    <w:t>9</w:t>
                  </w:r>
                  <w:r>
                    <w:rPr>
                      <w:rFonts w:hint="eastAsia"/>
                    </w:rPr>
                    <w:t>月末時点</w:t>
                  </w:r>
                </w:p>
                <w:p w:rsidR="00F82CCB" w:rsidRDefault="00F82CCB" w:rsidP="00CE4017">
                  <w:pPr>
                    <w:spacing w:line="300" w:lineRule="exact"/>
                  </w:pPr>
                  <w:r>
                    <w:rPr>
                      <w:rFonts w:hint="eastAsia"/>
                    </w:rPr>
                    <w:t>※（　）は同一内容に係る通報等の重複分を除いた実件数</w:t>
                  </w:r>
                </w:p>
              </w:tc>
            </w:tr>
          </w:tbl>
          <w:p w:rsidR="00F82CCB" w:rsidRDefault="008F51F1" w:rsidP="00CE4017">
            <w:pPr>
              <w:spacing w:line="300" w:lineRule="exact"/>
              <w:ind w:leftChars="100" w:left="210"/>
            </w:pPr>
            <w:r>
              <w:rPr>
                <w:rFonts w:hint="eastAsia"/>
              </w:rPr>
              <w:t>（</w:t>
            </w:r>
            <w:r w:rsidR="008F417D">
              <w:rPr>
                <w:rFonts w:hint="eastAsia"/>
              </w:rPr>
              <w:t>主な</w:t>
            </w:r>
            <w:r w:rsidR="0063746A">
              <w:rPr>
                <w:rFonts w:hint="eastAsia"/>
              </w:rPr>
              <w:t>質疑・意見</w:t>
            </w:r>
            <w:r>
              <w:rPr>
                <w:rFonts w:hint="eastAsia"/>
              </w:rPr>
              <w:t>）</w:t>
            </w:r>
          </w:p>
          <w:p w:rsidR="000F3C67" w:rsidRDefault="000F3C67" w:rsidP="00CE4017">
            <w:pPr>
              <w:spacing w:line="300" w:lineRule="exact"/>
              <w:ind w:leftChars="100" w:left="420" w:hangingChars="100" w:hanging="210"/>
            </w:pPr>
            <w:r>
              <w:rPr>
                <w:rFonts w:hint="eastAsia"/>
              </w:rPr>
              <w:t>・他自治体の件数</w:t>
            </w:r>
            <w:r w:rsidR="0024045D">
              <w:rPr>
                <w:rFonts w:hint="eastAsia"/>
              </w:rPr>
              <w:t>も報告し、他自治体との相談・通報件数の比較</w:t>
            </w:r>
            <w:r w:rsidR="005A3046">
              <w:rPr>
                <w:rFonts w:hint="eastAsia"/>
              </w:rPr>
              <w:t>が</w:t>
            </w:r>
            <w:r w:rsidR="0024045D">
              <w:rPr>
                <w:rFonts w:hint="eastAsia"/>
              </w:rPr>
              <w:t>できればよいのではない</w:t>
            </w:r>
            <w:r w:rsidR="005A3046">
              <w:rPr>
                <w:rFonts w:hint="eastAsia"/>
              </w:rPr>
              <w:t>か。</w:t>
            </w:r>
          </w:p>
          <w:p w:rsidR="000F3C67" w:rsidRDefault="000F3C67" w:rsidP="00CE4017">
            <w:pPr>
              <w:spacing w:line="300" w:lineRule="exact"/>
              <w:ind w:leftChars="100" w:left="420" w:hangingChars="100" w:hanging="210"/>
            </w:pPr>
            <w:r>
              <w:rPr>
                <w:rFonts w:hint="eastAsia"/>
              </w:rPr>
              <w:t>・</w:t>
            </w:r>
            <w:r w:rsidR="0024045D">
              <w:rPr>
                <w:rFonts w:hint="eastAsia"/>
              </w:rPr>
              <w:t>年齢別や</w:t>
            </w:r>
            <w:r>
              <w:rPr>
                <w:rFonts w:hint="eastAsia"/>
              </w:rPr>
              <w:t>虐待種別（身体的・心理的・経済的虐待など）</w:t>
            </w:r>
            <w:r w:rsidR="0024045D">
              <w:rPr>
                <w:rFonts w:hint="eastAsia"/>
              </w:rPr>
              <w:t>の統計</w:t>
            </w:r>
            <w:r w:rsidR="005A3046">
              <w:rPr>
                <w:rFonts w:hint="eastAsia"/>
              </w:rPr>
              <w:t>も報告があるとよい。</w:t>
            </w:r>
          </w:p>
          <w:p w:rsidR="005A3046" w:rsidRDefault="005A3046" w:rsidP="00CE4017">
            <w:pPr>
              <w:spacing w:line="300" w:lineRule="exact"/>
              <w:ind w:leftChars="100" w:left="420" w:hangingChars="100" w:hanging="210"/>
            </w:pPr>
            <w:r>
              <w:rPr>
                <w:rFonts w:hint="eastAsia"/>
              </w:rPr>
              <w:t>・差別や合理的配慮の不提供と判断されなかったケースや、虐待と認定されなかったケースについても共有するべき。</w:t>
            </w:r>
          </w:p>
          <w:p w:rsidR="005A3046" w:rsidRDefault="005A3046" w:rsidP="00CE4017">
            <w:pPr>
              <w:spacing w:line="300" w:lineRule="exact"/>
              <w:ind w:leftChars="100" w:left="420" w:hangingChars="100" w:hanging="210"/>
            </w:pPr>
            <w:r>
              <w:rPr>
                <w:rFonts w:hint="eastAsia"/>
              </w:rPr>
              <w:t>→件数報告に関する統計項目を精査し、個別ケースについては個人を特定できるような情報に注意しつつ、事務局・部会長と打ち合わせのうえ部会にて共有できるよう調整する。</w:t>
            </w:r>
          </w:p>
          <w:p w:rsidR="005A3046" w:rsidRDefault="005A3046" w:rsidP="00CE4017">
            <w:pPr>
              <w:spacing w:line="300" w:lineRule="exact"/>
              <w:ind w:leftChars="100" w:left="420" w:hangingChars="100" w:hanging="210"/>
            </w:pPr>
          </w:p>
          <w:p w:rsidR="005A3046" w:rsidRDefault="005A3046" w:rsidP="00CE4017">
            <w:pPr>
              <w:spacing w:line="300" w:lineRule="exact"/>
              <w:ind w:leftChars="100" w:left="420" w:hangingChars="100" w:hanging="210"/>
            </w:pPr>
            <w:r>
              <w:rPr>
                <w:rFonts w:hint="eastAsia"/>
              </w:rPr>
              <w:t>・差別、合理的配慮に係る案件について、</w:t>
            </w:r>
            <w:r w:rsidR="00DC20DD">
              <w:rPr>
                <w:rFonts w:hint="eastAsia"/>
              </w:rPr>
              <w:t>相談</w:t>
            </w:r>
            <w:r>
              <w:rPr>
                <w:rFonts w:hint="eastAsia"/>
              </w:rPr>
              <w:t>とまではいかずとも関係者間で困りごとなどとして出てくるような話を集めてみてはどうか。当事者、家族、支援者等様々な立場の方が集まっているので、立場の違いによ</w:t>
            </w:r>
            <w:r w:rsidR="008F51F1">
              <w:rPr>
                <w:rFonts w:hint="eastAsia"/>
              </w:rPr>
              <w:t>って見えてくる事例の違いなども共有したい。また、合理的配慮については悪い例だけでなく良い例もあげてもらえるとよい。</w:t>
            </w:r>
          </w:p>
          <w:p w:rsidR="002B60F7" w:rsidRPr="002B60F7" w:rsidRDefault="002B60F7" w:rsidP="00CE4017">
            <w:pPr>
              <w:spacing w:line="300" w:lineRule="exact"/>
              <w:ind w:leftChars="100" w:left="420" w:hangingChars="100" w:hanging="210"/>
              <w:rPr>
                <w:u w:val="single"/>
              </w:rPr>
            </w:pPr>
            <w:r w:rsidRPr="002B60F7">
              <w:rPr>
                <w:rFonts w:hint="eastAsia"/>
                <w:highlight w:val="yellow"/>
                <w:u w:val="single"/>
              </w:rPr>
              <w:t>→権利擁護部会だけでなく、各部会の部会員宛てにも調査することを提案する。</w:t>
            </w:r>
          </w:p>
          <w:p w:rsidR="0063746A" w:rsidRPr="000F3C67" w:rsidRDefault="0063746A" w:rsidP="00CE4017">
            <w:pPr>
              <w:spacing w:line="300" w:lineRule="exact"/>
            </w:pPr>
          </w:p>
          <w:p w:rsidR="008033F0" w:rsidRDefault="008033F0" w:rsidP="00CE4017">
            <w:pPr>
              <w:spacing w:line="300" w:lineRule="exact"/>
            </w:pPr>
            <w:r>
              <w:rPr>
                <w:rFonts w:hint="eastAsia"/>
              </w:rPr>
              <w:t>（３）東京都障害者差別解消条例について</w:t>
            </w:r>
          </w:p>
          <w:p w:rsidR="00F82CCB" w:rsidRDefault="00F82CCB" w:rsidP="00CE4017">
            <w:pPr>
              <w:spacing w:line="300" w:lineRule="exact"/>
              <w:ind w:leftChars="200" w:left="420" w:firstLineChars="100" w:firstLine="210"/>
            </w:pPr>
            <w:r>
              <w:rPr>
                <w:rFonts w:hint="eastAsia"/>
              </w:rPr>
              <w:t>平成</w:t>
            </w:r>
            <w:r>
              <w:rPr>
                <w:rFonts w:hint="eastAsia"/>
              </w:rPr>
              <w:t>30</w:t>
            </w:r>
            <w:r>
              <w:rPr>
                <w:rFonts w:hint="eastAsia"/>
              </w:rPr>
              <w:t>年</w:t>
            </w:r>
            <w:r>
              <w:rPr>
                <w:rFonts w:hint="eastAsia"/>
              </w:rPr>
              <w:t>10</w:t>
            </w:r>
            <w:r>
              <w:rPr>
                <w:rFonts w:hint="eastAsia"/>
              </w:rPr>
              <w:t>月</w:t>
            </w:r>
            <w:r>
              <w:rPr>
                <w:rFonts w:hint="eastAsia"/>
              </w:rPr>
              <w:t>1</w:t>
            </w:r>
            <w:r>
              <w:rPr>
                <w:rFonts w:hint="eastAsia"/>
              </w:rPr>
              <w:t>日より施行された東京都の障害者差別解消条例について、主なポイントを抜粋して</w:t>
            </w:r>
            <w:r w:rsidR="00EB798C">
              <w:rPr>
                <w:rFonts w:hint="eastAsia"/>
              </w:rPr>
              <w:t>説明</w:t>
            </w:r>
          </w:p>
          <w:p w:rsidR="00F82CCB" w:rsidRDefault="00F82CCB" w:rsidP="00CE4017">
            <w:pPr>
              <w:spacing w:line="300" w:lineRule="exact"/>
              <w:ind w:leftChars="200" w:left="420" w:firstLineChars="100" w:firstLine="210"/>
            </w:pPr>
            <w:r>
              <w:rPr>
                <w:rFonts w:hint="eastAsia"/>
              </w:rPr>
              <w:t>①民間事業者への合理的配慮の義務化</w:t>
            </w:r>
          </w:p>
          <w:p w:rsidR="00F82CCB" w:rsidRDefault="00F82CCB" w:rsidP="00CE4017">
            <w:pPr>
              <w:spacing w:line="300" w:lineRule="exact"/>
              <w:ind w:leftChars="200" w:left="420" w:firstLineChars="100" w:firstLine="210"/>
            </w:pPr>
            <w:r>
              <w:rPr>
                <w:rFonts w:hint="eastAsia"/>
              </w:rPr>
              <w:t>②広域支援相談員の設置</w:t>
            </w:r>
          </w:p>
          <w:p w:rsidR="00F82CCB" w:rsidRPr="00F82CCB" w:rsidRDefault="00F82CCB" w:rsidP="00CE4017">
            <w:pPr>
              <w:spacing w:line="300" w:lineRule="exact"/>
              <w:ind w:leftChars="200" w:left="420" w:firstLineChars="100" w:firstLine="210"/>
            </w:pPr>
            <w:r>
              <w:rPr>
                <w:rFonts w:hint="eastAsia"/>
              </w:rPr>
              <w:t>③</w:t>
            </w:r>
            <w:r w:rsidR="00EB798C">
              <w:rPr>
                <w:rFonts w:hint="eastAsia"/>
              </w:rPr>
              <w:t>紛争解決の仕組みの整備（あっせん、勧告、公表を行う調整委員会の設置）</w:t>
            </w:r>
          </w:p>
          <w:p w:rsidR="008033F0" w:rsidRDefault="008033F0" w:rsidP="00CE4017">
            <w:pPr>
              <w:spacing w:line="300" w:lineRule="exact"/>
            </w:pPr>
          </w:p>
          <w:p w:rsidR="008033F0" w:rsidRDefault="008033F0" w:rsidP="00CE4017">
            <w:pPr>
              <w:spacing w:line="300" w:lineRule="exact"/>
            </w:pPr>
            <w:r>
              <w:rPr>
                <w:rFonts w:hint="eastAsia"/>
              </w:rPr>
              <w:t>○協議事項</w:t>
            </w:r>
          </w:p>
          <w:p w:rsidR="008E21C1" w:rsidRDefault="008033F0" w:rsidP="00CE4017">
            <w:pPr>
              <w:spacing w:line="300" w:lineRule="exact"/>
            </w:pPr>
            <w:r>
              <w:rPr>
                <w:rFonts w:hint="eastAsia"/>
              </w:rPr>
              <w:t>（１）平成３０年度差別解消法講演会に向けて</w:t>
            </w:r>
          </w:p>
          <w:p w:rsidR="00EB798C" w:rsidRDefault="00EB798C" w:rsidP="00CE4017">
            <w:pPr>
              <w:spacing w:line="300" w:lineRule="exact"/>
              <w:ind w:leftChars="200" w:left="420" w:firstLineChars="100" w:firstLine="210"/>
            </w:pPr>
            <w:r>
              <w:rPr>
                <w:rFonts w:hint="eastAsia"/>
              </w:rPr>
              <w:t>講演会の講師および内容について協議</w:t>
            </w:r>
          </w:p>
          <w:p w:rsidR="00EB798C" w:rsidRDefault="00C63FA3" w:rsidP="00CE4017">
            <w:pPr>
              <w:spacing w:line="300" w:lineRule="exact"/>
              <w:ind w:leftChars="200" w:left="420" w:firstLineChars="100" w:firstLine="210"/>
            </w:pPr>
            <w:r>
              <w:rPr>
                <w:rFonts w:hint="eastAsia"/>
              </w:rPr>
              <w:t>協議の結果、</w:t>
            </w:r>
            <w:r w:rsidR="00EB798C">
              <w:rPr>
                <w:rFonts w:hint="eastAsia"/>
              </w:rPr>
              <w:t>部会員より推薦のあった講師</w:t>
            </w:r>
            <w:r w:rsidR="00AB2579">
              <w:rPr>
                <w:rFonts w:hint="eastAsia"/>
              </w:rPr>
              <w:t>へ講演を依頼</w:t>
            </w:r>
            <w:r>
              <w:rPr>
                <w:rFonts w:hint="eastAsia"/>
              </w:rPr>
              <w:t>し、</w:t>
            </w:r>
            <w:r w:rsidR="008F51F1">
              <w:rPr>
                <w:rFonts w:hint="eastAsia"/>
              </w:rPr>
              <w:t>日時等調整のうえ、</w:t>
            </w:r>
            <w:r>
              <w:rPr>
                <w:rFonts w:hint="eastAsia"/>
              </w:rPr>
              <w:t>講演内容については次回部会開催時に詳細を決定することとした。</w:t>
            </w:r>
          </w:p>
        </w:tc>
      </w:tr>
      <w:tr w:rsidR="008F51F1" w:rsidTr="002B60F7">
        <w:trPr>
          <w:trHeight w:val="10772"/>
          <w:jc w:val="center"/>
        </w:trPr>
        <w:tc>
          <w:tcPr>
            <w:tcW w:w="9694" w:type="dxa"/>
            <w:gridSpan w:val="4"/>
            <w:tcBorders>
              <w:top w:val="nil"/>
              <w:left w:val="nil"/>
              <w:bottom w:val="nil"/>
              <w:right w:val="nil"/>
            </w:tcBorders>
            <w:vAlign w:val="center"/>
          </w:tcPr>
          <w:p w:rsidR="008F51F1" w:rsidRDefault="008F51F1" w:rsidP="001744D8">
            <w:pPr>
              <w:spacing w:line="300" w:lineRule="exact"/>
              <w:ind w:leftChars="100" w:left="210" w:rightChars="100" w:right="210"/>
            </w:pPr>
            <w:r>
              <w:rPr>
                <w:rFonts w:hint="eastAsia"/>
              </w:rPr>
              <w:lastRenderedPageBreak/>
              <w:t>板橋区地域自立支援協議会</w:t>
            </w:r>
          </w:p>
          <w:p w:rsidR="008F51F1" w:rsidRDefault="008F51F1" w:rsidP="001744D8">
            <w:pPr>
              <w:spacing w:line="300" w:lineRule="exact"/>
              <w:ind w:leftChars="100" w:left="210" w:rightChars="100" w:right="210"/>
            </w:pPr>
            <w:r>
              <w:rPr>
                <w:rFonts w:hint="eastAsia"/>
              </w:rPr>
              <w:t>会長　是枝　喜代治　様</w:t>
            </w:r>
          </w:p>
          <w:p w:rsidR="008F51F1" w:rsidRDefault="008F51F1" w:rsidP="001744D8">
            <w:pPr>
              <w:spacing w:line="300" w:lineRule="exact"/>
              <w:ind w:leftChars="100" w:left="210" w:rightChars="100" w:right="210"/>
            </w:pPr>
          </w:p>
          <w:p w:rsidR="002B60F7" w:rsidRDefault="002B60F7" w:rsidP="001744D8">
            <w:pPr>
              <w:spacing w:line="300" w:lineRule="exact"/>
              <w:ind w:leftChars="100" w:left="210" w:rightChars="100" w:right="210"/>
            </w:pPr>
          </w:p>
          <w:p w:rsidR="008F51F1" w:rsidRDefault="008F51F1" w:rsidP="001744D8">
            <w:pPr>
              <w:spacing w:line="300" w:lineRule="exact"/>
              <w:ind w:leftChars="100" w:left="210" w:rightChars="100" w:right="210"/>
              <w:jc w:val="right"/>
            </w:pPr>
            <w:r>
              <w:rPr>
                <w:rFonts w:hint="eastAsia"/>
              </w:rPr>
              <w:t>板橋区地域自立支援協議会権利擁護部会</w:t>
            </w:r>
          </w:p>
          <w:p w:rsidR="008F51F1" w:rsidRDefault="008F51F1" w:rsidP="001744D8">
            <w:pPr>
              <w:spacing w:line="300" w:lineRule="exact"/>
              <w:ind w:leftChars="100" w:left="210" w:rightChars="100" w:right="210"/>
              <w:jc w:val="right"/>
            </w:pPr>
            <w:r>
              <w:rPr>
                <w:rFonts w:hint="eastAsia"/>
              </w:rPr>
              <w:t>部会長　木下　大生</w:t>
            </w:r>
          </w:p>
          <w:p w:rsidR="002B60F7" w:rsidRDefault="002B60F7" w:rsidP="001744D8">
            <w:pPr>
              <w:spacing w:line="300" w:lineRule="exact"/>
              <w:ind w:leftChars="100" w:left="210" w:rightChars="100" w:right="210"/>
              <w:jc w:val="right"/>
            </w:pPr>
          </w:p>
          <w:p w:rsidR="002B60F7" w:rsidRDefault="002B60F7" w:rsidP="001744D8">
            <w:pPr>
              <w:spacing w:line="300" w:lineRule="exact"/>
              <w:ind w:leftChars="100" w:left="210" w:rightChars="100" w:right="210"/>
              <w:jc w:val="right"/>
            </w:pPr>
          </w:p>
          <w:p w:rsidR="002B60F7" w:rsidRDefault="002B60F7" w:rsidP="001744D8">
            <w:pPr>
              <w:spacing w:line="300" w:lineRule="exact"/>
              <w:ind w:leftChars="100" w:left="210" w:rightChars="100" w:right="210"/>
              <w:jc w:val="right"/>
            </w:pPr>
          </w:p>
          <w:p w:rsidR="008F51F1" w:rsidRDefault="001744D8" w:rsidP="001744D8">
            <w:pPr>
              <w:spacing w:line="300" w:lineRule="exact"/>
              <w:ind w:leftChars="100" w:left="210" w:rightChars="100" w:right="210"/>
              <w:jc w:val="center"/>
            </w:pPr>
            <w:r>
              <w:rPr>
                <w:rFonts w:hint="eastAsia"/>
              </w:rPr>
              <w:t>自立支援協議会への提案</w:t>
            </w:r>
          </w:p>
          <w:p w:rsidR="001744D8" w:rsidRDefault="001744D8" w:rsidP="001744D8">
            <w:pPr>
              <w:spacing w:line="300" w:lineRule="exact"/>
              <w:ind w:leftChars="100" w:left="210" w:rightChars="100" w:right="210"/>
            </w:pPr>
          </w:p>
          <w:p w:rsidR="002B60F7" w:rsidRDefault="002B60F7" w:rsidP="001744D8">
            <w:pPr>
              <w:spacing w:line="300" w:lineRule="exact"/>
              <w:ind w:leftChars="100" w:left="210" w:rightChars="100" w:right="210"/>
            </w:pPr>
          </w:p>
          <w:p w:rsidR="002B60F7" w:rsidRDefault="002B60F7" w:rsidP="001744D8">
            <w:pPr>
              <w:spacing w:line="300" w:lineRule="exact"/>
              <w:ind w:leftChars="100" w:left="210" w:rightChars="100" w:right="210"/>
            </w:pPr>
          </w:p>
          <w:p w:rsidR="002B60F7" w:rsidRPr="002B60F7" w:rsidRDefault="002B60F7" w:rsidP="001744D8">
            <w:pPr>
              <w:spacing w:line="300" w:lineRule="exact"/>
              <w:ind w:leftChars="100" w:left="210" w:rightChars="100" w:right="210"/>
            </w:pPr>
          </w:p>
          <w:p w:rsidR="008F51F1" w:rsidRDefault="008F51F1" w:rsidP="001744D8">
            <w:pPr>
              <w:spacing w:line="300" w:lineRule="exact"/>
              <w:ind w:leftChars="100" w:left="210" w:rightChars="100" w:right="210" w:firstLineChars="100" w:firstLine="210"/>
            </w:pPr>
            <w:r>
              <w:rPr>
                <w:rFonts w:hint="eastAsia"/>
              </w:rPr>
              <w:t>権利擁護部会で協議した内容から、以下のとおり、提案いたします。</w:t>
            </w:r>
          </w:p>
          <w:p w:rsidR="008A0FB7" w:rsidRDefault="008A0FB7" w:rsidP="001744D8">
            <w:pPr>
              <w:spacing w:line="300" w:lineRule="exact"/>
              <w:ind w:leftChars="100" w:left="210" w:rightChars="100" w:right="210"/>
            </w:pPr>
          </w:p>
          <w:p w:rsidR="002B60F7" w:rsidRDefault="002B60F7" w:rsidP="001744D8">
            <w:pPr>
              <w:spacing w:line="300" w:lineRule="exact"/>
              <w:ind w:leftChars="100" w:left="210" w:rightChars="100" w:right="210"/>
            </w:pPr>
          </w:p>
          <w:p w:rsidR="008A0FB7" w:rsidRDefault="008A0FB7" w:rsidP="001744D8">
            <w:pPr>
              <w:spacing w:line="300" w:lineRule="exact"/>
              <w:ind w:leftChars="100" w:left="210" w:rightChars="100" w:right="210"/>
            </w:pPr>
          </w:p>
          <w:p w:rsidR="008A0FB7" w:rsidRDefault="00DC20DD" w:rsidP="001744D8">
            <w:pPr>
              <w:spacing w:line="300" w:lineRule="exact"/>
              <w:ind w:leftChars="200" w:left="420" w:rightChars="200" w:right="420"/>
            </w:pPr>
            <w:r>
              <w:rPr>
                <w:rFonts w:hint="eastAsia"/>
              </w:rPr>
              <w:t>１　障がい者の</w:t>
            </w:r>
            <w:r w:rsidR="008F417D">
              <w:rPr>
                <w:rFonts w:hint="eastAsia"/>
              </w:rPr>
              <w:t>差別・合理的配慮の不提供に係る疑いのある事例</w:t>
            </w:r>
            <w:r w:rsidR="008A0FB7">
              <w:rPr>
                <w:rFonts w:hint="eastAsia"/>
              </w:rPr>
              <w:t>の収集</w:t>
            </w:r>
          </w:p>
          <w:p w:rsidR="008F51F1" w:rsidRDefault="008A0FB7" w:rsidP="00487D8B">
            <w:pPr>
              <w:spacing w:line="300" w:lineRule="exact"/>
              <w:ind w:leftChars="200" w:left="420" w:rightChars="200" w:right="420" w:firstLineChars="100" w:firstLine="210"/>
            </w:pPr>
            <w:r>
              <w:rPr>
                <w:rFonts w:hint="eastAsia"/>
              </w:rPr>
              <w:t>各部会にて、差別</w:t>
            </w:r>
            <w:r w:rsidR="008F417D">
              <w:rPr>
                <w:rFonts w:hint="eastAsia"/>
              </w:rPr>
              <w:t>・合理的配慮の不提供</w:t>
            </w:r>
            <w:r>
              <w:rPr>
                <w:rFonts w:hint="eastAsia"/>
              </w:rPr>
              <w:t>の</w:t>
            </w:r>
            <w:r w:rsidR="00817729">
              <w:rPr>
                <w:rFonts w:hint="eastAsia"/>
              </w:rPr>
              <w:t>相談</w:t>
            </w:r>
            <w:r>
              <w:rPr>
                <w:rFonts w:hint="eastAsia"/>
              </w:rPr>
              <w:t>には</w:t>
            </w:r>
            <w:r w:rsidR="00817729">
              <w:rPr>
                <w:rFonts w:hint="eastAsia"/>
              </w:rPr>
              <w:t>至っていない</w:t>
            </w:r>
            <w:r>
              <w:rPr>
                <w:rFonts w:hint="eastAsia"/>
              </w:rPr>
              <w:t>ものの、それに準ずる</w:t>
            </w:r>
            <w:r w:rsidR="008F417D">
              <w:rPr>
                <w:rFonts w:hint="eastAsia"/>
              </w:rPr>
              <w:t>事例</w:t>
            </w:r>
            <w:r>
              <w:rPr>
                <w:rFonts w:hint="eastAsia"/>
              </w:rPr>
              <w:t>である疑いのあるもの</w:t>
            </w:r>
            <w:r w:rsidR="00817729">
              <w:rPr>
                <w:rFonts w:hint="eastAsia"/>
              </w:rPr>
              <w:t>について</w:t>
            </w:r>
            <w:r w:rsidR="002D2218">
              <w:rPr>
                <w:rFonts w:hint="eastAsia"/>
              </w:rPr>
              <w:t>収集</w:t>
            </w:r>
            <w:r w:rsidR="00817729">
              <w:rPr>
                <w:rFonts w:hint="eastAsia"/>
              </w:rPr>
              <w:t>し、差別</w:t>
            </w:r>
            <w:r w:rsidR="008F417D">
              <w:rPr>
                <w:rFonts w:hint="eastAsia"/>
              </w:rPr>
              <w:t>・合理的配慮</w:t>
            </w:r>
            <w:r w:rsidR="00817729">
              <w:rPr>
                <w:rFonts w:hint="eastAsia"/>
              </w:rPr>
              <w:t>に関する潜在的な</w:t>
            </w:r>
            <w:r w:rsidR="007E21D6">
              <w:rPr>
                <w:rFonts w:hint="eastAsia"/>
              </w:rPr>
              <w:t>事例について</w:t>
            </w:r>
            <w:r w:rsidR="00817729">
              <w:rPr>
                <w:rFonts w:hint="eastAsia"/>
              </w:rPr>
              <w:t>把握する。</w:t>
            </w:r>
          </w:p>
          <w:p w:rsidR="002D2218" w:rsidRDefault="002D2218" w:rsidP="001744D8">
            <w:pPr>
              <w:spacing w:line="300" w:lineRule="exact"/>
              <w:ind w:leftChars="200" w:left="420" w:rightChars="200" w:right="420"/>
            </w:pPr>
          </w:p>
          <w:p w:rsidR="002B60F7" w:rsidRDefault="002B60F7" w:rsidP="001744D8">
            <w:pPr>
              <w:spacing w:line="300" w:lineRule="exact"/>
              <w:ind w:leftChars="200" w:left="420" w:rightChars="200" w:right="420"/>
            </w:pPr>
          </w:p>
          <w:p w:rsidR="002B60F7" w:rsidRDefault="002B60F7" w:rsidP="001744D8">
            <w:pPr>
              <w:spacing w:line="300" w:lineRule="exact"/>
              <w:ind w:leftChars="200" w:left="420" w:rightChars="200" w:right="420"/>
            </w:pPr>
          </w:p>
          <w:p w:rsidR="002D2218" w:rsidRDefault="002D2218" w:rsidP="001744D8">
            <w:pPr>
              <w:spacing w:line="300" w:lineRule="exact"/>
              <w:ind w:leftChars="200" w:left="420" w:rightChars="200" w:right="420"/>
            </w:pPr>
            <w:r>
              <w:rPr>
                <w:rFonts w:hint="eastAsia"/>
              </w:rPr>
              <w:t xml:space="preserve">２　</w:t>
            </w:r>
            <w:r w:rsidR="008F417D">
              <w:rPr>
                <w:rFonts w:hint="eastAsia"/>
              </w:rPr>
              <w:t>事例の</w:t>
            </w:r>
            <w:r>
              <w:rPr>
                <w:rFonts w:hint="eastAsia"/>
              </w:rPr>
              <w:t>収集方法</w:t>
            </w:r>
          </w:p>
          <w:p w:rsidR="002D2218" w:rsidRDefault="002D2218" w:rsidP="00487D8B">
            <w:pPr>
              <w:spacing w:line="300" w:lineRule="exact"/>
              <w:ind w:leftChars="200" w:left="420" w:rightChars="200" w:right="420" w:firstLineChars="100" w:firstLine="210"/>
            </w:pPr>
            <w:r>
              <w:rPr>
                <w:rFonts w:hint="eastAsia"/>
              </w:rPr>
              <w:t>各部会の次回開催時に、</w:t>
            </w:r>
            <w:r w:rsidR="008F417D">
              <w:rPr>
                <w:rFonts w:hint="eastAsia"/>
              </w:rPr>
              <w:t>各部会員へ事例収集の依頼を行い</w:t>
            </w:r>
            <w:r w:rsidR="002B60F7">
              <w:rPr>
                <w:rFonts w:hint="eastAsia"/>
              </w:rPr>
              <w:t>別紙調査票を配付し</w:t>
            </w:r>
            <w:r w:rsidR="008F417D">
              <w:rPr>
                <w:rFonts w:hint="eastAsia"/>
              </w:rPr>
              <w:t>、事務局にて回収する。</w:t>
            </w:r>
          </w:p>
          <w:p w:rsidR="008F417D" w:rsidRDefault="008F417D" w:rsidP="001744D8">
            <w:pPr>
              <w:spacing w:line="300" w:lineRule="exact"/>
              <w:ind w:leftChars="200" w:left="420" w:rightChars="200" w:right="420"/>
            </w:pPr>
          </w:p>
          <w:p w:rsidR="002B60F7" w:rsidRDefault="002B60F7" w:rsidP="001744D8">
            <w:pPr>
              <w:spacing w:line="300" w:lineRule="exact"/>
              <w:ind w:leftChars="200" w:left="420" w:rightChars="200" w:right="420"/>
            </w:pPr>
          </w:p>
          <w:p w:rsidR="002B60F7" w:rsidRDefault="002B60F7" w:rsidP="001744D8">
            <w:pPr>
              <w:spacing w:line="300" w:lineRule="exact"/>
              <w:ind w:leftChars="200" w:left="420" w:rightChars="200" w:right="420"/>
            </w:pPr>
          </w:p>
          <w:p w:rsidR="008F417D" w:rsidRDefault="008F417D" w:rsidP="001744D8">
            <w:pPr>
              <w:spacing w:line="300" w:lineRule="exact"/>
              <w:ind w:leftChars="200" w:left="420" w:rightChars="200" w:right="420"/>
            </w:pPr>
            <w:r>
              <w:rPr>
                <w:rFonts w:hint="eastAsia"/>
              </w:rPr>
              <w:t>３　収集した事例について</w:t>
            </w:r>
          </w:p>
          <w:p w:rsidR="008F417D" w:rsidRPr="008F51F1" w:rsidRDefault="008F417D" w:rsidP="00487D8B">
            <w:pPr>
              <w:spacing w:line="300" w:lineRule="exact"/>
              <w:ind w:leftChars="200" w:left="420" w:rightChars="200" w:right="420" w:firstLineChars="100" w:firstLine="210"/>
            </w:pPr>
            <w:r>
              <w:rPr>
                <w:rFonts w:hint="eastAsia"/>
              </w:rPr>
              <w:t>事務局にて集計のうえ、</w:t>
            </w:r>
            <w:r w:rsidR="007E21D6">
              <w:rPr>
                <w:rFonts w:hint="eastAsia"/>
              </w:rPr>
              <w:t>差別・合理的配慮の不提供に関する潜在的な事例の対策・解決方法等について権利擁護部会等において検討していく。</w:t>
            </w:r>
          </w:p>
        </w:tc>
      </w:tr>
    </w:tbl>
    <w:p w:rsidR="00B10CAA" w:rsidRDefault="00B10CAA" w:rsidP="00B10CAA">
      <w:pPr>
        <w:sectPr w:rsidR="00B10CAA" w:rsidSect="000E0F27">
          <w:headerReference w:type="default" r:id="rId6"/>
          <w:pgSz w:w="11906" w:h="16838"/>
          <w:pgMar w:top="1440" w:right="1080" w:bottom="1440" w:left="1080" w:header="567" w:footer="992" w:gutter="0"/>
          <w:cols w:space="425"/>
          <w:docGrid w:type="lines" w:linePitch="360"/>
        </w:sectPr>
      </w:pPr>
    </w:p>
    <w:p w:rsidR="00B10CAA" w:rsidRDefault="00B10CAA" w:rsidP="00B10CAA">
      <w:pPr>
        <w:spacing w:line="300" w:lineRule="exact"/>
      </w:pPr>
      <w:r>
        <w:rPr>
          <w:rFonts w:hint="eastAsia"/>
        </w:rPr>
        <w:lastRenderedPageBreak/>
        <w:t>板橋区地域自立支援協議会各部会</w:t>
      </w:r>
      <w:r>
        <w:rPr>
          <w:rFonts w:hint="eastAsia"/>
        </w:rPr>
        <w:t xml:space="preserve"> </w:t>
      </w:r>
      <w:r>
        <w:rPr>
          <w:rFonts w:hint="eastAsia"/>
        </w:rPr>
        <w:t>部会員</w:t>
      </w:r>
      <w:r>
        <w:rPr>
          <w:rFonts w:hint="eastAsia"/>
        </w:rPr>
        <w:t xml:space="preserve"> </w:t>
      </w:r>
      <w:r>
        <w:rPr>
          <w:rFonts w:hint="eastAsia"/>
        </w:rPr>
        <w:t>各位</w:t>
      </w:r>
    </w:p>
    <w:p w:rsidR="00B10CAA" w:rsidRDefault="00B10CAA" w:rsidP="00B10CAA">
      <w:pPr>
        <w:spacing w:line="300" w:lineRule="exact"/>
      </w:pPr>
    </w:p>
    <w:p w:rsidR="00B10CAA" w:rsidRPr="0004037F" w:rsidRDefault="00B10CAA" w:rsidP="00B10CAA">
      <w:pPr>
        <w:spacing w:line="300" w:lineRule="exact"/>
        <w:jc w:val="center"/>
        <w:rPr>
          <w:b/>
          <w:sz w:val="24"/>
        </w:rPr>
      </w:pPr>
      <w:r w:rsidRPr="0004037F">
        <w:rPr>
          <w:rFonts w:hint="eastAsia"/>
          <w:b/>
          <w:sz w:val="24"/>
        </w:rPr>
        <w:t>障がい者の差別・合理的配慮に関する調査</w:t>
      </w:r>
    </w:p>
    <w:p w:rsidR="00B10CAA" w:rsidRDefault="00B10CAA" w:rsidP="00B10CAA">
      <w:pPr>
        <w:spacing w:line="300" w:lineRule="exact"/>
      </w:pPr>
    </w:p>
    <w:p w:rsidR="00B10CAA" w:rsidRDefault="00B10CAA" w:rsidP="00B10CAA">
      <w:pPr>
        <w:spacing w:line="300" w:lineRule="exact"/>
      </w:pPr>
      <w:r w:rsidRPr="00C458BE">
        <w:rPr>
          <w:rFonts w:hint="eastAsia"/>
        </w:rPr>
        <w:t>日頃より、板橋区の福祉行政に多大なご理解とご協力を賜り厚くお礼申し上げます。</w:t>
      </w:r>
    </w:p>
    <w:p w:rsidR="00B10CAA" w:rsidRDefault="00B10CAA" w:rsidP="00B10CAA">
      <w:pPr>
        <w:spacing w:line="300" w:lineRule="exact"/>
      </w:pPr>
      <w:r>
        <w:rPr>
          <w:rFonts w:hint="eastAsia"/>
        </w:rPr>
        <w:t>権利擁護の分野においては、平成２８年４月に障害者差別解消法が施行され、平成３０年１０月には東京都の差別解消条例も施行されました。</w:t>
      </w:r>
    </w:p>
    <w:p w:rsidR="00B10CAA" w:rsidRDefault="00B10CAA" w:rsidP="00B10CAA">
      <w:pPr>
        <w:spacing w:line="300" w:lineRule="exact"/>
      </w:pPr>
      <w:r>
        <w:rPr>
          <w:rFonts w:hint="eastAsia"/>
        </w:rPr>
        <w:t>しかし、差別・合理的配慮にかかる区への相談件数はあまり多くありません。</w:t>
      </w:r>
    </w:p>
    <w:p w:rsidR="00B10CAA" w:rsidRDefault="00B10CAA" w:rsidP="00B10CAA">
      <w:pPr>
        <w:spacing w:line="300" w:lineRule="exact"/>
      </w:pPr>
      <w:r>
        <w:rPr>
          <w:rFonts w:hint="eastAsia"/>
        </w:rPr>
        <w:t>障がいのある方への差別や合理的配慮の不提供を未然に防ぐためにも、各部会員の皆様が見聞きした事例、相談を受けた事例、実際に体験した事例などで、区への相談には至っていないものの、差別や合理的配慮に関係するのではないかと思われる事例を教えていただければと思います。</w:t>
      </w:r>
    </w:p>
    <w:p w:rsidR="00B10CAA" w:rsidRPr="005D0168" w:rsidRDefault="00B10CAA" w:rsidP="00B10CAA">
      <w:pPr>
        <w:spacing w:line="300" w:lineRule="exact"/>
      </w:pPr>
    </w:p>
    <w:p w:rsidR="00B10CAA" w:rsidRDefault="00B10CAA" w:rsidP="00B10CAA">
      <w:pPr>
        <w:spacing w:line="300" w:lineRule="exact"/>
        <w:ind w:left="630" w:hangingChars="300" w:hanging="630"/>
      </w:pPr>
      <w:r>
        <w:rPr>
          <w:rFonts w:hint="eastAsia"/>
        </w:rPr>
        <w:t>（１）障害者差別解消法における差別とは、障がいがあることを理由として、正当な理由なくサービス等の提供を拒否する、制限する、条件を付けるような行為です。</w:t>
      </w:r>
    </w:p>
    <w:p w:rsidR="00B10CAA" w:rsidRDefault="00B10CAA" w:rsidP="00B10CAA">
      <w:pPr>
        <w:spacing w:line="300" w:lineRule="exact"/>
        <w:ind w:left="630" w:hangingChars="300" w:hanging="630"/>
      </w:pPr>
      <w:r>
        <w:rPr>
          <w:rFonts w:hint="eastAsia"/>
        </w:rPr>
        <w:t>（２）障害者差別解消法における合理的配慮とは、障がい者等から、社会的障壁の除去（困りごとの解消）を必要としている旨の意思の表明があった時に、実施に伴う負担が過重でない場合、社会的障壁の除去（困りごとの解消）のために必要かつ合理的な配慮を行うことです。</w:t>
      </w:r>
    </w:p>
    <w:p w:rsidR="00B10CAA" w:rsidRDefault="00B10CAA" w:rsidP="00B10CAA">
      <w:pPr>
        <w:spacing w:line="300" w:lineRule="exact"/>
        <w:ind w:left="630" w:hangingChars="300" w:hanging="630"/>
      </w:pPr>
      <w:r>
        <w:rPr>
          <w:rFonts w:hint="eastAsia"/>
        </w:rPr>
        <w:t>（３）内容については個別・具体的なもの以外でも構いません。（こういう話をよく聞く、こういう相談をよく受ける、など）</w:t>
      </w:r>
    </w:p>
    <w:p w:rsidR="00B10CAA" w:rsidRDefault="00B10CAA" w:rsidP="00B10CAA">
      <w:pPr>
        <w:spacing w:line="300" w:lineRule="exact"/>
        <w:ind w:left="630" w:hangingChars="300" w:hanging="630"/>
      </w:pPr>
      <w:r>
        <w:rPr>
          <w:rFonts w:hint="eastAsia"/>
        </w:rPr>
        <w:t>（４）差別解消法にあたるものかどうかわからなくても、少しでも疑わしいと思うものがあれば記載してください。些細な事でも構いません。</w:t>
      </w:r>
    </w:p>
    <w:p w:rsidR="00B10CAA" w:rsidRPr="003B1600" w:rsidRDefault="00B10CAA" w:rsidP="00B10CAA">
      <w:pPr>
        <w:spacing w:line="300" w:lineRule="exact"/>
        <w:ind w:left="630" w:hangingChars="300" w:hanging="630"/>
      </w:pPr>
      <w:r>
        <w:rPr>
          <w:rFonts w:hint="eastAsia"/>
        </w:rPr>
        <w:t>（５）合理的配慮については、悪い事例（合理的配慮の不提供）以外に、好事例（配慮をしてもらえた事例）もあれば、記載してください。</w:t>
      </w:r>
    </w:p>
    <w:p w:rsidR="00B10CAA" w:rsidRDefault="00B10CAA" w:rsidP="00B10CAA">
      <w:pPr>
        <w:spacing w:line="300" w:lineRule="exact"/>
        <w:jc w:val="right"/>
      </w:pPr>
    </w:p>
    <w:p w:rsidR="00B10CAA" w:rsidRDefault="00B10CAA" w:rsidP="00B10CAA">
      <w:pPr>
        <w:spacing w:line="300" w:lineRule="exact"/>
        <w:jc w:val="right"/>
      </w:pPr>
      <w:r>
        <w:rPr>
          <w:rFonts w:hint="eastAsia"/>
        </w:rPr>
        <w:t>平成３０年度板橋区地域自立支援協議会</w:t>
      </w:r>
      <w:r>
        <w:rPr>
          <w:rFonts w:hint="eastAsia"/>
        </w:rPr>
        <w:t xml:space="preserve"> </w:t>
      </w:r>
      <w:r>
        <w:rPr>
          <w:rFonts w:hint="eastAsia"/>
        </w:rPr>
        <w:t>権利擁護部会</w:t>
      </w:r>
    </w:p>
    <w:p w:rsidR="00B10CAA" w:rsidRDefault="00B10CAA" w:rsidP="00B10CAA">
      <w:pPr>
        <w:spacing w:line="300" w:lineRule="exact"/>
      </w:pPr>
    </w:p>
    <w:tbl>
      <w:tblPr>
        <w:tblStyle w:val="a7"/>
        <w:tblW w:w="8504" w:type="dxa"/>
        <w:jc w:val="center"/>
        <w:tblLook w:val="04A0" w:firstRow="1" w:lastRow="0" w:firstColumn="1" w:lastColumn="0" w:noHBand="0" w:noVBand="1"/>
      </w:tblPr>
      <w:tblGrid>
        <w:gridCol w:w="1134"/>
        <w:gridCol w:w="7370"/>
      </w:tblGrid>
      <w:tr w:rsidR="00B10CAA" w:rsidTr="006C6DE8">
        <w:trPr>
          <w:trHeight w:val="340"/>
          <w:jc w:val="center"/>
        </w:trPr>
        <w:tc>
          <w:tcPr>
            <w:tcW w:w="1134" w:type="dxa"/>
            <w:vAlign w:val="center"/>
          </w:tcPr>
          <w:p w:rsidR="00B10CAA" w:rsidRDefault="00B10CAA" w:rsidP="006C6DE8">
            <w:pPr>
              <w:spacing w:line="300" w:lineRule="exact"/>
              <w:jc w:val="center"/>
            </w:pPr>
            <w:r>
              <w:rPr>
                <w:rFonts w:hint="eastAsia"/>
              </w:rPr>
              <w:t>種別</w:t>
            </w:r>
          </w:p>
        </w:tc>
        <w:tc>
          <w:tcPr>
            <w:tcW w:w="7370" w:type="dxa"/>
            <w:vAlign w:val="center"/>
          </w:tcPr>
          <w:p w:rsidR="00B10CAA" w:rsidRDefault="00B66B84" w:rsidP="006C6DE8">
            <w:pPr>
              <w:spacing w:line="300" w:lineRule="exact"/>
            </w:pPr>
            <w:sdt>
              <w:sdtPr>
                <w:rPr>
                  <w:rFonts w:hint="eastAsia"/>
                </w:rPr>
                <w:id w:val="-1714652873"/>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 xml:space="preserve">差別に関する事例　　</w:t>
            </w:r>
            <w:sdt>
              <w:sdtPr>
                <w:rPr>
                  <w:rFonts w:hint="eastAsia"/>
                </w:rPr>
                <w:id w:val="-1065639483"/>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 xml:space="preserve">合理的配慮に関する事例　　</w:t>
            </w:r>
            <w:sdt>
              <w:sdtPr>
                <w:rPr>
                  <w:rFonts w:hint="eastAsia"/>
                </w:rPr>
                <w:id w:val="1678766396"/>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その他</w:t>
            </w:r>
          </w:p>
        </w:tc>
      </w:tr>
      <w:tr w:rsidR="00B10CAA" w:rsidTr="006C6DE8">
        <w:trPr>
          <w:trHeight w:val="1247"/>
          <w:jc w:val="center"/>
        </w:trPr>
        <w:tc>
          <w:tcPr>
            <w:tcW w:w="1134" w:type="dxa"/>
            <w:vAlign w:val="center"/>
          </w:tcPr>
          <w:p w:rsidR="00B10CAA" w:rsidRDefault="00B10CAA" w:rsidP="006C6DE8">
            <w:pPr>
              <w:spacing w:line="300" w:lineRule="exact"/>
              <w:jc w:val="center"/>
            </w:pPr>
            <w:r>
              <w:rPr>
                <w:rFonts w:hint="eastAsia"/>
              </w:rPr>
              <w:t>内容</w:t>
            </w:r>
          </w:p>
        </w:tc>
        <w:tc>
          <w:tcPr>
            <w:tcW w:w="7370" w:type="dxa"/>
            <w:vAlign w:val="center"/>
          </w:tcPr>
          <w:p w:rsidR="00B10CAA" w:rsidRDefault="00B10CAA" w:rsidP="006C6DE8">
            <w:pPr>
              <w:spacing w:line="300" w:lineRule="exact"/>
            </w:pPr>
          </w:p>
        </w:tc>
      </w:tr>
    </w:tbl>
    <w:p w:rsidR="00B10CAA" w:rsidRDefault="00B10CAA" w:rsidP="00B10CAA">
      <w:pPr>
        <w:spacing w:line="300" w:lineRule="exact"/>
      </w:pPr>
    </w:p>
    <w:tbl>
      <w:tblPr>
        <w:tblStyle w:val="a7"/>
        <w:tblW w:w="8504" w:type="dxa"/>
        <w:jc w:val="center"/>
        <w:tblLook w:val="04A0" w:firstRow="1" w:lastRow="0" w:firstColumn="1" w:lastColumn="0" w:noHBand="0" w:noVBand="1"/>
      </w:tblPr>
      <w:tblGrid>
        <w:gridCol w:w="1134"/>
        <w:gridCol w:w="7370"/>
      </w:tblGrid>
      <w:tr w:rsidR="00B10CAA" w:rsidTr="006C6DE8">
        <w:trPr>
          <w:trHeight w:val="340"/>
          <w:jc w:val="center"/>
        </w:trPr>
        <w:tc>
          <w:tcPr>
            <w:tcW w:w="1134" w:type="dxa"/>
            <w:vAlign w:val="center"/>
          </w:tcPr>
          <w:p w:rsidR="00B10CAA" w:rsidRDefault="00B10CAA" w:rsidP="006C6DE8">
            <w:pPr>
              <w:spacing w:line="300" w:lineRule="exact"/>
              <w:jc w:val="center"/>
            </w:pPr>
            <w:r>
              <w:rPr>
                <w:rFonts w:hint="eastAsia"/>
              </w:rPr>
              <w:t>種別</w:t>
            </w:r>
          </w:p>
        </w:tc>
        <w:tc>
          <w:tcPr>
            <w:tcW w:w="7370" w:type="dxa"/>
            <w:vAlign w:val="center"/>
          </w:tcPr>
          <w:p w:rsidR="00B10CAA" w:rsidRDefault="00B66B84" w:rsidP="006C6DE8">
            <w:pPr>
              <w:spacing w:line="300" w:lineRule="exact"/>
            </w:pPr>
            <w:sdt>
              <w:sdtPr>
                <w:rPr>
                  <w:rFonts w:hint="eastAsia"/>
                </w:rPr>
                <w:id w:val="1578638190"/>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 xml:space="preserve">差別に関する事例　　</w:t>
            </w:r>
            <w:sdt>
              <w:sdtPr>
                <w:rPr>
                  <w:rFonts w:hint="eastAsia"/>
                </w:rPr>
                <w:id w:val="-1916927557"/>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 xml:space="preserve">合理的配慮に関する事例　　</w:t>
            </w:r>
            <w:sdt>
              <w:sdtPr>
                <w:rPr>
                  <w:rFonts w:hint="eastAsia"/>
                </w:rPr>
                <w:id w:val="-1410232706"/>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その他</w:t>
            </w:r>
          </w:p>
        </w:tc>
      </w:tr>
      <w:tr w:rsidR="00B10CAA" w:rsidTr="006C6DE8">
        <w:trPr>
          <w:trHeight w:val="1247"/>
          <w:jc w:val="center"/>
        </w:trPr>
        <w:tc>
          <w:tcPr>
            <w:tcW w:w="1134" w:type="dxa"/>
            <w:vAlign w:val="center"/>
          </w:tcPr>
          <w:p w:rsidR="00B10CAA" w:rsidRDefault="00B10CAA" w:rsidP="006C6DE8">
            <w:pPr>
              <w:spacing w:line="300" w:lineRule="exact"/>
              <w:jc w:val="center"/>
            </w:pPr>
            <w:r>
              <w:rPr>
                <w:rFonts w:hint="eastAsia"/>
              </w:rPr>
              <w:t>内容</w:t>
            </w:r>
          </w:p>
        </w:tc>
        <w:tc>
          <w:tcPr>
            <w:tcW w:w="7370" w:type="dxa"/>
            <w:vAlign w:val="center"/>
          </w:tcPr>
          <w:p w:rsidR="00B10CAA" w:rsidRDefault="00B10CAA" w:rsidP="006C6DE8">
            <w:pPr>
              <w:spacing w:line="300" w:lineRule="exact"/>
            </w:pPr>
          </w:p>
        </w:tc>
      </w:tr>
    </w:tbl>
    <w:p w:rsidR="00B10CAA" w:rsidRDefault="00B10CAA" w:rsidP="00B10CAA">
      <w:pPr>
        <w:spacing w:line="300" w:lineRule="exact"/>
      </w:pPr>
    </w:p>
    <w:tbl>
      <w:tblPr>
        <w:tblStyle w:val="a7"/>
        <w:tblW w:w="8504" w:type="dxa"/>
        <w:jc w:val="center"/>
        <w:tblLook w:val="04A0" w:firstRow="1" w:lastRow="0" w:firstColumn="1" w:lastColumn="0" w:noHBand="0" w:noVBand="1"/>
      </w:tblPr>
      <w:tblGrid>
        <w:gridCol w:w="1134"/>
        <w:gridCol w:w="7370"/>
      </w:tblGrid>
      <w:tr w:rsidR="00B10CAA" w:rsidTr="006C6DE8">
        <w:trPr>
          <w:trHeight w:val="340"/>
          <w:jc w:val="center"/>
        </w:trPr>
        <w:tc>
          <w:tcPr>
            <w:tcW w:w="1134" w:type="dxa"/>
            <w:vAlign w:val="center"/>
          </w:tcPr>
          <w:p w:rsidR="00B10CAA" w:rsidRDefault="00B10CAA" w:rsidP="006C6DE8">
            <w:pPr>
              <w:spacing w:line="300" w:lineRule="exact"/>
              <w:jc w:val="center"/>
            </w:pPr>
            <w:r>
              <w:rPr>
                <w:rFonts w:hint="eastAsia"/>
              </w:rPr>
              <w:t>種別</w:t>
            </w:r>
          </w:p>
        </w:tc>
        <w:tc>
          <w:tcPr>
            <w:tcW w:w="7370" w:type="dxa"/>
            <w:vAlign w:val="center"/>
          </w:tcPr>
          <w:p w:rsidR="00B10CAA" w:rsidRDefault="00B66B84" w:rsidP="006C6DE8">
            <w:pPr>
              <w:spacing w:line="300" w:lineRule="exact"/>
            </w:pPr>
            <w:sdt>
              <w:sdtPr>
                <w:rPr>
                  <w:rFonts w:hint="eastAsia"/>
                </w:rPr>
                <w:id w:val="-955788968"/>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 xml:space="preserve">差別に関する事例　　</w:t>
            </w:r>
            <w:sdt>
              <w:sdtPr>
                <w:rPr>
                  <w:rFonts w:hint="eastAsia"/>
                </w:rPr>
                <w:id w:val="-2099400957"/>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 xml:space="preserve">合理的配慮に関する事例　　</w:t>
            </w:r>
            <w:sdt>
              <w:sdtPr>
                <w:rPr>
                  <w:rFonts w:hint="eastAsia"/>
                </w:rPr>
                <w:id w:val="1946337725"/>
                <w14:checkbox>
                  <w14:checked w14:val="0"/>
                  <w14:checkedState w14:val="2611" w14:font="ＭＳ 明朝"/>
                  <w14:uncheckedState w14:val="2610" w14:font="ＭＳ ゴシック"/>
                </w14:checkbox>
              </w:sdtPr>
              <w:sdtEndPr/>
              <w:sdtContent>
                <w:r w:rsidR="00B10CAA">
                  <w:rPr>
                    <w:rFonts w:ascii="ＭＳ ゴシック" w:eastAsia="ＭＳ ゴシック" w:hAnsi="ＭＳ ゴシック" w:hint="eastAsia"/>
                  </w:rPr>
                  <w:t>☐</w:t>
                </w:r>
              </w:sdtContent>
            </w:sdt>
            <w:r w:rsidR="00B10CAA">
              <w:rPr>
                <w:rFonts w:hint="eastAsia"/>
              </w:rPr>
              <w:t>その他</w:t>
            </w:r>
          </w:p>
        </w:tc>
      </w:tr>
      <w:tr w:rsidR="00B10CAA" w:rsidTr="006C6DE8">
        <w:trPr>
          <w:trHeight w:val="1247"/>
          <w:jc w:val="center"/>
        </w:trPr>
        <w:tc>
          <w:tcPr>
            <w:tcW w:w="1134" w:type="dxa"/>
            <w:vAlign w:val="center"/>
          </w:tcPr>
          <w:p w:rsidR="00B10CAA" w:rsidRDefault="00B10CAA" w:rsidP="006C6DE8">
            <w:pPr>
              <w:spacing w:line="300" w:lineRule="exact"/>
              <w:jc w:val="center"/>
            </w:pPr>
            <w:r>
              <w:rPr>
                <w:rFonts w:hint="eastAsia"/>
              </w:rPr>
              <w:t>内容</w:t>
            </w:r>
          </w:p>
        </w:tc>
        <w:tc>
          <w:tcPr>
            <w:tcW w:w="7370" w:type="dxa"/>
            <w:vAlign w:val="center"/>
          </w:tcPr>
          <w:p w:rsidR="00B10CAA" w:rsidRDefault="00B10CAA" w:rsidP="006C6DE8">
            <w:pPr>
              <w:spacing w:line="300" w:lineRule="exact"/>
            </w:pPr>
          </w:p>
        </w:tc>
      </w:tr>
    </w:tbl>
    <w:p w:rsidR="00B10CAA" w:rsidRDefault="00B10CAA" w:rsidP="00B10CAA">
      <w:pPr>
        <w:spacing w:line="300" w:lineRule="exact"/>
      </w:pPr>
      <w:r>
        <w:rPr>
          <w:rFonts w:hint="eastAsia"/>
          <w:noProof/>
        </w:rPr>
        <mc:AlternateContent>
          <mc:Choice Requires="wps">
            <w:drawing>
              <wp:anchor distT="0" distB="0" distL="114300" distR="114300" simplePos="0" relativeHeight="251661312" behindDoc="0" locked="0" layoutInCell="1" allowOverlap="1" wp14:anchorId="62F87167" wp14:editId="7023756D">
                <wp:simplePos x="0" y="0"/>
                <wp:positionH relativeFrom="column">
                  <wp:align>center</wp:align>
                </wp:positionH>
                <wp:positionV relativeFrom="paragraph">
                  <wp:posOffset>279400</wp:posOffset>
                </wp:positionV>
                <wp:extent cx="4536000" cy="1079640"/>
                <wp:effectExtent l="0" t="0" r="17145" b="25400"/>
                <wp:wrapNone/>
                <wp:docPr id="2" name="テキスト ボックス 2"/>
                <wp:cNvGraphicFramePr/>
                <a:graphic xmlns:a="http://schemas.openxmlformats.org/drawingml/2006/main">
                  <a:graphicData uri="http://schemas.microsoft.com/office/word/2010/wordprocessingShape">
                    <wps:wsp>
                      <wps:cNvSpPr txBox="1"/>
                      <wps:spPr>
                        <a:xfrm>
                          <a:off x="0" y="0"/>
                          <a:ext cx="4536000" cy="1079640"/>
                        </a:xfrm>
                        <a:prstGeom prst="rect">
                          <a:avLst/>
                        </a:prstGeom>
                        <a:solidFill>
                          <a:sysClr val="window" lastClr="FFFFFF"/>
                        </a:solidFill>
                        <a:ln w="6350">
                          <a:solidFill>
                            <a:prstClr val="black"/>
                          </a:solidFill>
                        </a:ln>
                        <a:effectLst/>
                      </wps:spPr>
                      <wps:txbx>
                        <w:txbxContent>
                          <w:p w:rsidR="00B10CAA" w:rsidRDefault="00B10CAA" w:rsidP="00B10CAA">
                            <w:pPr>
                              <w:spacing w:line="300" w:lineRule="exact"/>
                            </w:pPr>
                            <w:r>
                              <w:rPr>
                                <w:rFonts w:hint="eastAsia"/>
                              </w:rPr>
                              <w:t>＜提出・</w:t>
                            </w:r>
                            <w:r>
                              <w:t>問い合わせ</w:t>
                            </w:r>
                            <w:r>
                              <w:rPr>
                                <w:rFonts w:hint="eastAsia"/>
                              </w:rPr>
                              <w:t>先＞</w:t>
                            </w:r>
                          </w:p>
                          <w:p w:rsidR="00B10CAA" w:rsidRDefault="00B10CAA" w:rsidP="00B10CAA">
                            <w:pPr>
                              <w:spacing w:line="300" w:lineRule="exact"/>
                            </w:pPr>
                            <w:r>
                              <w:rPr>
                                <w:rFonts w:hint="eastAsia"/>
                              </w:rPr>
                              <w:t>〒１７３－８５０１　東京都板橋区板橋</w:t>
                            </w:r>
                            <w:r>
                              <w:t>２－６６－１</w:t>
                            </w:r>
                          </w:p>
                          <w:p w:rsidR="00B10CAA" w:rsidRDefault="00B10CAA" w:rsidP="00B10CAA">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B10CAA" w:rsidRDefault="00B10CAA" w:rsidP="00B10CAA">
                            <w:pPr>
                              <w:spacing w:line="300" w:lineRule="exact"/>
                            </w:pPr>
                            <w:r>
                              <w:rPr>
                                <w:rFonts w:hint="eastAsia"/>
                              </w:rPr>
                              <w:t>電　話：</w:t>
                            </w:r>
                            <w:r>
                              <w:t>０３－３５７９－２０８９</w:t>
                            </w:r>
                            <w:r>
                              <w:rPr>
                                <w:rFonts w:hint="eastAsia"/>
                              </w:rPr>
                              <w:t xml:space="preserve">　ＦＡＸ</w:t>
                            </w:r>
                            <w:r>
                              <w:t>：０３－３５７９－４１５９</w:t>
                            </w:r>
                          </w:p>
                          <w:p w:rsidR="00B10CAA" w:rsidRPr="0004037F" w:rsidRDefault="00B10CAA" w:rsidP="00B10CAA">
                            <w:pPr>
                              <w:spacing w:line="300" w:lineRule="exact"/>
                            </w:pPr>
                            <w:r>
                              <w:rPr>
                                <w:rFonts w:hint="eastAsia"/>
                              </w:rPr>
                              <w:t>メール</w:t>
                            </w:r>
                            <w:r>
                              <w:t>：</w:t>
                            </w:r>
                            <w:r>
                              <w:t>f-chiiki@city.itabashi.tokyo.jp</w:t>
                            </w:r>
                          </w:p>
                        </w:txbxContent>
                      </wps:txbx>
                      <wps:bodyPr rot="0" spcFirstLastPara="0" vertOverflow="overflow" horzOverflow="overflow" vert="horz" wrap="square" lIns="72000" tIns="36000" rIns="72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F87167" id="テキスト ボックス 2" o:spid="_x0000_s1030" type="#_x0000_t202" style="position:absolute;left:0;text-align:left;margin-left:0;margin-top:22pt;width:357.15pt;height:85pt;z-index:25166131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" fillcolor="window" strokeweight=".5pt">
                <v:textbox inset="2mm,1mm,2mm,1mm">
                  <w:txbxContent>
                    <w:p w:rsidR="00B10CAA" w:rsidRDefault="00B10CAA" w:rsidP="00B10CAA">
                      <w:pPr>
                        <w:spacing w:line="300" w:lineRule="exact"/>
                      </w:pPr>
                      <w:r>
                        <w:rPr>
                          <w:rFonts w:hint="eastAsia"/>
                        </w:rPr>
                        <w:t>＜提出・</w:t>
                      </w:r>
                      <w:r>
                        <w:t>問い合わせ</w:t>
                      </w:r>
                      <w:r>
                        <w:rPr>
                          <w:rFonts w:hint="eastAsia"/>
                        </w:rPr>
                        <w:t>先＞</w:t>
                      </w:r>
                    </w:p>
                    <w:p w:rsidR="00B10CAA" w:rsidRDefault="00B10CAA" w:rsidP="00B10CAA">
                      <w:pPr>
                        <w:spacing w:line="300" w:lineRule="exact"/>
                      </w:pPr>
                      <w:r>
                        <w:rPr>
                          <w:rFonts w:hint="eastAsia"/>
                        </w:rPr>
                        <w:t>〒１７３－８５０１　東京都板橋区板橋</w:t>
                      </w:r>
                      <w:r>
                        <w:t>２－６６－１</w:t>
                      </w:r>
                    </w:p>
                    <w:p w:rsidR="00B10CAA" w:rsidRDefault="00B10CAA" w:rsidP="00B10CAA">
                      <w:pPr>
                        <w:spacing w:line="300" w:lineRule="exact"/>
                      </w:pPr>
                      <w:r>
                        <w:rPr>
                          <w:rFonts w:hint="eastAsia"/>
                        </w:rPr>
                        <w:t>板橋区</w:t>
                      </w:r>
                      <w:r>
                        <w:t xml:space="preserve"> </w:t>
                      </w:r>
                      <w:r>
                        <w:t>福祉部</w:t>
                      </w:r>
                      <w:r>
                        <w:t xml:space="preserve"> </w:t>
                      </w:r>
                      <w:r>
                        <w:t>障がい者福祉課</w:t>
                      </w:r>
                      <w:r>
                        <w:t xml:space="preserve"> </w:t>
                      </w:r>
                      <w:r>
                        <w:t>地域生活推進係　担当：砂川</w:t>
                      </w:r>
                    </w:p>
                    <w:p w:rsidR="00B10CAA" w:rsidRDefault="00B10CAA" w:rsidP="00B10CAA">
                      <w:pPr>
                        <w:spacing w:line="300" w:lineRule="exact"/>
                      </w:pPr>
                      <w:r>
                        <w:rPr>
                          <w:rFonts w:hint="eastAsia"/>
                        </w:rPr>
                        <w:t>電　話：</w:t>
                      </w:r>
                      <w:r>
                        <w:t>０３－３５７９－２０８９</w:t>
                      </w:r>
                      <w:r>
                        <w:rPr>
                          <w:rFonts w:hint="eastAsia"/>
                        </w:rPr>
                        <w:t xml:space="preserve">　ＦＡＸ</w:t>
                      </w:r>
                      <w:r>
                        <w:t>：０３－３５７９－４１５９</w:t>
                      </w:r>
                    </w:p>
                    <w:p w:rsidR="00B10CAA" w:rsidRPr="0004037F" w:rsidRDefault="00B10CAA" w:rsidP="00B10CAA">
                      <w:pPr>
                        <w:spacing w:line="300" w:lineRule="exact"/>
                      </w:pPr>
                      <w:r>
                        <w:rPr>
                          <w:rFonts w:hint="eastAsia"/>
                        </w:rPr>
                        <w:t>メール</w:t>
                      </w:r>
                      <w:r>
                        <w:t>：</w:t>
                      </w:r>
                      <w:r>
                        <w:t>f-chiiki@city.itabashi.tokyo.jp</w:t>
                      </w:r>
                    </w:p>
                  </w:txbxContent>
                </v:textbox>
              </v:shape>
            </w:pict>
          </mc:Fallback>
        </mc:AlternateContent>
      </w:r>
      <w:r>
        <w:rPr>
          <w:rFonts w:hint="eastAsia"/>
        </w:rPr>
        <w:t>※記載欄が不足する時は、適宜追加してください。</w:t>
      </w:r>
    </w:p>
    <w:p w:rsidR="00E27A38" w:rsidRPr="00B10CAA" w:rsidRDefault="00E27A38" w:rsidP="00B10CAA"/>
    <w:sectPr w:rsidR="00E27A38" w:rsidRPr="00B10CAA" w:rsidSect="00B10CAA">
      <w:headerReference w:type="default" r:id="rId7"/>
      <w:pgSz w:w="11906" w:h="16838" w:code="9"/>
      <w:pgMar w:top="851" w:right="1134" w:bottom="851" w:left="1134"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F9" w:rsidRDefault="00CF6EF9" w:rsidP="00CF6EF9">
      <w:r>
        <w:separator/>
      </w:r>
    </w:p>
  </w:endnote>
  <w:endnote w:type="continuationSeparator" w:id="0">
    <w:p w:rsidR="00CF6EF9" w:rsidRDefault="00CF6EF9"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F9" w:rsidRDefault="00CF6EF9" w:rsidP="00CF6EF9">
      <w:r>
        <w:separator/>
      </w:r>
    </w:p>
  </w:footnote>
  <w:footnote w:type="continuationSeparator" w:id="0">
    <w:p w:rsidR="00CF6EF9" w:rsidRDefault="00CF6EF9"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0CAA" w:rsidRPr="00B10CAA" w:rsidRDefault="00B10CAA" w:rsidP="00B10CA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53253"/>
    <w:rsid w:val="000E0F27"/>
    <w:rsid w:val="000F3C67"/>
    <w:rsid w:val="001744D8"/>
    <w:rsid w:val="0024045D"/>
    <w:rsid w:val="002B60F7"/>
    <w:rsid w:val="002D2218"/>
    <w:rsid w:val="00340996"/>
    <w:rsid w:val="003E41B7"/>
    <w:rsid w:val="003E685D"/>
    <w:rsid w:val="004344BE"/>
    <w:rsid w:val="00487D8B"/>
    <w:rsid w:val="005A3046"/>
    <w:rsid w:val="0063746A"/>
    <w:rsid w:val="0064791F"/>
    <w:rsid w:val="00773949"/>
    <w:rsid w:val="007E21D6"/>
    <w:rsid w:val="007F333A"/>
    <w:rsid w:val="008033F0"/>
    <w:rsid w:val="00817729"/>
    <w:rsid w:val="008A0FB7"/>
    <w:rsid w:val="008A7C35"/>
    <w:rsid w:val="008E21C1"/>
    <w:rsid w:val="008F417D"/>
    <w:rsid w:val="008F51F1"/>
    <w:rsid w:val="009E51EE"/>
    <w:rsid w:val="00AB2579"/>
    <w:rsid w:val="00AE3062"/>
    <w:rsid w:val="00B10CAA"/>
    <w:rsid w:val="00B66B84"/>
    <w:rsid w:val="00C63FA3"/>
    <w:rsid w:val="00C843C1"/>
    <w:rsid w:val="00CD4009"/>
    <w:rsid w:val="00CE4017"/>
    <w:rsid w:val="00CF6EF9"/>
    <w:rsid w:val="00DC20DD"/>
    <w:rsid w:val="00E22AE3"/>
    <w:rsid w:val="00E27A38"/>
    <w:rsid w:val="00EB798C"/>
    <w:rsid w:val="00F82C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3</Pages>
  <Words>340</Words>
  <Characters>1942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13</cp:revision>
  <cp:lastPrinted>2018-11-26T01:58:00Z</cp:lastPrinted>
  <dcterms:created xsi:type="dcterms:W3CDTF">2016-11-16T02:48:00Z</dcterms:created>
  <dcterms:modified xsi:type="dcterms:W3CDTF">2018-12-06T07:02:00Z</dcterms:modified>
</cp:coreProperties>
</file>