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6D9" w:rsidRPr="000076D9" w:rsidRDefault="0087487B" w:rsidP="003F5B9C">
      <w:pPr>
        <w:rPr>
          <w:rFonts w:asciiTheme="majorEastAsia" w:eastAsiaTheme="majorEastAsia" w:hAnsiTheme="majorEastAsia"/>
          <w:b/>
          <w:sz w:val="32"/>
          <w:szCs w:val="28"/>
          <w:bdr w:val="single" w:sz="4" w:space="0" w:color="auto"/>
          <w:shd w:val="pct15" w:color="auto" w:fill="FFFFFF"/>
        </w:rPr>
      </w:pPr>
      <w:r w:rsidRPr="00C162CE">
        <w:rPr>
          <w:rFonts w:asciiTheme="majorEastAsia" w:eastAsiaTheme="majorEastAsia" w:hAnsiTheme="majorEastAsia" w:hint="eastAsia"/>
          <w:b/>
          <w:sz w:val="32"/>
          <w:szCs w:val="28"/>
          <w:bdr w:val="single" w:sz="4" w:space="0" w:color="auto"/>
          <w:shd w:val="pct15" w:color="auto" w:fill="FFFFFF"/>
        </w:rPr>
        <w:t>被</w:t>
      </w:r>
      <w:r w:rsidR="00842ECD" w:rsidRPr="00C162CE">
        <w:rPr>
          <w:rFonts w:asciiTheme="majorEastAsia" w:eastAsiaTheme="majorEastAsia" w:hAnsiTheme="majorEastAsia" w:hint="eastAsia"/>
          <w:b/>
          <w:sz w:val="32"/>
          <w:szCs w:val="28"/>
          <w:bdr w:val="single" w:sz="4" w:space="0" w:color="auto"/>
          <w:shd w:val="pct15" w:color="auto" w:fill="FFFFFF"/>
        </w:rPr>
        <w:t>保険</w:t>
      </w:r>
      <w:r w:rsidR="00653D13">
        <w:rPr>
          <w:rFonts w:asciiTheme="majorEastAsia" w:eastAsiaTheme="majorEastAsia" w:hAnsiTheme="majorEastAsia" w:hint="eastAsia"/>
          <w:b/>
          <w:sz w:val="32"/>
          <w:szCs w:val="28"/>
          <w:bdr w:val="single" w:sz="4" w:space="0" w:color="auto"/>
          <w:shd w:val="pct15" w:color="auto" w:fill="FFFFFF"/>
        </w:rPr>
        <w:t>者</w:t>
      </w:r>
      <w:r w:rsidR="00842ECD" w:rsidRPr="00C162CE">
        <w:rPr>
          <w:rFonts w:asciiTheme="majorEastAsia" w:eastAsiaTheme="majorEastAsia" w:hAnsiTheme="majorEastAsia" w:hint="eastAsia"/>
          <w:b/>
          <w:sz w:val="32"/>
          <w:szCs w:val="28"/>
          <w:bdr w:val="single" w:sz="4" w:space="0" w:color="auto"/>
          <w:shd w:val="pct15" w:color="auto" w:fill="FFFFFF"/>
        </w:rPr>
        <w:t>証</w:t>
      </w:r>
      <w:r w:rsidR="005C792A">
        <w:rPr>
          <w:rFonts w:asciiTheme="majorEastAsia" w:eastAsiaTheme="majorEastAsia" w:hAnsiTheme="majorEastAsia" w:hint="eastAsia"/>
          <w:b/>
          <w:sz w:val="32"/>
          <w:szCs w:val="28"/>
          <w:bdr w:val="single" w:sz="4" w:space="0" w:color="auto"/>
          <w:shd w:val="pct15" w:color="auto" w:fill="FFFFFF"/>
        </w:rPr>
        <w:t>・資格確認書</w:t>
      </w:r>
      <w:r w:rsidR="007367F1" w:rsidRPr="00C162CE">
        <w:rPr>
          <w:rFonts w:asciiTheme="majorEastAsia" w:eastAsiaTheme="majorEastAsia" w:hAnsiTheme="majorEastAsia" w:hint="eastAsia"/>
          <w:b/>
          <w:sz w:val="32"/>
          <w:szCs w:val="28"/>
          <w:bdr w:val="single" w:sz="4" w:space="0" w:color="auto"/>
          <w:shd w:val="pct15" w:color="auto" w:fill="FFFFFF"/>
        </w:rPr>
        <w:t>関係</w:t>
      </w:r>
    </w:p>
    <w:p w:rsidR="000076D9" w:rsidRPr="006D0525" w:rsidRDefault="0087487B" w:rsidP="006D0525">
      <w:pPr>
        <w:pStyle w:val="a3"/>
        <w:numPr>
          <w:ilvl w:val="0"/>
          <w:numId w:val="3"/>
        </w:numPr>
        <w:ind w:leftChars="0"/>
        <w:rPr>
          <w:rFonts w:asciiTheme="majorEastAsia" w:eastAsiaTheme="majorEastAsia" w:hAnsiTheme="majorEastAsia"/>
          <w:sz w:val="24"/>
          <w:szCs w:val="24"/>
        </w:rPr>
      </w:pPr>
      <w:r w:rsidRPr="00D3312B">
        <w:rPr>
          <w:rFonts w:asciiTheme="majorEastAsia" w:eastAsiaTheme="majorEastAsia" w:hAnsiTheme="majorEastAsia" w:hint="eastAsia"/>
          <w:sz w:val="24"/>
          <w:szCs w:val="24"/>
        </w:rPr>
        <w:t>板橋区から</w:t>
      </w:r>
      <w:r w:rsidR="002E4D5E" w:rsidRPr="00D3312B">
        <w:rPr>
          <w:rFonts w:asciiTheme="majorEastAsia" w:eastAsiaTheme="majorEastAsia" w:hAnsiTheme="majorEastAsia" w:hint="eastAsia"/>
          <w:sz w:val="24"/>
          <w:szCs w:val="24"/>
        </w:rPr>
        <w:t>都内</w:t>
      </w:r>
      <w:r w:rsidRPr="00D3312B">
        <w:rPr>
          <w:rFonts w:asciiTheme="majorEastAsia" w:eastAsiaTheme="majorEastAsia" w:hAnsiTheme="majorEastAsia" w:hint="eastAsia"/>
          <w:sz w:val="24"/>
          <w:szCs w:val="24"/>
        </w:rPr>
        <w:t>へ</w:t>
      </w:r>
      <w:r w:rsidR="002E4D5E" w:rsidRPr="00D3312B">
        <w:rPr>
          <w:rFonts w:asciiTheme="majorEastAsia" w:eastAsiaTheme="majorEastAsia" w:hAnsiTheme="majorEastAsia" w:hint="eastAsia"/>
          <w:sz w:val="24"/>
          <w:szCs w:val="24"/>
        </w:rPr>
        <w:t>転出</w:t>
      </w:r>
      <w:r w:rsidR="003F5B9C" w:rsidRPr="00D3312B">
        <w:rPr>
          <w:rFonts w:asciiTheme="majorEastAsia" w:eastAsiaTheme="majorEastAsia" w:hAnsiTheme="majorEastAsia" w:hint="eastAsia"/>
          <w:sz w:val="24"/>
          <w:szCs w:val="24"/>
        </w:rPr>
        <w:t>された</w:t>
      </w:r>
      <w:r w:rsidR="002E4D5E" w:rsidRPr="00D3312B">
        <w:rPr>
          <w:rFonts w:asciiTheme="majorEastAsia" w:eastAsiaTheme="majorEastAsia" w:hAnsiTheme="majorEastAsia" w:hint="eastAsia"/>
          <w:sz w:val="24"/>
          <w:szCs w:val="24"/>
        </w:rPr>
        <w:t>場合</w:t>
      </w:r>
    </w:p>
    <w:p w:rsidR="000076D9" w:rsidRPr="00D3312B" w:rsidRDefault="006D0525" w:rsidP="000076D9">
      <w:pPr>
        <w:pStyle w:val="a3"/>
        <w:ind w:leftChars="0" w:left="1080"/>
        <w:rPr>
          <w:rFonts w:asciiTheme="majorEastAsia" w:eastAsiaTheme="majorEastAsia" w:hAnsiTheme="majorEastAsia"/>
          <w:sz w:val="24"/>
          <w:szCs w:val="24"/>
        </w:rPr>
      </w:pPr>
      <w:r>
        <w:rPr>
          <w:rFonts w:asciiTheme="majorEastAsia" w:eastAsiaTheme="majorEastAsia" w:hAnsiTheme="majorEastAsia"/>
          <w:b/>
          <w:noProof/>
          <w:sz w:val="32"/>
          <w:szCs w:val="32"/>
        </w:rPr>
        <mc:AlternateContent>
          <mc:Choice Requires="wps">
            <w:drawing>
              <wp:anchor distT="0" distB="0" distL="114300" distR="114300" simplePos="0" relativeHeight="251664384" behindDoc="0" locked="0" layoutInCell="1" allowOverlap="1">
                <wp:simplePos x="0" y="0"/>
                <wp:positionH relativeFrom="column">
                  <wp:posOffset>4267200</wp:posOffset>
                </wp:positionH>
                <wp:positionV relativeFrom="paragraph">
                  <wp:posOffset>203200</wp:posOffset>
                </wp:positionV>
                <wp:extent cx="476250" cy="523875"/>
                <wp:effectExtent l="0" t="0" r="0" b="9525"/>
                <wp:wrapNone/>
                <wp:docPr id="4"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523875"/>
                        </a:xfrm>
                        <a:prstGeom prst="rightArrow">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666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336pt;margin-top:16pt;width:3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" adj="10800" fillcolor="#747070 [1614]" stroked="f" strokeweight="1pt">
                <v:path arrowok="t"/>
              </v:shape>
            </w:pict>
          </mc:Fallback>
        </mc:AlternateContent>
      </w:r>
      <w:r w:rsidR="000076D9">
        <w:rPr>
          <w:rFonts w:asciiTheme="majorEastAsia" w:eastAsiaTheme="majorEastAsia" w:hAnsiTheme="majorEastAsia"/>
          <w:b/>
          <w:noProof/>
          <w:sz w:val="32"/>
          <w:szCs w:val="32"/>
        </w:rPr>
        <mc:AlternateContent>
          <mc:Choice Requires="wps">
            <w:drawing>
              <wp:anchor distT="0" distB="0" distL="114300" distR="114300" simplePos="0" relativeHeight="251666432" behindDoc="0" locked="0" layoutInCell="1" allowOverlap="1">
                <wp:simplePos x="0" y="0"/>
                <wp:positionH relativeFrom="column">
                  <wp:posOffset>4800600</wp:posOffset>
                </wp:positionH>
                <wp:positionV relativeFrom="paragraph">
                  <wp:posOffset>15240</wp:posOffset>
                </wp:positionV>
                <wp:extent cx="2057400" cy="876300"/>
                <wp:effectExtent l="0" t="0" r="19050"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8763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1F11" w:rsidRPr="007367F1" w:rsidRDefault="00FC1F11" w:rsidP="00FC1F11">
                            <w:r>
                              <w:rPr>
                                <w:rFonts w:hint="eastAsia"/>
                              </w:rPr>
                              <w:t>ご転出</w:t>
                            </w:r>
                            <w:r>
                              <w:t>先</w:t>
                            </w:r>
                            <w:r>
                              <w:rPr>
                                <w:rFonts w:hint="eastAsia"/>
                              </w:rPr>
                              <w:t>区市町村</w:t>
                            </w:r>
                            <w:r w:rsidR="0086199F">
                              <w:t>で</w:t>
                            </w:r>
                            <w:r w:rsidR="005C792A">
                              <w:rPr>
                                <w:rFonts w:hint="eastAsia"/>
                              </w:rPr>
                              <w:t>資格確認書</w:t>
                            </w:r>
                            <w:r w:rsidR="004F4C7B">
                              <w:t>を</w:t>
                            </w:r>
                            <w:r w:rsidR="004F4C7B">
                              <w:rPr>
                                <w:rFonts w:hint="eastAsia"/>
                              </w:rPr>
                              <w:t>交付</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8pt;margin-top:1.2pt;width:162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" filled="f" strokecolor="black [3213]" strokeweight="1.5pt">
                <v:stroke joinstyle="miter"/>
                <v:path arrowok="t"/>
                <v:textbox>
                  <w:txbxContent>
                    <w:p w:rsidR="00FC1F11" w:rsidRPr="007367F1" w:rsidRDefault="00FC1F11" w:rsidP="00FC1F11">
                      <w:r>
                        <w:rPr>
                          <w:rFonts w:hint="eastAsia"/>
                        </w:rPr>
                        <w:t>ご転出</w:t>
                      </w:r>
                      <w:r>
                        <w:t>先</w:t>
                      </w:r>
                      <w:r>
                        <w:rPr>
                          <w:rFonts w:hint="eastAsia"/>
                        </w:rPr>
                        <w:t>区市町村</w:t>
                      </w:r>
                      <w:r w:rsidR="0086199F">
                        <w:t>で</w:t>
                      </w:r>
                      <w:r w:rsidR="005C792A">
                        <w:rPr>
                          <w:rFonts w:hint="eastAsia"/>
                        </w:rPr>
                        <w:t>資格確認書</w:t>
                      </w:r>
                      <w:r w:rsidR="004F4C7B">
                        <w:t>を</w:t>
                      </w:r>
                      <w:r w:rsidR="004F4C7B">
                        <w:rPr>
                          <w:rFonts w:hint="eastAsia"/>
                        </w:rPr>
                        <w:t>交付</w:t>
                      </w:r>
                      <w:r>
                        <w:t>します</w:t>
                      </w:r>
                    </w:p>
                  </w:txbxContent>
                </v:textbox>
              </v:roundrect>
            </w:pict>
          </mc:Fallback>
        </mc:AlternateContent>
      </w:r>
      <w:r w:rsidR="000076D9">
        <w:rPr>
          <w:rFonts w:asciiTheme="majorEastAsia" w:eastAsiaTheme="majorEastAsia" w:hAnsiTheme="majorEastAsia"/>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34290</wp:posOffset>
                </wp:positionV>
                <wp:extent cx="1962150" cy="831850"/>
                <wp:effectExtent l="0" t="0" r="19050" b="2540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83185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1F11" w:rsidRPr="007367F1" w:rsidRDefault="00FC1F11" w:rsidP="00FC1F11">
                            <w:r>
                              <w:rPr>
                                <w:rFonts w:hint="eastAsia"/>
                              </w:rPr>
                              <w:t>ご転出</w:t>
                            </w:r>
                            <w:r>
                              <w:t>先区市町村の後期高齢</w:t>
                            </w:r>
                            <w:r w:rsidR="00EE4351">
                              <w:rPr>
                                <w:rFonts w:hint="eastAsia"/>
                              </w:rPr>
                              <w:t>者</w:t>
                            </w:r>
                            <w:r>
                              <w:rPr>
                                <w:rFonts w:hint="eastAsia"/>
                              </w:rPr>
                              <w:t>医療制度</w:t>
                            </w:r>
                            <w:r w:rsidR="00241C59">
                              <w:t>窓口</w:t>
                            </w:r>
                            <w:r w:rsidR="00241C59">
                              <w:rPr>
                                <w:rFonts w:hint="eastAsia"/>
                              </w:rPr>
                              <w:t>に</w:t>
                            </w:r>
                            <w:r>
                              <w:rPr>
                                <w:rFonts w:hint="eastAsia"/>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171pt;margin-top:2.7pt;width:154.5pt;height: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" filled="f" strokecolor="black [3213]" strokeweight="1.5pt">
                <v:stroke joinstyle="miter"/>
                <v:path arrowok="t"/>
                <v:textbox>
                  <w:txbxContent>
                    <w:p w:rsidR="00FC1F11" w:rsidRPr="007367F1" w:rsidRDefault="00FC1F11" w:rsidP="00FC1F11">
                      <w:r>
                        <w:rPr>
                          <w:rFonts w:hint="eastAsia"/>
                        </w:rPr>
                        <w:t>ご転出</w:t>
                      </w:r>
                      <w:r>
                        <w:t>先区市町村の後期高齢</w:t>
                      </w:r>
                      <w:r w:rsidR="00EE4351">
                        <w:rPr>
                          <w:rFonts w:hint="eastAsia"/>
                        </w:rPr>
                        <w:t>者</w:t>
                      </w:r>
                      <w:r>
                        <w:rPr>
                          <w:rFonts w:hint="eastAsia"/>
                        </w:rPr>
                        <w:t>医療制度</w:t>
                      </w:r>
                      <w:r w:rsidR="00241C59">
                        <w:t>窓口</w:t>
                      </w:r>
                      <w:r w:rsidR="00241C59">
                        <w:rPr>
                          <w:rFonts w:hint="eastAsia"/>
                        </w:rPr>
                        <w:t>に</w:t>
                      </w:r>
                      <w:r>
                        <w:rPr>
                          <w:rFonts w:hint="eastAsia"/>
                        </w:rPr>
                        <w:t>提出</w:t>
                      </w:r>
                    </w:p>
                  </w:txbxContent>
                </v:textbox>
              </v:roundrect>
            </w:pict>
          </mc:Fallback>
        </mc:AlternateContent>
      </w:r>
      <w:r w:rsidR="000076D9">
        <w:rPr>
          <w:rFonts w:asciiTheme="majorEastAsia" w:eastAsiaTheme="majorEastAsia" w:hAnsiTheme="major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53340</wp:posOffset>
                </wp:positionV>
                <wp:extent cx="1104900" cy="790575"/>
                <wp:effectExtent l="0" t="0" r="19050" b="28575"/>
                <wp:wrapNone/>
                <wp:docPr id="1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790575"/>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67F1" w:rsidRDefault="007367F1" w:rsidP="007367F1">
                            <w:r w:rsidRPr="007367F1">
                              <w:rPr>
                                <w:rFonts w:hint="eastAsia"/>
                              </w:rPr>
                              <w:t>現在</w:t>
                            </w:r>
                            <w:r>
                              <w:rPr>
                                <w:rFonts w:hint="eastAsia"/>
                              </w:rPr>
                              <w:t>お使いの</w:t>
                            </w:r>
                          </w:p>
                          <w:p w:rsidR="007367F1" w:rsidRPr="007367F1" w:rsidRDefault="00E508C5" w:rsidP="007367F1">
                            <w:r>
                              <w:rPr>
                                <w:rFonts w:hint="eastAsia"/>
                              </w:rPr>
                              <w:t>被保険者証</w:t>
                            </w:r>
                            <w:r w:rsidR="00D838F2">
                              <w:rPr>
                                <w:rFonts w:hint="eastAsia"/>
                              </w:rPr>
                              <w:t>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30pt;margin-top:4.2pt;width:87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" filled="f" strokecolor="black [3213]" strokeweight="1.5pt">
                <v:stroke joinstyle="miter"/>
                <v:path arrowok="t"/>
                <v:textbox>
                  <w:txbxContent>
                    <w:p w:rsidR="007367F1" w:rsidRDefault="007367F1" w:rsidP="007367F1">
                      <w:r w:rsidRPr="007367F1">
                        <w:rPr>
                          <w:rFonts w:hint="eastAsia"/>
                        </w:rPr>
                        <w:t>現在</w:t>
                      </w:r>
                      <w:r>
                        <w:rPr>
                          <w:rFonts w:hint="eastAsia"/>
                        </w:rPr>
                        <w:t>お使いの</w:t>
                      </w:r>
                    </w:p>
                    <w:p w:rsidR="007367F1" w:rsidRPr="007367F1" w:rsidRDefault="00E508C5" w:rsidP="007367F1">
                      <w:r>
                        <w:rPr>
                          <w:rFonts w:hint="eastAsia"/>
                        </w:rPr>
                        <w:t>被保険者証</w:t>
                      </w:r>
                      <w:r w:rsidR="00D838F2">
                        <w:rPr>
                          <w:rFonts w:hint="eastAsia"/>
                        </w:rPr>
                        <w:t>類</w:t>
                      </w:r>
                    </w:p>
                  </w:txbxContent>
                </v:textbox>
              </v:roundrect>
            </w:pict>
          </mc:Fallback>
        </mc:AlternateContent>
      </w:r>
    </w:p>
    <w:p w:rsidR="00D3312B" w:rsidRPr="00D3312B" w:rsidRDefault="006D0525" w:rsidP="00D3312B">
      <w:pPr>
        <w:pStyle w:val="a3"/>
        <w:ind w:leftChars="0" w:left="993"/>
        <w:rPr>
          <w:rFonts w:asciiTheme="majorEastAsia" w:eastAsiaTheme="majorEastAsia" w:hAnsiTheme="majorEastAsia"/>
          <w:sz w:val="24"/>
          <w:szCs w:val="24"/>
        </w:rPr>
      </w:pPr>
      <w:r>
        <w:rPr>
          <w:rFonts w:asciiTheme="majorEastAsia" w:eastAsiaTheme="majorEastAsia" w:hAnsiTheme="major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1647825</wp:posOffset>
                </wp:positionH>
                <wp:positionV relativeFrom="paragraph">
                  <wp:posOffset>12700</wp:posOffset>
                </wp:positionV>
                <wp:extent cx="447675" cy="504825"/>
                <wp:effectExtent l="0" t="0" r="9525" b="9525"/>
                <wp:wrapNone/>
                <wp:docPr id="2"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504825"/>
                        </a:xfrm>
                        <a:prstGeom prst="rightArrow">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6CBBB" id="右矢印 2" o:spid="_x0000_s1026" type="#_x0000_t13" style="position:absolute;left:0;text-align:left;margin-left:129.75pt;margin-top:1pt;width:35.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" adj="10800" fillcolor="#747070 [1614]" stroked="f" strokeweight="1pt">
                <v:path arrowok="t"/>
              </v:shape>
            </w:pict>
          </mc:Fallback>
        </mc:AlternateContent>
      </w:r>
    </w:p>
    <w:p w:rsidR="00D3312B" w:rsidRDefault="00D3312B" w:rsidP="00D3312B">
      <w:pPr>
        <w:pStyle w:val="a3"/>
        <w:ind w:leftChars="0" w:left="993"/>
        <w:rPr>
          <w:rFonts w:asciiTheme="majorEastAsia" w:eastAsiaTheme="majorEastAsia" w:hAnsiTheme="majorEastAsia"/>
          <w:sz w:val="24"/>
          <w:szCs w:val="24"/>
        </w:rPr>
      </w:pPr>
    </w:p>
    <w:p w:rsidR="00D3312B" w:rsidRDefault="00D3312B" w:rsidP="00D3312B">
      <w:pPr>
        <w:pStyle w:val="a3"/>
        <w:ind w:leftChars="0" w:left="993"/>
        <w:rPr>
          <w:rFonts w:asciiTheme="majorEastAsia" w:eastAsiaTheme="majorEastAsia" w:hAnsiTheme="majorEastAsia"/>
          <w:sz w:val="24"/>
          <w:szCs w:val="24"/>
        </w:rPr>
      </w:pPr>
    </w:p>
    <w:p w:rsidR="00DF35D1" w:rsidRDefault="00DF35D1" w:rsidP="00D3312B">
      <w:pPr>
        <w:pStyle w:val="a3"/>
        <w:ind w:leftChars="0" w:left="993"/>
        <w:rPr>
          <w:rFonts w:asciiTheme="majorEastAsia" w:eastAsiaTheme="majorEastAsia" w:hAnsiTheme="majorEastAsia"/>
          <w:sz w:val="24"/>
          <w:szCs w:val="24"/>
        </w:rPr>
      </w:pPr>
    </w:p>
    <w:p w:rsidR="000076D9" w:rsidRPr="006D0525" w:rsidRDefault="0087487B" w:rsidP="006D0525">
      <w:pPr>
        <w:pStyle w:val="a3"/>
        <w:numPr>
          <w:ilvl w:val="0"/>
          <w:numId w:val="3"/>
        </w:numPr>
        <w:ind w:leftChars="0"/>
        <w:rPr>
          <w:rFonts w:asciiTheme="majorEastAsia" w:eastAsiaTheme="majorEastAsia" w:hAnsiTheme="majorEastAsia"/>
          <w:sz w:val="24"/>
          <w:szCs w:val="24"/>
        </w:rPr>
      </w:pPr>
      <w:r w:rsidRPr="003F5B9C">
        <w:rPr>
          <w:rFonts w:asciiTheme="majorEastAsia" w:eastAsiaTheme="majorEastAsia" w:hAnsiTheme="majorEastAsia" w:hint="eastAsia"/>
          <w:sz w:val="24"/>
          <w:szCs w:val="24"/>
        </w:rPr>
        <w:t>板橋区から</w:t>
      </w:r>
      <w:r w:rsidR="00A92E93" w:rsidRPr="003F5B9C">
        <w:rPr>
          <w:rFonts w:asciiTheme="majorEastAsia" w:eastAsiaTheme="majorEastAsia" w:hAnsiTheme="majorEastAsia" w:hint="eastAsia"/>
          <w:sz w:val="24"/>
          <w:szCs w:val="24"/>
        </w:rPr>
        <w:t>都外</w:t>
      </w:r>
      <w:r w:rsidRPr="003F5B9C">
        <w:rPr>
          <w:rFonts w:asciiTheme="majorEastAsia" w:eastAsiaTheme="majorEastAsia" w:hAnsiTheme="majorEastAsia" w:hint="eastAsia"/>
          <w:sz w:val="24"/>
          <w:szCs w:val="24"/>
        </w:rPr>
        <w:t>へ</w:t>
      </w:r>
      <w:r w:rsidR="00A92E93" w:rsidRPr="003F5B9C">
        <w:rPr>
          <w:rFonts w:asciiTheme="majorEastAsia" w:eastAsiaTheme="majorEastAsia" w:hAnsiTheme="majorEastAsia" w:hint="eastAsia"/>
          <w:sz w:val="24"/>
          <w:szCs w:val="24"/>
        </w:rPr>
        <w:t>転出</w:t>
      </w:r>
      <w:r w:rsidR="003F5B9C" w:rsidRPr="003F5B9C">
        <w:rPr>
          <w:rFonts w:asciiTheme="majorEastAsia" w:eastAsiaTheme="majorEastAsia" w:hAnsiTheme="majorEastAsia" w:hint="eastAsia"/>
          <w:sz w:val="24"/>
          <w:szCs w:val="24"/>
        </w:rPr>
        <w:t>された</w:t>
      </w:r>
      <w:r w:rsidR="00A92E93" w:rsidRPr="003F5B9C">
        <w:rPr>
          <w:rFonts w:asciiTheme="majorEastAsia" w:eastAsiaTheme="majorEastAsia" w:hAnsiTheme="majorEastAsia" w:hint="eastAsia"/>
          <w:sz w:val="24"/>
          <w:szCs w:val="24"/>
        </w:rPr>
        <w:t>場合</w:t>
      </w:r>
    </w:p>
    <w:p w:rsidR="00842ECD" w:rsidRDefault="000076D9" w:rsidP="00D3312B">
      <w:pPr>
        <w:ind w:leftChars="472" w:left="991" w:firstLine="2"/>
        <w:rPr>
          <w:sz w:val="24"/>
          <w:szCs w:val="24"/>
        </w:rPr>
      </w:pPr>
      <w:r>
        <w:rPr>
          <w:rFonts w:asciiTheme="majorEastAsia" w:eastAsiaTheme="majorEastAsia" w:hAnsiTheme="majorEastAsia"/>
          <w:b/>
          <w:noProof/>
          <w:sz w:val="32"/>
          <w:szCs w:val="32"/>
        </w:rPr>
        <mc:AlternateContent>
          <mc:Choice Requires="wps">
            <w:drawing>
              <wp:anchor distT="0" distB="0" distL="114300" distR="114300" simplePos="0" relativeHeight="251674624" behindDoc="0" locked="0" layoutInCell="1" allowOverlap="1">
                <wp:simplePos x="0" y="0"/>
                <wp:positionH relativeFrom="column">
                  <wp:posOffset>2190750</wp:posOffset>
                </wp:positionH>
                <wp:positionV relativeFrom="paragraph">
                  <wp:posOffset>110490</wp:posOffset>
                </wp:positionV>
                <wp:extent cx="1962150" cy="1003300"/>
                <wp:effectExtent l="0" t="0" r="19050" b="2540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0033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2AFA" w:rsidRPr="007367F1" w:rsidRDefault="00F71E4F" w:rsidP="00272AFA">
                            <w:r>
                              <w:rPr>
                                <w:rFonts w:hint="eastAsia"/>
                              </w:rPr>
                              <w:t>ご転出</w:t>
                            </w:r>
                            <w:r>
                              <w:t>先区市町村の後期高齢</w:t>
                            </w:r>
                            <w:r>
                              <w:rPr>
                                <w:rFonts w:hint="eastAsia"/>
                              </w:rPr>
                              <w:t>者</w:t>
                            </w:r>
                            <w:r w:rsidR="00241C59">
                              <w:t>医療制度窓口</w:t>
                            </w:r>
                            <w:r w:rsidR="00241C59">
                              <w:rPr>
                                <w:rFonts w:hint="eastAsia"/>
                              </w:rPr>
                              <w:t>に</w:t>
                            </w:r>
                            <w: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9" style="position:absolute;left:0;text-align:left;margin-left:172.5pt;margin-top:8.7pt;width:154.5pt;height: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" filled="f" strokecolor="black [3213]" strokeweight="1.5pt">
                <v:stroke joinstyle="miter"/>
                <v:path arrowok="t"/>
                <v:textbox>
                  <w:txbxContent>
                    <w:p w:rsidR="00272AFA" w:rsidRPr="007367F1" w:rsidRDefault="00F71E4F" w:rsidP="00272AFA">
                      <w:r>
                        <w:rPr>
                          <w:rFonts w:hint="eastAsia"/>
                        </w:rPr>
                        <w:t>ご転出</w:t>
                      </w:r>
                      <w:r>
                        <w:t>先区市町村の後期高齢</w:t>
                      </w:r>
                      <w:r>
                        <w:rPr>
                          <w:rFonts w:hint="eastAsia"/>
                        </w:rPr>
                        <w:t>者</w:t>
                      </w:r>
                      <w:r w:rsidR="00241C59">
                        <w:t>医療制度窓口</w:t>
                      </w:r>
                      <w:r w:rsidR="00241C59">
                        <w:rPr>
                          <w:rFonts w:hint="eastAsia"/>
                        </w:rPr>
                        <w:t>に</w:t>
                      </w:r>
                      <w:r>
                        <w:t>提出</w:t>
                      </w:r>
                    </w:p>
                  </w:txbxContent>
                </v:textbox>
              </v:roundrect>
            </w:pict>
          </mc:Fallback>
        </mc:AlternateContent>
      </w:r>
      <w:r>
        <w:rPr>
          <w:rFonts w:asciiTheme="majorEastAsia" w:eastAsiaTheme="majorEastAsia" w:hAnsiTheme="majorEastAsia"/>
          <w:b/>
          <w:noProof/>
          <w:sz w:val="32"/>
          <w:szCs w:val="32"/>
        </w:rPr>
        <mc:AlternateContent>
          <mc:Choice Requires="wps">
            <w:drawing>
              <wp:anchor distT="0" distB="0" distL="114300" distR="114300" simplePos="0" relativeHeight="251678720" behindDoc="0" locked="0" layoutInCell="1" allowOverlap="1">
                <wp:simplePos x="0" y="0"/>
                <wp:positionH relativeFrom="column">
                  <wp:posOffset>4819650</wp:posOffset>
                </wp:positionH>
                <wp:positionV relativeFrom="paragraph">
                  <wp:posOffset>85090</wp:posOffset>
                </wp:positionV>
                <wp:extent cx="1714500" cy="1022350"/>
                <wp:effectExtent l="0" t="0" r="19050" b="2540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02235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281B" w:rsidRPr="007367F1" w:rsidRDefault="001C732A" w:rsidP="00C8281B">
                            <w:r>
                              <w:rPr>
                                <w:rFonts w:hint="eastAsia"/>
                              </w:rPr>
                              <w:t>ご転出</w:t>
                            </w:r>
                            <w:r>
                              <w:t>先</w:t>
                            </w:r>
                            <w:r>
                              <w:rPr>
                                <w:rFonts w:hint="eastAsia"/>
                              </w:rPr>
                              <w:t>区市町村</w:t>
                            </w:r>
                            <w:r w:rsidR="0086199F">
                              <w:rPr>
                                <w:rFonts w:hint="eastAsia"/>
                              </w:rPr>
                              <w:t>で</w:t>
                            </w:r>
                            <w:r w:rsidR="00C8281B">
                              <w:rPr>
                                <w:rFonts w:hint="eastAsia"/>
                              </w:rPr>
                              <w:t>資格確認書</w:t>
                            </w:r>
                            <w:r w:rsidR="00C8281B">
                              <w:t>を</w:t>
                            </w:r>
                            <w:r w:rsidR="00C8281B">
                              <w:rPr>
                                <w:rFonts w:hint="eastAsia"/>
                              </w:rPr>
                              <w:t>交付</w:t>
                            </w:r>
                            <w:r w:rsidR="00C8281B">
                              <w:t>します</w:t>
                            </w:r>
                          </w:p>
                          <w:p w:rsidR="001C732A" w:rsidRPr="00C8281B" w:rsidRDefault="001C732A" w:rsidP="001C73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0" style="position:absolute;left:0;text-align:left;margin-left:379.5pt;margin-top:6.7pt;width:135pt;height: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" filled="f" strokecolor="black [3213]" strokeweight="1.5pt">
                <v:stroke joinstyle="miter"/>
                <v:path arrowok="t"/>
                <v:textbox>
                  <w:txbxContent>
                    <w:p w:rsidR="00C8281B" w:rsidRPr="007367F1" w:rsidRDefault="001C732A" w:rsidP="00C8281B">
                      <w:r>
                        <w:rPr>
                          <w:rFonts w:hint="eastAsia"/>
                        </w:rPr>
                        <w:t>ご転出</w:t>
                      </w:r>
                      <w:r>
                        <w:t>先</w:t>
                      </w:r>
                      <w:r>
                        <w:rPr>
                          <w:rFonts w:hint="eastAsia"/>
                        </w:rPr>
                        <w:t>区市町村</w:t>
                      </w:r>
                      <w:r w:rsidR="0086199F">
                        <w:rPr>
                          <w:rFonts w:hint="eastAsia"/>
                        </w:rPr>
                        <w:t>で</w:t>
                      </w:r>
                      <w:r w:rsidR="00C8281B">
                        <w:rPr>
                          <w:rFonts w:hint="eastAsia"/>
                        </w:rPr>
                        <w:t>資格確認書</w:t>
                      </w:r>
                      <w:r w:rsidR="00C8281B">
                        <w:t>を</w:t>
                      </w:r>
                      <w:r w:rsidR="00C8281B">
                        <w:rPr>
                          <w:rFonts w:hint="eastAsia"/>
                        </w:rPr>
                        <w:t>交付</w:t>
                      </w:r>
                      <w:r w:rsidR="00C8281B">
                        <w:t>します</w:t>
                      </w:r>
                    </w:p>
                    <w:p w:rsidR="001C732A" w:rsidRPr="00C8281B" w:rsidRDefault="001C732A" w:rsidP="001C732A"/>
                  </w:txbxContent>
                </v:textbox>
              </v:roundrect>
            </w:pict>
          </mc:Fallback>
        </mc:AlternateContent>
      </w:r>
      <w:r w:rsidR="00665740">
        <w:rPr>
          <w:rFonts w:asciiTheme="majorEastAsia" w:eastAsiaTheme="majorEastAsia" w:hAnsiTheme="majorEastAsia"/>
          <w:b/>
          <w:noProof/>
          <w:sz w:val="32"/>
          <w:szCs w:val="32"/>
        </w:rPr>
        <mc:AlternateContent>
          <mc:Choice Requires="wps">
            <w:drawing>
              <wp:anchor distT="0" distB="0" distL="114300" distR="114300" simplePos="0" relativeHeight="251668480" behindDoc="0" locked="0" layoutInCell="1" allowOverlap="1">
                <wp:simplePos x="0" y="0"/>
                <wp:positionH relativeFrom="column">
                  <wp:posOffset>333375</wp:posOffset>
                </wp:positionH>
                <wp:positionV relativeFrom="paragraph">
                  <wp:posOffset>19050</wp:posOffset>
                </wp:positionV>
                <wp:extent cx="1247775" cy="628650"/>
                <wp:effectExtent l="0" t="0" r="28575"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62865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1F11" w:rsidRDefault="00FC1F11" w:rsidP="00FC1F11">
                            <w:r>
                              <w:rPr>
                                <w:rFonts w:hint="eastAsia"/>
                              </w:rPr>
                              <w:t>❶</w:t>
                            </w:r>
                            <w:r>
                              <w:t>東京都外へ</w:t>
                            </w:r>
                          </w:p>
                          <w:p w:rsidR="00FC1F11" w:rsidRDefault="00FC1F11" w:rsidP="00FC1F11">
                            <w:r>
                              <w:rPr>
                                <w:rFonts w:hint="eastAsia"/>
                              </w:rPr>
                              <w:t>転出</w:t>
                            </w:r>
                            <w:r>
                              <w:t>される</w:t>
                            </w:r>
                            <w:r>
                              <w:rPr>
                                <w:rFonts w:hint="eastAsia"/>
                              </w:rPr>
                              <w:t>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1" style="position:absolute;left:0;text-align:left;margin-left:26.25pt;margin-top:1.5pt;width:98.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" filled="f" strokecolor="black [3213]" strokeweight="1.5pt">
                <v:stroke joinstyle="miter"/>
                <v:path arrowok="t"/>
                <v:textbox>
                  <w:txbxContent>
                    <w:p w:rsidR="00FC1F11" w:rsidRDefault="00FC1F11" w:rsidP="00FC1F11">
                      <w:r>
                        <w:rPr>
                          <w:rFonts w:hint="eastAsia"/>
                        </w:rPr>
                        <w:t>❶</w:t>
                      </w:r>
                      <w:r>
                        <w:t>東京都外へ</w:t>
                      </w:r>
                    </w:p>
                    <w:p w:rsidR="00FC1F11" w:rsidRDefault="00FC1F11" w:rsidP="00FC1F11">
                      <w:r>
                        <w:rPr>
                          <w:rFonts w:hint="eastAsia"/>
                        </w:rPr>
                        <w:t>転出</w:t>
                      </w:r>
                      <w:r>
                        <w:t>される</w:t>
                      </w:r>
                      <w:r>
                        <w:rPr>
                          <w:rFonts w:hint="eastAsia"/>
                        </w:rPr>
                        <w:t>方へ</w:t>
                      </w:r>
                    </w:p>
                  </w:txbxContent>
                </v:textbox>
              </v:roundrect>
            </w:pict>
          </mc:Fallback>
        </mc:AlternateContent>
      </w:r>
    </w:p>
    <w:p w:rsidR="00D3312B" w:rsidRDefault="006D0525" w:rsidP="00D3312B">
      <w:pPr>
        <w:ind w:leftChars="472" w:left="991" w:firstLine="2"/>
        <w:rPr>
          <w:sz w:val="24"/>
          <w:szCs w:val="24"/>
        </w:rPr>
      </w:pPr>
      <w:r>
        <w:rPr>
          <w:rFonts w:asciiTheme="majorEastAsia" w:eastAsiaTheme="majorEastAsia" w:hAnsiTheme="majorEastAsia"/>
          <w:b/>
          <w:noProof/>
          <w:sz w:val="32"/>
          <w:szCs w:val="32"/>
        </w:rPr>
        <mc:AlternateContent>
          <mc:Choice Requires="wps">
            <w:drawing>
              <wp:anchor distT="0" distB="0" distL="114300" distR="114300" simplePos="0" relativeHeight="251676672" behindDoc="0" locked="0" layoutInCell="1" allowOverlap="1">
                <wp:simplePos x="0" y="0"/>
                <wp:positionH relativeFrom="column">
                  <wp:posOffset>4257040</wp:posOffset>
                </wp:positionH>
                <wp:positionV relativeFrom="paragraph">
                  <wp:posOffset>196850</wp:posOffset>
                </wp:positionV>
                <wp:extent cx="485775" cy="523875"/>
                <wp:effectExtent l="0" t="0" r="9525" b="9525"/>
                <wp:wrapNone/>
                <wp:docPr id="10" name="右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523875"/>
                        </a:xfrm>
                        <a:prstGeom prst="rightArrow">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0ECF1" id="右矢印 10" o:spid="_x0000_s1026" type="#_x0000_t13" style="position:absolute;left:0;text-align:left;margin-left:335.2pt;margin-top:15.5pt;width:38.2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" adj="10800" fillcolor="#747070 [1614]" stroked="f" strokeweight="1pt">
                <v:path arrowok="t"/>
              </v:shape>
            </w:pict>
          </mc:Fallback>
        </mc:AlternateContent>
      </w:r>
      <w:r>
        <w:rPr>
          <w:rFonts w:asciiTheme="majorEastAsia" w:eastAsiaTheme="majorEastAsia" w:hAnsiTheme="majorEastAsia"/>
          <w:b/>
          <w:noProof/>
          <w:sz w:val="32"/>
          <w:szCs w:val="32"/>
        </w:rPr>
        <mc:AlternateContent>
          <mc:Choice Requires="wps">
            <w:drawing>
              <wp:anchor distT="0" distB="0" distL="114300" distR="114300" simplePos="0" relativeHeight="251672576" behindDoc="0" locked="0" layoutInCell="1" allowOverlap="1">
                <wp:simplePos x="0" y="0"/>
                <wp:positionH relativeFrom="column">
                  <wp:posOffset>1704975</wp:posOffset>
                </wp:positionH>
                <wp:positionV relativeFrom="paragraph">
                  <wp:posOffset>187325</wp:posOffset>
                </wp:positionV>
                <wp:extent cx="447675" cy="504825"/>
                <wp:effectExtent l="0" t="0" r="9525" b="9525"/>
                <wp:wrapNone/>
                <wp:docPr id="8" name="右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504825"/>
                        </a:xfrm>
                        <a:prstGeom prst="rightArrow">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CD7DD" id="右矢印 8" o:spid="_x0000_s1026" type="#_x0000_t13" style="position:absolute;left:0;text-align:left;margin-left:134.25pt;margin-top:14.75pt;width:35.2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" adj="10800" fillcolor="#747070 [1614]" stroked="f" strokeweight="1pt">
                <v:path arrowok="t"/>
              </v:shape>
            </w:pict>
          </mc:Fallback>
        </mc:AlternateContent>
      </w:r>
    </w:p>
    <w:p w:rsidR="00FC1F11" w:rsidRDefault="00FC1F11" w:rsidP="00D3312B">
      <w:pPr>
        <w:ind w:leftChars="472" w:left="991" w:firstLine="2"/>
        <w:rPr>
          <w:sz w:val="24"/>
          <w:szCs w:val="24"/>
        </w:rPr>
      </w:pPr>
    </w:p>
    <w:p w:rsidR="00FC1F11" w:rsidRDefault="00665740" w:rsidP="00D3312B">
      <w:pPr>
        <w:ind w:leftChars="472" w:left="991" w:firstLine="2"/>
        <w:rPr>
          <w:sz w:val="24"/>
          <w:szCs w:val="24"/>
        </w:rPr>
      </w:pPr>
      <w:r>
        <w:rPr>
          <w:rFonts w:asciiTheme="majorEastAsia" w:eastAsiaTheme="majorEastAsia" w:hAnsiTheme="majorEastAsia"/>
          <w:b/>
          <w:noProof/>
          <w:sz w:val="32"/>
          <w:szCs w:val="32"/>
        </w:rPr>
        <mc:AlternateContent>
          <mc:Choice Requires="wps">
            <w:drawing>
              <wp:anchor distT="0" distB="0" distL="114300" distR="114300" simplePos="0" relativeHeight="251670528" behindDoc="0" locked="0" layoutInCell="1" allowOverlap="1">
                <wp:simplePos x="0" y="0"/>
                <wp:positionH relativeFrom="column">
                  <wp:posOffset>352425</wp:posOffset>
                </wp:positionH>
                <wp:positionV relativeFrom="paragraph">
                  <wp:posOffset>37465</wp:posOffset>
                </wp:positionV>
                <wp:extent cx="1219200" cy="590550"/>
                <wp:effectExtent l="0" t="0" r="19050"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59055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0967" w:rsidRDefault="00287C44" w:rsidP="00FC1F11">
                            <w:r>
                              <w:rPr>
                                <w:rFonts w:hint="eastAsia"/>
                              </w:rPr>
                              <w:t>❷</w:t>
                            </w:r>
                            <w:r>
                              <w:t>負担区分等</w:t>
                            </w:r>
                          </w:p>
                          <w:p w:rsidR="00287C44" w:rsidRDefault="00287C44" w:rsidP="000076D9">
                            <w:r>
                              <w:t>証明書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2" style="position:absolute;left:0;text-align:left;margin-left:27.75pt;margin-top:2.95pt;width:96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" filled="f" strokecolor="black [3213]" strokeweight="1.5pt">
                <v:stroke joinstyle="miter"/>
                <v:path arrowok="t"/>
                <v:textbox>
                  <w:txbxContent>
                    <w:p w:rsidR="00190967" w:rsidRDefault="00287C44" w:rsidP="00FC1F11">
                      <w:r>
                        <w:rPr>
                          <w:rFonts w:hint="eastAsia"/>
                        </w:rPr>
                        <w:t>❷</w:t>
                      </w:r>
                      <w:r>
                        <w:t>負担区分等</w:t>
                      </w:r>
                    </w:p>
                    <w:p w:rsidR="00287C44" w:rsidRDefault="00287C44" w:rsidP="000076D9">
                      <w:r>
                        <w:t>証明書</w:t>
                      </w:r>
                    </w:p>
                  </w:txbxContent>
                </v:textbox>
              </v:roundrect>
            </w:pict>
          </mc:Fallback>
        </mc:AlternateContent>
      </w:r>
    </w:p>
    <w:p w:rsidR="00FC1F11" w:rsidRPr="006653EA" w:rsidRDefault="00FC1F11" w:rsidP="00D3312B">
      <w:pPr>
        <w:ind w:leftChars="472" w:left="991" w:firstLine="2"/>
        <w:rPr>
          <w:sz w:val="24"/>
          <w:szCs w:val="24"/>
        </w:rPr>
      </w:pPr>
    </w:p>
    <w:p w:rsidR="00FC1F11" w:rsidRDefault="00FC1F11" w:rsidP="00D3312B">
      <w:pPr>
        <w:ind w:leftChars="472" w:left="991" w:firstLine="2"/>
        <w:rPr>
          <w:sz w:val="24"/>
          <w:szCs w:val="24"/>
        </w:rPr>
      </w:pPr>
    </w:p>
    <w:p w:rsidR="003708B5" w:rsidRDefault="00665740" w:rsidP="00C162CE">
      <w:pPr>
        <w:ind w:leftChars="540" w:left="1417" w:hangingChars="118" w:hanging="283"/>
        <w:rPr>
          <w:sz w:val="24"/>
          <w:szCs w:val="24"/>
        </w:rPr>
      </w:pPr>
      <w:r>
        <w:rPr>
          <w:rFonts w:hint="eastAsia"/>
          <w:noProof/>
          <w:sz w:val="24"/>
          <w:szCs w:val="24"/>
        </w:rPr>
        <mc:AlternateContent>
          <mc:Choice Requires="wps">
            <w:drawing>
              <wp:anchor distT="0" distB="0" distL="114300" distR="114300" simplePos="0" relativeHeight="251679744" behindDoc="0" locked="0" layoutInCell="1" allowOverlap="1">
                <wp:simplePos x="0" y="0"/>
                <wp:positionH relativeFrom="column">
                  <wp:posOffset>447040</wp:posOffset>
                </wp:positionH>
                <wp:positionV relativeFrom="paragraph">
                  <wp:posOffset>78105</wp:posOffset>
                </wp:positionV>
                <wp:extent cx="6021238" cy="752475"/>
                <wp:effectExtent l="0" t="0" r="17780" b="2857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238" cy="752475"/>
                        </a:xfrm>
                        <a:prstGeom prst="rect">
                          <a:avLst/>
                        </a:prstGeom>
                        <a:solidFill>
                          <a:srgbClr val="FFFFFF"/>
                        </a:solidFill>
                        <a:ln w="9525" cap="flat">
                          <a:solidFill>
                            <a:srgbClr val="000000"/>
                          </a:solidFill>
                          <a:prstDash val="dash"/>
                          <a:miter lim="800000"/>
                          <a:headEnd/>
                          <a:tailEnd/>
                        </a:ln>
                      </wps:spPr>
                      <wps:txbx>
                        <w:txbxContent>
                          <w:p w:rsidR="003708B5" w:rsidRPr="00176B3D" w:rsidRDefault="003708B5">
                            <w:pPr>
                              <w:rPr>
                                <w:rFonts w:asciiTheme="majorEastAsia" w:eastAsiaTheme="majorEastAsia" w:hAnsiTheme="majorEastAsia"/>
                                <w:b/>
                                <w:sz w:val="24"/>
                                <w:szCs w:val="24"/>
                                <w:u w:val="single"/>
                              </w:rPr>
                            </w:pPr>
                            <w:r w:rsidRPr="00176B3D">
                              <w:rPr>
                                <w:rFonts w:asciiTheme="majorEastAsia" w:eastAsiaTheme="majorEastAsia" w:hAnsiTheme="majorEastAsia" w:hint="eastAsia"/>
                                <w:b/>
                                <w:sz w:val="24"/>
                                <w:szCs w:val="24"/>
                                <w:u w:val="single"/>
                              </w:rPr>
                              <w:t>※</w:t>
                            </w:r>
                            <w:r w:rsidR="0086199F">
                              <w:rPr>
                                <w:rFonts w:asciiTheme="majorEastAsia" w:eastAsiaTheme="majorEastAsia" w:hAnsiTheme="majorEastAsia" w:hint="eastAsia"/>
                                <w:b/>
                                <w:sz w:val="24"/>
                                <w:szCs w:val="24"/>
                                <w:u w:val="single"/>
                              </w:rPr>
                              <w:t>板橋区</w:t>
                            </w:r>
                            <w:r w:rsidR="0086199F">
                              <w:rPr>
                                <w:rFonts w:asciiTheme="majorEastAsia" w:eastAsiaTheme="majorEastAsia" w:hAnsiTheme="majorEastAsia"/>
                                <w:b/>
                                <w:sz w:val="24"/>
                                <w:szCs w:val="24"/>
                                <w:u w:val="single"/>
                              </w:rPr>
                              <w:t>後期高齢者医療制度</w:t>
                            </w:r>
                            <w:r w:rsidRPr="00176B3D">
                              <w:rPr>
                                <w:rFonts w:asciiTheme="majorEastAsia" w:eastAsiaTheme="majorEastAsia" w:hAnsiTheme="majorEastAsia" w:hint="eastAsia"/>
                                <w:b/>
                                <w:sz w:val="24"/>
                                <w:szCs w:val="24"/>
                                <w:u w:val="single"/>
                              </w:rPr>
                              <w:t>の</w:t>
                            </w:r>
                            <w:r w:rsidR="0086199F">
                              <w:rPr>
                                <w:rFonts w:asciiTheme="majorEastAsia" w:eastAsiaTheme="majorEastAsia" w:hAnsiTheme="majorEastAsia" w:hint="eastAsia"/>
                                <w:b/>
                                <w:sz w:val="24"/>
                                <w:szCs w:val="24"/>
                                <w:u w:val="single"/>
                              </w:rPr>
                              <w:t>資格</w:t>
                            </w:r>
                            <w:r w:rsidRPr="00176B3D">
                              <w:rPr>
                                <w:rFonts w:asciiTheme="majorEastAsia" w:eastAsiaTheme="majorEastAsia" w:hAnsiTheme="majorEastAsia" w:hint="eastAsia"/>
                                <w:b/>
                                <w:sz w:val="24"/>
                                <w:szCs w:val="24"/>
                                <w:u w:val="single"/>
                              </w:rPr>
                              <w:t>有効期限は</w:t>
                            </w:r>
                            <w:r w:rsidR="00665740" w:rsidRPr="00176B3D">
                              <w:rPr>
                                <w:rFonts w:asciiTheme="majorEastAsia" w:eastAsiaTheme="majorEastAsia" w:hAnsiTheme="majorEastAsia" w:hint="eastAsia"/>
                                <w:b/>
                                <w:sz w:val="24"/>
                                <w:szCs w:val="24"/>
                                <w:u w:val="single"/>
                              </w:rPr>
                              <w:t xml:space="preserve">　</w:t>
                            </w:r>
                            <w:r w:rsidRPr="00176B3D">
                              <w:rPr>
                                <w:rFonts w:asciiTheme="majorEastAsia" w:eastAsiaTheme="majorEastAsia" w:hAnsiTheme="majorEastAsia" w:hint="eastAsia"/>
                                <w:b/>
                                <w:sz w:val="24"/>
                                <w:szCs w:val="24"/>
                                <w:u w:val="single"/>
                              </w:rPr>
                              <w:t>転出日の前日まで</w:t>
                            </w:r>
                            <w:r w:rsidR="00665740" w:rsidRPr="00176B3D">
                              <w:rPr>
                                <w:rFonts w:asciiTheme="majorEastAsia" w:eastAsiaTheme="majorEastAsia" w:hAnsiTheme="majorEastAsia" w:hint="eastAsia"/>
                                <w:b/>
                                <w:sz w:val="24"/>
                                <w:szCs w:val="24"/>
                                <w:u w:val="single"/>
                              </w:rPr>
                              <w:t xml:space="preserve">　</w:t>
                            </w:r>
                            <w:r w:rsidRPr="00176B3D">
                              <w:rPr>
                                <w:rFonts w:asciiTheme="majorEastAsia" w:eastAsiaTheme="majorEastAsia" w:hAnsiTheme="majorEastAsia" w:hint="eastAsia"/>
                                <w:b/>
                                <w:sz w:val="24"/>
                                <w:szCs w:val="24"/>
                                <w:u w:val="single"/>
                              </w:rPr>
                              <w:t>です。</w:t>
                            </w:r>
                          </w:p>
                          <w:p w:rsidR="003708B5" w:rsidRPr="00176B3D" w:rsidRDefault="003708B5">
                            <w:pPr>
                              <w:rPr>
                                <w:rFonts w:asciiTheme="majorEastAsia" w:eastAsiaTheme="majorEastAsia" w:hAnsiTheme="majorEastAsia"/>
                                <w:b/>
                                <w:sz w:val="24"/>
                                <w:szCs w:val="24"/>
                                <w:u w:val="single"/>
                              </w:rPr>
                            </w:pPr>
                            <w:r w:rsidRPr="00176B3D">
                              <w:rPr>
                                <w:rFonts w:asciiTheme="majorEastAsia" w:eastAsiaTheme="majorEastAsia" w:hAnsiTheme="majorEastAsia" w:hint="eastAsia"/>
                                <w:b/>
                                <w:sz w:val="24"/>
                                <w:szCs w:val="24"/>
                                <w:u w:val="single"/>
                              </w:rPr>
                              <w:t>転出日以降</w:t>
                            </w:r>
                            <w:r w:rsidR="0086199F">
                              <w:rPr>
                                <w:rFonts w:asciiTheme="majorEastAsia" w:eastAsiaTheme="majorEastAsia" w:hAnsiTheme="majorEastAsia" w:hint="eastAsia"/>
                                <w:b/>
                                <w:sz w:val="24"/>
                                <w:szCs w:val="24"/>
                                <w:u w:val="single"/>
                              </w:rPr>
                              <w:t>保険</w:t>
                            </w:r>
                            <w:r w:rsidR="0086199F">
                              <w:rPr>
                                <w:rFonts w:asciiTheme="majorEastAsia" w:eastAsiaTheme="majorEastAsia" w:hAnsiTheme="majorEastAsia"/>
                                <w:b/>
                                <w:sz w:val="24"/>
                                <w:szCs w:val="24"/>
                                <w:u w:val="single"/>
                              </w:rPr>
                              <w:t>を</w:t>
                            </w:r>
                            <w:r w:rsidRPr="00176B3D">
                              <w:rPr>
                                <w:rFonts w:asciiTheme="majorEastAsia" w:eastAsiaTheme="majorEastAsia" w:hAnsiTheme="majorEastAsia" w:hint="eastAsia"/>
                                <w:b/>
                                <w:sz w:val="24"/>
                                <w:szCs w:val="24"/>
                                <w:u w:val="single"/>
                              </w:rPr>
                              <w:t>使用した場合には、保険者支払医療費を返金していただく手続きが必要になりますので、ご注意ください。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3" type="#_x0000_t202" style="position:absolute;left:0;text-align:left;margin-left:35.2pt;margin-top:6.15pt;width:474.1pt;height:5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">
                <v:stroke dashstyle="dash"/>
                <v:textbox inset="5.85pt,.7pt,5.85pt,.7pt">
                  <w:txbxContent>
                    <w:p w:rsidR="003708B5" w:rsidRPr="00176B3D" w:rsidRDefault="003708B5">
                      <w:pPr>
                        <w:rPr>
                          <w:rFonts w:asciiTheme="majorEastAsia" w:eastAsiaTheme="majorEastAsia" w:hAnsiTheme="majorEastAsia"/>
                          <w:b/>
                          <w:sz w:val="24"/>
                          <w:szCs w:val="24"/>
                          <w:u w:val="single"/>
                        </w:rPr>
                      </w:pPr>
                      <w:r w:rsidRPr="00176B3D">
                        <w:rPr>
                          <w:rFonts w:asciiTheme="majorEastAsia" w:eastAsiaTheme="majorEastAsia" w:hAnsiTheme="majorEastAsia" w:hint="eastAsia"/>
                          <w:b/>
                          <w:sz w:val="24"/>
                          <w:szCs w:val="24"/>
                          <w:u w:val="single"/>
                        </w:rPr>
                        <w:t>※</w:t>
                      </w:r>
                      <w:r w:rsidR="0086199F">
                        <w:rPr>
                          <w:rFonts w:asciiTheme="majorEastAsia" w:eastAsiaTheme="majorEastAsia" w:hAnsiTheme="majorEastAsia" w:hint="eastAsia"/>
                          <w:b/>
                          <w:sz w:val="24"/>
                          <w:szCs w:val="24"/>
                          <w:u w:val="single"/>
                        </w:rPr>
                        <w:t>板橋区</w:t>
                      </w:r>
                      <w:r w:rsidR="0086199F">
                        <w:rPr>
                          <w:rFonts w:asciiTheme="majorEastAsia" w:eastAsiaTheme="majorEastAsia" w:hAnsiTheme="majorEastAsia"/>
                          <w:b/>
                          <w:sz w:val="24"/>
                          <w:szCs w:val="24"/>
                          <w:u w:val="single"/>
                        </w:rPr>
                        <w:t>後期高齢者医療制度</w:t>
                      </w:r>
                      <w:r w:rsidRPr="00176B3D">
                        <w:rPr>
                          <w:rFonts w:asciiTheme="majorEastAsia" w:eastAsiaTheme="majorEastAsia" w:hAnsiTheme="majorEastAsia" w:hint="eastAsia"/>
                          <w:b/>
                          <w:sz w:val="24"/>
                          <w:szCs w:val="24"/>
                          <w:u w:val="single"/>
                        </w:rPr>
                        <w:t>の</w:t>
                      </w:r>
                      <w:r w:rsidR="0086199F">
                        <w:rPr>
                          <w:rFonts w:asciiTheme="majorEastAsia" w:eastAsiaTheme="majorEastAsia" w:hAnsiTheme="majorEastAsia" w:hint="eastAsia"/>
                          <w:b/>
                          <w:sz w:val="24"/>
                          <w:szCs w:val="24"/>
                          <w:u w:val="single"/>
                        </w:rPr>
                        <w:t>資格</w:t>
                      </w:r>
                      <w:r w:rsidRPr="00176B3D">
                        <w:rPr>
                          <w:rFonts w:asciiTheme="majorEastAsia" w:eastAsiaTheme="majorEastAsia" w:hAnsiTheme="majorEastAsia" w:hint="eastAsia"/>
                          <w:b/>
                          <w:sz w:val="24"/>
                          <w:szCs w:val="24"/>
                          <w:u w:val="single"/>
                        </w:rPr>
                        <w:t>有効期限は</w:t>
                      </w:r>
                      <w:r w:rsidR="00665740" w:rsidRPr="00176B3D">
                        <w:rPr>
                          <w:rFonts w:asciiTheme="majorEastAsia" w:eastAsiaTheme="majorEastAsia" w:hAnsiTheme="majorEastAsia" w:hint="eastAsia"/>
                          <w:b/>
                          <w:sz w:val="24"/>
                          <w:szCs w:val="24"/>
                          <w:u w:val="single"/>
                        </w:rPr>
                        <w:t xml:space="preserve">　</w:t>
                      </w:r>
                      <w:r w:rsidRPr="00176B3D">
                        <w:rPr>
                          <w:rFonts w:asciiTheme="majorEastAsia" w:eastAsiaTheme="majorEastAsia" w:hAnsiTheme="majorEastAsia" w:hint="eastAsia"/>
                          <w:b/>
                          <w:sz w:val="24"/>
                          <w:szCs w:val="24"/>
                          <w:u w:val="single"/>
                        </w:rPr>
                        <w:t>転出日の前日まで</w:t>
                      </w:r>
                      <w:r w:rsidR="00665740" w:rsidRPr="00176B3D">
                        <w:rPr>
                          <w:rFonts w:asciiTheme="majorEastAsia" w:eastAsiaTheme="majorEastAsia" w:hAnsiTheme="majorEastAsia" w:hint="eastAsia"/>
                          <w:b/>
                          <w:sz w:val="24"/>
                          <w:szCs w:val="24"/>
                          <w:u w:val="single"/>
                        </w:rPr>
                        <w:t xml:space="preserve">　</w:t>
                      </w:r>
                      <w:r w:rsidRPr="00176B3D">
                        <w:rPr>
                          <w:rFonts w:asciiTheme="majorEastAsia" w:eastAsiaTheme="majorEastAsia" w:hAnsiTheme="majorEastAsia" w:hint="eastAsia"/>
                          <w:b/>
                          <w:sz w:val="24"/>
                          <w:szCs w:val="24"/>
                          <w:u w:val="single"/>
                        </w:rPr>
                        <w:t>です。</w:t>
                      </w:r>
                    </w:p>
                    <w:p w:rsidR="003708B5" w:rsidRPr="00176B3D" w:rsidRDefault="003708B5">
                      <w:pPr>
                        <w:rPr>
                          <w:rFonts w:asciiTheme="majorEastAsia" w:eastAsiaTheme="majorEastAsia" w:hAnsiTheme="majorEastAsia"/>
                          <w:b/>
                          <w:sz w:val="24"/>
                          <w:szCs w:val="24"/>
                          <w:u w:val="single"/>
                        </w:rPr>
                      </w:pPr>
                      <w:r w:rsidRPr="00176B3D">
                        <w:rPr>
                          <w:rFonts w:asciiTheme="majorEastAsia" w:eastAsiaTheme="majorEastAsia" w:hAnsiTheme="majorEastAsia" w:hint="eastAsia"/>
                          <w:b/>
                          <w:sz w:val="24"/>
                          <w:szCs w:val="24"/>
                          <w:u w:val="single"/>
                        </w:rPr>
                        <w:t>転出日以降</w:t>
                      </w:r>
                      <w:r w:rsidR="0086199F">
                        <w:rPr>
                          <w:rFonts w:asciiTheme="majorEastAsia" w:eastAsiaTheme="majorEastAsia" w:hAnsiTheme="majorEastAsia" w:hint="eastAsia"/>
                          <w:b/>
                          <w:sz w:val="24"/>
                          <w:szCs w:val="24"/>
                          <w:u w:val="single"/>
                        </w:rPr>
                        <w:t>保険</w:t>
                      </w:r>
                      <w:r w:rsidR="0086199F">
                        <w:rPr>
                          <w:rFonts w:asciiTheme="majorEastAsia" w:eastAsiaTheme="majorEastAsia" w:hAnsiTheme="majorEastAsia"/>
                          <w:b/>
                          <w:sz w:val="24"/>
                          <w:szCs w:val="24"/>
                          <w:u w:val="single"/>
                        </w:rPr>
                        <w:t>を</w:t>
                      </w:r>
                      <w:r w:rsidRPr="00176B3D">
                        <w:rPr>
                          <w:rFonts w:asciiTheme="majorEastAsia" w:eastAsiaTheme="majorEastAsia" w:hAnsiTheme="majorEastAsia" w:hint="eastAsia"/>
                          <w:b/>
                          <w:sz w:val="24"/>
                          <w:szCs w:val="24"/>
                          <w:u w:val="single"/>
                        </w:rPr>
                        <w:t>使用した場合には、保険者支払医療費を返金していただく手続きが必要になりますので、ご注意ください。</w:t>
                      </w:r>
                    </w:p>
                  </w:txbxContent>
                </v:textbox>
              </v:shape>
            </w:pict>
          </mc:Fallback>
        </mc:AlternateContent>
      </w:r>
    </w:p>
    <w:p w:rsidR="003708B5" w:rsidRDefault="003708B5" w:rsidP="00C162CE">
      <w:pPr>
        <w:ind w:leftChars="540" w:left="1417" w:hangingChars="118" w:hanging="283"/>
        <w:rPr>
          <w:sz w:val="24"/>
          <w:szCs w:val="24"/>
        </w:rPr>
      </w:pPr>
    </w:p>
    <w:p w:rsidR="003708B5" w:rsidRDefault="003708B5" w:rsidP="00C162CE">
      <w:pPr>
        <w:ind w:leftChars="540" w:left="1417" w:hangingChars="118" w:hanging="283"/>
        <w:rPr>
          <w:sz w:val="24"/>
          <w:szCs w:val="24"/>
        </w:rPr>
      </w:pPr>
    </w:p>
    <w:p w:rsidR="003708B5" w:rsidRDefault="00665A1B" w:rsidP="003708B5">
      <w:pPr>
        <w:rPr>
          <w:sz w:val="24"/>
          <w:szCs w:val="24"/>
        </w:rPr>
      </w:pPr>
      <w:r>
        <w:rPr>
          <w:rFonts w:hint="eastAsia"/>
          <w:sz w:val="24"/>
          <w:szCs w:val="24"/>
        </w:rPr>
        <w:t xml:space="preserve">　　　　　　　　　　　</w:t>
      </w:r>
    </w:p>
    <w:p w:rsidR="00FC1F11" w:rsidRPr="0086199F" w:rsidRDefault="00FC1F11" w:rsidP="00ED05CB">
      <w:pPr>
        <w:ind w:firstLineChars="100" w:firstLine="240"/>
        <w:rPr>
          <w:sz w:val="24"/>
          <w:szCs w:val="23"/>
        </w:rPr>
      </w:pPr>
      <w:r>
        <w:rPr>
          <w:rFonts w:hint="eastAsia"/>
          <w:sz w:val="24"/>
          <w:szCs w:val="24"/>
        </w:rPr>
        <w:t>※</w:t>
      </w:r>
      <w:r w:rsidRPr="00C162CE">
        <w:rPr>
          <w:rFonts w:hint="eastAsia"/>
          <w:sz w:val="24"/>
          <w:szCs w:val="23"/>
        </w:rPr>
        <w:t>現在お使いの被保険</w:t>
      </w:r>
      <w:r w:rsidR="00287C44" w:rsidRPr="00C162CE">
        <w:rPr>
          <w:rFonts w:hint="eastAsia"/>
          <w:sz w:val="24"/>
          <w:szCs w:val="23"/>
        </w:rPr>
        <w:t>者</w:t>
      </w:r>
      <w:r w:rsidR="00241C59">
        <w:rPr>
          <w:rFonts w:hint="eastAsia"/>
          <w:sz w:val="24"/>
          <w:szCs w:val="23"/>
        </w:rPr>
        <w:t>証</w:t>
      </w:r>
      <w:r w:rsidR="0086199F">
        <w:rPr>
          <w:rFonts w:hint="eastAsia"/>
          <w:sz w:val="24"/>
          <w:szCs w:val="23"/>
        </w:rPr>
        <w:t>類</w:t>
      </w:r>
      <w:r w:rsidR="00241C59">
        <w:rPr>
          <w:rFonts w:hint="eastAsia"/>
          <w:sz w:val="24"/>
          <w:szCs w:val="23"/>
        </w:rPr>
        <w:t>は、ご転入手続き完了後、返信用封筒で板橋区に</w:t>
      </w:r>
      <w:r w:rsidRPr="00C162CE">
        <w:rPr>
          <w:rFonts w:hint="eastAsia"/>
          <w:sz w:val="24"/>
          <w:szCs w:val="23"/>
        </w:rPr>
        <w:t>ご返却</w:t>
      </w:r>
      <w:r w:rsidR="00272AFA" w:rsidRPr="00C162CE">
        <w:rPr>
          <w:rFonts w:hint="eastAsia"/>
          <w:sz w:val="24"/>
          <w:szCs w:val="23"/>
        </w:rPr>
        <w:t>くだ</w:t>
      </w:r>
      <w:r w:rsidR="00ED05CB">
        <w:rPr>
          <w:rFonts w:hint="eastAsia"/>
          <w:sz w:val="24"/>
          <w:szCs w:val="23"/>
        </w:rPr>
        <w:t>さい</w:t>
      </w:r>
      <w:r w:rsidR="006B4C7C">
        <w:rPr>
          <w:rFonts w:hint="eastAsia"/>
          <w:sz w:val="24"/>
          <w:szCs w:val="23"/>
        </w:rPr>
        <w:t>。</w:t>
      </w:r>
    </w:p>
    <w:p w:rsidR="00DF35D1" w:rsidRPr="000076D9" w:rsidRDefault="00DF35D1" w:rsidP="000076D9">
      <w:pPr>
        <w:rPr>
          <w:rFonts w:asciiTheme="majorEastAsia" w:eastAsiaTheme="majorEastAsia" w:hAnsiTheme="majorEastAsia"/>
          <w:sz w:val="24"/>
          <w:szCs w:val="24"/>
        </w:rPr>
      </w:pPr>
    </w:p>
    <w:p w:rsidR="00266033" w:rsidRPr="003F5B9C" w:rsidRDefault="003F5B9C" w:rsidP="00266033">
      <w:pPr>
        <w:pStyle w:val="a3"/>
        <w:numPr>
          <w:ilvl w:val="0"/>
          <w:numId w:val="3"/>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他の区市町村から</w:t>
      </w:r>
      <w:r w:rsidR="0087487B" w:rsidRPr="003F5B9C">
        <w:rPr>
          <w:rFonts w:asciiTheme="majorEastAsia" w:eastAsiaTheme="majorEastAsia" w:hAnsiTheme="majorEastAsia" w:hint="eastAsia"/>
          <w:sz w:val="24"/>
          <w:szCs w:val="24"/>
        </w:rPr>
        <w:t>板橋区</w:t>
      </w:r>
      <w:r>
        <w:rPr>
          <w:rFonts w:asciiTheme="majorEastAsia" w:eastAsiaTheme="majorEastAsia" w:hAnsiTheme="majorEastAsia" w:hint="eastAsia"/>
          <w:sz w:val="24"/>
          <w:szCs w:val="24"/>
        </w:rPr>
        <w:t>へ</w:t>
      </w:r>
      <w:r w:rsidR="00266033" w:rsidRPr="003F5B9C">
        <w:rPr>
          <w:rFonts w:asciiTheme="majorEastAsia" w:eastAsiaTheme="majorEastAsia" w:hAnsiTheme="majorEastAsia" w:hint="eastAsia"/>
          <w:sz w:val="24"/>
          <w:szCs w:val="24"/>
        </w:rPr>
        <w:t>転入</w:t>
      </w:r>
      <w:r w:rsidR="0087487B" w:rsidRPr="003F5B9C">
        <w:rPr>
          <w:rFonts w:asciiTheme="majorEastAsia" w:eastAsiaTheme="majorEastAsia" w:hAnsiTheme="majorEastAsia" w:hint="eastAsia"/>
          <w:sz w:val="24"/>
          <w:szCs w:val="24"/>
        </w:rPr>
        <w:t>された</w:t>
      </w:r>
      <w:r w:rsidR="00266033" w:rsidRPr="003F5B9C">
        <w:rPr>
          <w:rFonts w:asciiTheme="majorEastAsia" w:eastAsiaTheme="majorEastAsia" w:hAnsiTheme="majorEastAsia" w:hint="eastAsia"/>
          <w:sz w:val="24"/>
          <w:szCs w:val="24"/>
        </w:rPr>
        <w:t>場合</w:t>
      </w:r>
      <w:r w:rsidR="00B93C0D">
        <w:rPr>
          <w:rFonts w:asciiTheme="majorEastAsia" w:eastAsiaTheme="majorEastAsia" w:hAnsiTheme="majorEastAsia" w:hint="eastAsia"/>
          <w:sz w:val="24"/>
          <w:szCs w:val="24"/>
        </w:rPr>
        <w:t>・区内で転居された場合</w:t>
      </w:r>
    </w:p>
    <w:p w:rsidR="00B2063D" w:rsidRDefault="001C732A" w:rsidP="00117626">
      <w:pPr>
        <w:ind w:firstLineChars="300" w:firstLine="720"/>
        <w:rPr>
          <w:sz w:val="24"/>
          <w:szCs w:val="23"/>
        </w:rPr>
      </w:pPr>
      <w:r w:rsidRPr="00117626">
        <w:rPr>
          <w:rFonts w:hint="eastAsia"/>
          <w:sz w:val="24"/>
          <w:szCs w:val="24"/>
        </w:rPr>
        <w:t>❶</w:t>
      </w:r>
      <w:r w:rsidR="00493857">
        <w:rPr>
          <w:rFonts w:hint="eastAsia"/>
          <w:sz w:val="24"/>
          <w:szCs w:val="23"/>
        </w:rPr>
        <w:t>新しい資格確認書は</w:t>
      </w:r>
      <w:r w:rsidR="00BB2E06" w:rsidRPr="00117626">
        <w:rPr>
          <w:rFonts w:hint="eastAsia"/>
          <w:sz w:val="24"/>
          <w:szCs w:val="23"/>
        </w:rPr>
        <w:t>おおよそ１週間</w:t>
      </w:r>
      <w:r w:rsidR="0086199F">
        <w:rPr>
          <w:rFonts w:hint="eastAsia"/>
          <w:sz w:val="24"/>
          <w:szCs w:val="23"/>
        </w:rPr>
        <w:t>後に</w:t>
      </w:r>
      <w:r w:rsidR="00E229C5">
        <w:rPr>
          <w:rFonts w:hint="eastAsia"/>
          <w:sz w:val="24"/>
          <w:szCs w:val="23"/>
        </w:rPr>
        <w:t>特定記録で</w:t>
      </w:r>
      <w:r w:rsidRPr="00117626">
        <w:rPr>
          <w:rFonts w:hint="eastAsia"/>
          <w:sz w:val="24"/>
          <w:szCs w:val="23"/>
        </w:rPr>
        <w:t>お送りします。</w:t>
      </w:r>
    </w:p>
    <w:p w:rsidR="00015E69" w:rsidRDefault="00015E69" w:rsidP="00117626">
      <w:pPr>
        <w:ind w:firstLineChars="300" w:firstLine="720"/>
        <w:rPr>
          <w:sz w:val="24"/>
          <w:szCs w:val="23"/>
        </w:rPr>
      </w:pPr>
      <w:r>
        <w:rPr>
          <w:rFonts w:hint="eastAsia"/>
          <w:noProof/>
          <w:sz w:val="24"/>
          <w:szCs w:val="23"/>
        </w:rPr>
        <mc:AlternateContent>
          <mc:Choice Requires="wps">
            <w:drawing>
              <wp:anchor distT="0" distB="0" distL="114300" distR="114300" simplePos="0" relativeHeight="251681792" behindDoc="0" locked="0" layoutInCell="1" allowOverlap="1">
                <wp:simplePos x="0" y="0"/>
                <wp:positionH relativeFrom="margin">
                  <wp:posOffset>393700</wp:posOffset>
                </wp:positionH>
                <wp:positionV relativeFrom="paragraph">
                  <wp:posOffset>161290</wp:posOffset>
                </wp:positionV>
                <wp:extent cx="6388100" cy="876300"/>
                <wp:effectExtent l="0" t="0" r="12700" b="19050"/>
                <wp:wrapNone/>
                <wp:docPr id="15" name="大かっこ 15"/>
                <wp:cNvGraphicFramePr/>
                <a:graphic xmlns:a="http://schemas.openxmlformats.org/drawingml/2006/main">
                  <a:graphicData uri="http://schemas.microsoft.com/office/word/2010/wordprocessingShape">
                    <wps:wsp>
                      <wps:cNvSpPr/>
                      <wps:spPr>
                        <a:xfrm>
                          <a:off x="0" y="0"/>
                          <a:ext cx="6388100" cy="876300"/>
                        </a:xfrm>
                        <a:prstGeom prst="bracketPair">
                          <a:avLst>
                            <a:gd name="adj" fmla="val 10569"/>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3E3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31pt;margin-top:12.7pt;width:503pt;height:6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" adj="2283" strokecolor="black [3213]">
                <v:stroke joinstyle="miter"/>
                <w10:wrap anchorx="margin"/>
              </v:shape>
            </w:pict>
          </mc:Fallback>
        </mc:AlternateContent>
      </w:r>
    </w:p>
    <w:p w:rsidR="00493857" w:rsidRDefault="0086199F" w:rsidP="00493857">
      <w:pPr>
        <w:ind w:leftChars="300" w:left="870" w:hangingChars="100" w:hanging="240"/>
        <w:rPr>
          <w:sz w:val="24"/>
          <w:szCs w:val="23"/>
        </w:rPr>
      </w:pPr>
      <w:r>
        <w:rPr>
          <w:rFonts w:hint="eastAsia"/>
          <w:sz w:val="24"/>
          <w:szCs w:val="23"/>
        </w:rPr>
        <w:t xml:space="preserve">　令和６年１２月２日からマイナンバーカードと健康保険証が一体化され、紙の</w:t>
      </w:r>
      <w:r w:rsidR="00DC2BA9">
        <w:rPr>
          <w:rFonts w:hint="eastAsia"/>
          <w:sz w:val="24"/>
          <w:szCs w:val="23"/>
        </w:rPr>
        <w:t>被</w:t>
      </w:r>
      <w:r>
        <w:rPr>
          <w:rFonts w:hint="eastAsia"/>
          <w:sz w:val="24"/>
          <w:szCs w:val="23"/>
        </w:rPr>
        <w:t>保険証の交付は終了となります。</w:t>
      </w:r>
      <w:r w:rsidR="00493857">
        <w:rPr>
          <w:rFonts w:hint="eastAsia"/>
          <w:sz w:val="24"/>
          <w:szCs w:val="23"/>
        </w:rPr>
        <w:t>現在被保険者証をお持ちの方も、マイナ保険証の有無に関わらず資格確認書をお送りします。</w:t>
      </w:r>
    </w:p>
    <w:p w:rsidR="000076D9" w:rsidRDefault="000076D9" w:rsidP="00015E69">
      <w:pPr>
        <w:rPr>
          <w:sz w:val="24"/>
          <w:szCs w:val="23"/>
        </w:rPr>
      </w:pPr>
    </w:p>
    <w:p w:rsidR="00493857" w:rsidRPr="0086199F" w:rsidRDefault="00493857" w:rsidP="00015E69">
      <w:pPr>
        <w:rPr>
          <w:sz w:val="24"/>
          <w:szCs w:val="23"/>
        </w:rPr>
      </w:pPr>
    </w:p>
    <w:p w:rsidR="001C732A" w:rsidRDefault="001D48DA" w:rsidP="007F5241">
      <w:pPr>
        <w:ind w:firstLineChars="300" w:firstLine="720"/>
        <w:rPr>
          <w:rFonts w:ascii="Segoe UI Symbol" w:hAnsi="Segoe UI Symbol" w:cs="Segoe UI Symbol"/>
          <w:sz w:val="24"/>
          <w:szCs w:val="23"/>
        </w:rPr>
      </w:pPr>
      <w:r>
        <w:rPr>
          <w:rFonts w:ascii="Segoe UI Symbol" w:hAnsi="Segoe UI Symbol" w:cs="Segoe UI Symbol" w:hint="eastAsia"/>
          <w:sz w:val="24"/>
          <w:szCs w:val="23"/>
        </w:rPr>
        <w:t>❷資格確認書</w:t>
      </w:r>
      <w:r w:rsidR="001C732A" w:rsidRPr="00117626">
        <w:rPr>
          <w:rFonts w:ascii="Segoe UI Symbol" w:hAnsi="Segoe UI Symbol" w:cs="Segoe UI Symbol" w:hint="eastAsia"/>
          <w:sz w:val="24"/>
          <w:szCs w:val="23"/>
        </w:rPr>
        <w:t>が届くまでの代わりに、「医療機関の方へお願い」をお渡しします。</w:t>
      </w:r>
    </w:p>
    <w:p w:rsidR="00D32A3B" w:rsidRDefault="00755F5E" w:rsidP="00F24333">
      <w:pPr>
        <w:ind w:firstLineChars="400" w:firstLine="960"/>
        <w:rPr>
          <w:sz w:val="24"/>
          <w:szCs w:val="23"/>
        </w:rPr>
      </w:pPr>
      <w:r w:rsidRPr="00F24333">
        <w:rPr>
          <w:sz w:val="24"/>
          <w:szCs w:val="23"/>
        </w:rPr>
        <w:t>(</w:t>
      </w:r>
      <w:r w:rsidR="002A322F">
        <w:rPr>
          <w:sz w:val="24"/>
          <w:szCs w:val="23"/>
        </w:rPr>
        <w:t xml:space="preserve"> </w:t>
      </w:r>
      <w:r w:rsidR="001C732A" w:rsidRPr="00F24333">
        <w:rPr>
          <w:rFonts w:hint="eastAsia"/>
          <w:sz w:val="24"/>
          <w:szCs w:val="23"/>
        </w:rPr>
        <w:t>医療機関へ提示することで、資格の状況を区役所から医療機関へご説明いたします</w:t>
      </w:r>
      <w:r w:rsidR="00117626" w:rsidRPr="00F24333">
        <w:rPr>
          <w:rFonts w:hint="eastAsia"/>
          <w:sz w:val="24"/>
          <w:szCs w:val="23"/>
        </w:rPr>
        <w:t>。</w:t>
      </w:r>
      <w:r w:rsidRPr="00F24333">
        <w:rPr>
          <w:rFonts w:hint="eastAsia"/>
          <w:sz w:val="24"/>
          <w:szCs w:val="23"/>
        </w:rPr>
        <w:t>)</w:t>
      </w:r>
    </w:p>
    <w:p w:rsidR="000076D9" w:rsidRDefault="002A322F" w:rsidP="002A322F">
      <w:pPr>
        <w:rPr>
          <w:sz w:val="24"/>
          <w:szCs w:val="23"/>
        </w:rPr>
      </w:pPr>
      <w:r>
        <w:rPr>
          <w:rFonts w:hint="eastAsia"/>
          <w:noProof/>
          <w:sz w:val="24"/>
          <w:szCs w:val="23"/>
        </w:rPr>
        <mc:AlternateContent>
          <mc:Choice Requires="wps">
            <w:drawing>
              <wp:anchor distT="0" distB="0" distL="114300" distR="114300" simplePos="0" relativeHeight="251680768" behindDoc="0" locked="0" layoutInCell="1" allowOverlap="1">
                <wp:simplePos x="0" y="0"/>
                <wp:positionH relativeFrom="column">
                  <wp:posOffset>260350</wp:posOffset>
                </wp:positionH>
                <wp:positionV relativeFrom="paragraph">
                  <wp:posOffset>167640</wp:posOffset>
                </wp:positionV>
                <wp:extent cx="6432550" cy="1600200"/>
                <wp:effectExtent l="0" t="0" r="25400" b="19050"/>
                <wp:wrapNone/>
                <wp:docPr id="14" name="角丸四角形 14"/>
                <wp:cNvGraphicFramePr/>
                <a:graphic xmlns:a="http://schemas.openxmlformats.org/drawingml/2006/main">
                  <a:graphicData uri="http://schemas.microsoft.com/office/word/2010/wordprocessingShape">
                    <wps:wsp>
                      <wps:cNvSpPr/>
                      <wps:spPr>
                        <a:xfrm>
                          <a:off x="0" y="0"/>
                          <a:ext cx="6432550" cy="16002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29056" id="角丸四角形 14" o:spid="_x0000_s1026" style="position:absolute;left:0;text-align:left;margin-left:20.5pt;margin-top:13.2pt;width:506.5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" filled="f" strokecolor="black [3213]">
                <v:stroke joinstyle="miter"/>
              </v:roundrect>
            </w:pict>
          </mc:Fallback>
        </mc:AlternateContent>
      </w:r>
    </w:p>
    <w:p w:rsidR="000076D9" w:rsidRPr="002A322F" w:rsidRDefault="006D0525" w:rsidP="002A322F">
      <w:pPr>
        <w:ind w:firstLineChars="300" w:firstLine="723"/>
        <w:rPr>
          <w:b/>
          <w:sz w:val="24"/>
          <w:szCs w:val="23"/>
        </w:rPr>
      </w:pPr>
      <w:r w:rsidRPr="002A322F">
        <w:rPr>
          <w:rFonts w:hint="eastAsia"/>
          <w:b/>
          <w:sz w:val="24"/>
          <w:szCs w:val="23"/>
        </w:rPr>
        <w:t>マイナ保険証とは？</w:t>
      </w:r>
    </w:p>
    <w:p w:rsidR="006D0525" w:rsidRDefault="006D0525" w:rsidP="00F24333">
      <w:pPr>
        <w:ind w:firstLineChars="400" w:firstLine="960"/>
        <w:rPr>
          <w:sz w:val="24"/>
          <w:szCs w:val="23"/>
        </w:rPr>
      </w:pPr>
      <w:r>
        <w:rPr>
          <w:rFonts w:hint="eastAsia"/>
          <w:sz w:val="24"/>
          <w:szCs w:val="23"/>
        </w:rPr>
        <w:t>健康保険証として利用登録したマイナンバーカードのことをいいます。</w:t>
      </w:r>
    </w:p>
    <w:p w:rsidR="000076D9" w:rsidRDefault="002A322F" w:rsidP="00015E69">
      <w:pPr>
        <w:ind w:leftChars="400" w:left="840"/>
        <w:rPr>
          <w:sz w:val="24"/>
          <w:szCs w:val="23"/>
        </w:rPr>
      </w:pPr>
      <w:r>
        <w:rPr>
          <w:rFonts w:hint="eastAsia"/>
          <w:sz w:val="24"/>
          <w:szCs w:val="23"/>
        </w:rPr>
        <w:t>利用登録は、マイナポータルやセブン銀行</w:t>
      </w:r>
      <w:r>
        <w:rPr>
          <w:rFonts w:hint="eastAsia"/>
          <w:sz w:val="24"/>
          <w:szCs w:val="23"/>
        </w:rPr>
        <w:t>ATM</w:t>
      </w:r>
      <w:r>
        <w:rPr>
          <w:rFonts w:hint="eastAsia"/>
          <w:sz w:val="24"/>
          <w:szCs w:val="23"/>
        </w:rPr>
        <w:t>のほか、医療機関や薬局に備え付けの　顔認証付きカードリーダーから行うことができます。「ご自身での連携作業が難しい」「対応するスマートフォンを持っていない」という方を対象に、板橋区役所本庁舎、赤塚庁舎で連携手続き支援を行っています。</w:t>
      </w:r>
    </w:p>
    <w:p w:rsidR="000076D9" w:rsidRPr="00F24333" w:rsidRDefault="000076D9" w:rsidP="00F24333">
      <w:pPr>
        <w:ind w:firstLineChars="400" w:firstLine="1120"/>
        <w:rPr>
          <w:sz w:val="28"/>
          <w:szCs w:val="24"/>
        </w:rPr>
      </w:pPr>
      <w:bookmarkStart w:id="0" w:name="_GoBack"/>
      <w:bookmarkEnd w:id="0"/>
    </w:p>
    <w:p w:rsidR="007F5241" w:rsidRDefault="007F5241" w:rsidP="003F5B9C">
      <w:pPr>
        <w:rPr>
          <w:rFonts w:asciiTheme="majorEastAsia" w:eastAsiaTheme="majorEastAsia" w:hAnsiTheme="majorEastAsia"/>
          <w:b/>
          <w:sz w:val="32"/>
          <w:szCs w:val="28"/>
          <w:bdr w:val="single" w:sz="4" w:space="0" w:color="auto"/>
          <w:shd w:val="pct15" w:color="auto" w:fill="FFFFFF"/>
        </w:rPr>
      </w:pPr>
    </w:p>
    <w:p w:rsidR="00920832" w:rsidRPr="00287C44" w:rsidRDefault="00920832" w:rsidP="003F5B9C">
      <w:pPr>
        <w:rPr>
          <w:rFonts w:asciiTheme="majorEastAsia" w:eastAsiaTheme="majorEastAsia" w:hAnsiTheme="majorEastAsia"/>
          <w:b/>
          <w:sz w:val="28"/>
          <w:szCs w:val="28"/>
        </w:rPr>
      </w:pPr>
      <w:r w:rsidRPr="00C162CE">
        <w:rPr>
          <w:rFonts w:asciiTheme="majorEastAsia" w:eastAsiaTheme="majorEastAsia" w:hAnsiTheme="majorEastAsia" w:hint="eastAsia"/>
          <w:b/>
          <w:sz w:val="32"/>
          <w:szCs w:val="28"/>
          <w:bdr w:val="single" w:sz="4" w:space="0" w:color="auto"/>
          <w:shd w:val="pct15" w:color="auto" w:fill="FFFFFF"/>
        </w:rPr>
        <w:t>保険料</w:t>
      </w:r>
      <w:r w:rsidR="007367F1" w:rsidRPr="00C162CE">
        <w:rPr>
          <w:rFonts w:asciiTheme="majorEastAsia" w:eastAsiaTheme="majorEastAsia" w:hAnsiTheme="majorEastAsia" w:hint="eastAsia"/>
          <w:b/>
          <w:sz w:val="32"/>
          <w:szCs w:val="28"/>
          <w:bdr w:val="single" w:sz="4" w:space="0" w:color="auto"/>
          <w:shd w:val="pct15" w:color="auto" w:fill="FFFFFF"/>
        </w:rPr>
        <w:t>関係</w:t>
      </w:r>
    </w:p>
    <w:p w:rsidR="00920832" w:rsidRDefault="00E80537" w:rsidP="00DF35D1">
      <w:pPr>
        <w:ind w:firstLineChars="200" w:firstLine="520"/>
        <w:rPr>
          <w:sz w:val="24"/>
          <w:szCs w:val="23"/>
        </w:rPr>
      </w:pPr>
      <w:r>
        <w:rPr>
          <w:rFonts w:ascii="Segoe UI Symbol" w:hAnsi="Segoe UI Symbol" w:cs="Segoe UI Symbol" w:hint="eastAsia"/>
          <w:sz w:val="26"/>
          <w:szCs w:val="26"/>
        </w:rPr>
        <w:t>◎</w:t>
      </w:r>
      <w:r w:rsidR="00920832" w:rsidRPr="00C162CE">
        <w:rPr>
          <w:rFonts w:hint="eastAsia"/>
          <w:sz w:val="24"/>
          <w:szCs w:val="23"/>
        </w:rPr>
        <w:t>後期高齢者医療保険料は、区市町村ごとに被保険者の皆さまへご請求しています。</w:t>
      </w:r>
    </w:p>
    <w:p w:rsidR="00DF35D1" w:rsidRDefault="00DF35D1" w:rsidP="00DF35D1">
      <w:pPr>
        <w:ind w:firstLineChars="200" w:firstLine="480"/>
        <w:rPr>
          <w:sz w:val="24"/>
          <w:szCs w:val="24"/>
        </w:rPr>
      </w:pPr>
    </w:p>
    <w:p w:rsidR="00266033" w:rsidRPr="003F5B9C" w:rsidRDefault="00920832" w:rsidP="00920832">
      <w:pPr>
        <w:pStyle w:val="a3"/>
        <w:numPr>
          <w:ilvl w:val="0"/>
          <w:numId w:val="8"/>
        </w:numPr>
        <w:ind w:leftChars="0"/>
        <w:rPr>
          <w:rFonts w:asciiTheme="majorEastAsia" w:eastAsiaTheme="majorEastAsia" w:hAnsiTheme="majorEastAsia"/>
          <w:sz w:val="24"/>
          <w:szCs w:val="24"/>
        </w:rPr>
      </w:pPr>
      <w:r w:rsidRPr="003F5B9C">
        <w:rPr>
          <w:rFonts w:asciiTheme="majorEastAsia" w:eastAsiaTheme="majorEastAsia" w:hAnsiTheme="majorEastAsia" w:hint="eastAsia"/>
          <w:sz w:val="24"/>
          <w:szCs w:val="24"/>
        </w:rPr>
        <w:t>板橋区から</w:t>
      </w:r>
      <w:r w:rsidR="004F4C7B">
        <w:rPr>
          <w:rFonts w:asciiTheme="majorEastAsia" w:eastAsiaTheme="majorEastAsia" w:hAnsiTheme="majorEastAsia" w:hint="eastAsia"/>
          <w:sz w:val="24"/>
          <w:szCs w:val="24"/>
        </w:rPr>
        <w:t>他の区市</w:t>
      </w:r>
      <w:r w:rsidR="003F5B9C" w:rsidRPr="003F5B9C">
        <w:rPr>
          <w:rFonts w:asciiTheme="majorEastAsia" w:eastAsiaTheme="majorEastAsia" w:hAnsiTheme="majorEastAsia" w:hint="eastAsia"/>
          <w:sz w:val="24"/>
          <w:szCs w:val="24"/>
        </w:rPr>
        <w:t>町村へ</w:t>
      </w:r>
      <w:r w:rsidR="00266033" w:rsidRPr="003F5B9C">
        <w:rPr>
          <w:rFonts w:asciiTheme="majorEastAsia" w:eastAsiaTheme="majorEastAsia" w:hAnsiTheme="majorEastAsia" w:hint="eastAsia"/>
          <w:sz w:val="24"/>
          <w:szCs w:val="24"/>
        </w:rPr>
        <w:t>転出</w:t>
      </w:r>
      <w:r w:rsidRPr="003F5B9C">
        <w:rPr>
          <w:rFonts w:asciiTheme="majorEastAsia" w:eastAsiaTheme="majorEastAsia" w:hAnsiTheme="majorEastAsia" w:hint="eastAsia"/>
          <w:sz w:val="24"/>
          <w:szCs w:val="24"/>
        </w:rPr>
        <w:t>された</w:t>
      </w:r>
      <w:r w:rsidR="00266033" w:rsidRPr="003F5B9C">
        <w:rPr>
          <w:rFonts w:asciiTheme="majorEastAsia" w:eastAsiaTheme="majorEastAsia" w:hAnsiTheme="majorEastAsia" w:hint="eastAsia"/>
          <w:sz w:val="24"/>
          <w:szCs w:val="24"/>
        </w:rPr>
        <w:t>場合</w:t>
      </w:r>
    </w:p>
    <w:p w:rsidR="001C732A" w:rsidRPr="00C162CE" w:rsidRDefault="001C732A" w:rsidP="00FD418C">
      <w:pPr>
        <w:pStyle w:val="a3"/>
        <w:ind w:leftChars="378" w:left="991" w:hangingChars="82" w:hanging="197"/>
        <w:rPr>
          <w:sz w:val="24"/>
          <w:szCs w:val="23"/>
        </w:rPr>
      </w:pPr>
      <w:r>
        <w:rPr>
          <w:rFonts w:hint="eastAsia"/>
          <w:sz w:val="24"/>
          <w:szCs w:val="24"/>
        </w:rPr>
        <w:t>❶</w:t>
      </w:r>
      <w:r w:rsidR="00B2063D" w:rsidRPr="00C162CE">
        <w:rPr>
          <w:rFonts w:hint="eastAsia"/>
          <w:sz w:val="24"/>
          <w:szCs w:val="23"/>
        </w:rPr>
        <w:t>保険料は、前月分</w:t>
      </w:r>
      <w:r w:rsidR="00E95435" w:rsidRPr="00C162CE">
        <w:rPr>
          <w:rFonts w:hint="eastAsia"/>
          <w:sz w:val="24"/>
          <w:szCs w:val="23"/>
        </w:rPr>
        <w:t>まで</w:t>
      </w:r>
      <w:r w:rsidR="00241C59">
        <w:rPr>
          <w:rFonts w:hint="eastAsia"/>
          <w:sz w:val="24"/>
          <w:szCs w:val="23"/>
        </w:rPr>
        <w:t>ご負担いただきます</w:t>
      </w:r>
      <w:r w:rsidR="007E6BD5" w:rsidRPr="00C162CE">
        <w:rPr>
          <w:rFonts w:hint="eastAsia"/>
          <w:sz w:val="24"/>
          <w:szCs w:val="23"/>
        </w:rPr>
        <w:t>。</w:t>
      </w:r>
    </w:p>
    <w:p w:rsidR="00E95435" w:rsidRPr="00C162CE" w:rsidRDefault="001C732A" w:rsidP="001C732A">
      <w:pPr>
        <w:pStyle w:val="a3"/>
        <w:ind w:leftChars="379" w:left="796"/>
        <w:rPr>
          <w:sz w:val="24"/>
          <w:szCs w:val="23"/>
        </w:rPr>
      </w:pPr>
      <w:r w:rsidRPr="00C162CE">
        <w:rPr>
          <w:rFonts w:hint="eastAsia"/>
          <w:sz w:val="24"/>
          <w:szCs w:val="23"/>
        </w:rPr>
        <w:t>❷</w:t>
      </w:r>
      <w:r w:rsidR="004F4C7B">
        <w:rPr>
          <w:rFonts w:hint="eastAsia"/>
          <w:sz w:val="24"/>
          <w:szCs w:val="23"/>
        </w:rPr>
        <w:t>前月分までの保険料を再計算し、</w:t>
      </w:r>
      <w:r w:rsidR="00F24333">
        <w:rPr>
          <w:rFonts w:hint="eastAsia"/>
          <w:sz w:val="24"/>
          <w:szCs w:val="23"/>
        </w:rPr>
        <w:t>翌月以降に</w:t>
      </w:r>
      <w:r w:rsidR="00241C59">
        <w:rPr>
          <w:rFonts w:hint="eastAsia"/>
          <w:sz w:val="24"/>
          <w:szCs w:val="23"/>
        </w:rPr>
        <w:t>保険料額の通知書</w:t>
      </w:r>
      <w:r w:rsidR="00E95435" w:rsidRPr="00C162CE">
        <w:rPr>
          <w:rFonts w:hint="eastAsia"/>
          <w:sz w:val="24"/>
          <w:szCs w:val="23"/>
        </w:rPr>
        <w:t>をお送りいたします。</w:t>
      </w:r>
    </w:p>
    <w:p w:rsidR="001C732A" w:rsidRPr="00C162CE" w:rsidRDefault="001C732A" w:rsidP="001C732A">
      <w:pPr>
        <w:pStyle w:val="a3"/>
        <w:ind w:leftChars="379" w:left="796"/>
        <w:rPr>
          <w:sz w:val="24"/>
          <w:szCs w:val="23"/>
        </w:rPr>
      </w:pPr>
      <w:r w:rsidRPr="00C162CE">
        <w:rPr>
          <w:rFonts w:ascii="Segoe UI Symbol" w:hAnsi="Segoe UI Symbol" w:cs="Segoe UI Symbol" w:hint="eastAsia"/>
          <w:sz w:val="24"/>
          <w:szCs w:val="23"/>
        </w:rPr>
        <w:t>❸</w:t>
      </w:r>
      <w:r w:rsidR="00E95435" w:rsidRPr="00C162CE">
        <w:rPr>
          <w:rFonts w:hint="eastAsia"/>
          <w:sz w:val="24"/>
          <w:szCs w:val="23"/>
        </w:rPr>
        <w:t>お手元に届きました書類に応じて、過誤納還付金の申請手続き又は保険料の追加納付</w:t>
      </w:r>
    </w:p>
    <w:p w:rsidR="00E95435" w:rsidRPr="00C162CE" w:rsidRDefault="00E95435" w:rsidP="001C732A">
      <w:pPr>
        <w:pStyle w:val="a3"/>
        <w:ind w:leftChars="379" w:left="796" w:firstLineChars="100" w:firstLine="240"/>
        <w:rPr>
          <w:sz w:val="24"/>
          <w:szCs w:val="23"/>
        </w:rPr>
      </w:pPr>
      <w:r w:rsidRPr="00C162CE">
        <w:rPr>
          <w:rFonts w:hint="eastAsia"/>
          <w:sz w:val="24"/>
          <w:szCs w:val="23"/>
        </w:rPr>
        <w:t>をお願いいたします。</w:t>
      </w:r>
    </w:p>
    <w:p w:rsidR="00920832" w:rsidRPr="00C162CE" w:rsidRDefault="001C732A" w:rsidP="001C732A">
      <w:pPr>
        <w:pStyle w:val="a3"/>
        <w:ind w:leftChars="379" w:left="993" w:hangingChars="82" w:hanging="197"/>
        <w:rPr>
          <w:sz w:val="24"/>
          <w:szCs w:val="23"/>
        </w:rPr>
      </w:pPr>
      <w:r w:rsidRPr="00C162CE">
        <w:rPr>
          <w:rFonts w:hint="eastAsia"/>
          <w:sz w:val="24"/>
          <w:szCs w:val="23"/>
        </w:rPr>
        <w:t>❹</w:t>
      </w:r>
      <w:r w:rsidR="004F4C7B" w:rsidRPr="00C162CE">
        <w:rPr>
          <w:rFonts w:hint="eastAsia"/>
          <w:sz w:val="24"/>
          <w:szCs w:val="23"/>
        </w:rPr>
        <w:t>年金天引き</w:t>
      </w:r>
      <w:r w:rsidR="00241C59">
        <w:rPr>
          <w:rFonts w:hint="eastAsia"/>
          <w:sz w:val="24"/>
          <w:szCs w:val="23"/>
        </w:rPr>
        <w:t>（</w:t>
      </w:r>
      <w:r w:rsidR="004F4C7B" w:rsidRPr="00C162CE">
        <w:rPr>
          <w:rFonts w:hint="eastAsia"/>
          <w:sz w:val="24"/>
          <w:szCs w:val="23"/>
        </w:rPr>
        <w:t>特別徴収</w:t>
      </w:r>
      <w:r w:rsidR="00FD418C">
        <w:rPr>
          <w:rFonts w:hint="eastAsia"/>
          <w:sz w:val="24"/>
          <w:szCs w:val="23"/>
        </w:rPr>
        <w:t>）</w:t>
      </w:r>
      <w:r w:rsidR="00920832" w:rsidRPr="00C162CE">
        <w:rPr>
          <w:rFonts w:hint="eastAsia"/>
          <w:sz w:val="24"/>
          <w:szCs w:val="23"/>
        </w:rPr>
        <w:t>や口座振替の方に関しては、区役所側で中止の手続きを行いますので、お客様による中止の手続きは必要ございません。</w:t>
      </w:r>
    </w:p>
    <w:p w:rsidR="00920832" w:rsidRPr="00C162CE" w:rsidRDefault="001C732A" w:rsidP="00C162CE">
      <w:pPr>
        <w:pStyle w:val="a3"/>
        <w:ind w:leftChars="379" w:left="993" w:hangingChars="82" w:hanging="197"/>
        <w:rPr>
          <w:sz w:val="23"/>
          <w:szCs w:val="23"/>
        </w:rPr>
      </w:pPr>
      <w:r w:rsidRPr="00C162CE">
        <w:rPr>
          <w:rFonts w:ascii="Segoe UI Symbol" w:hAnsi="Segoe UI Symbol" w:cs="Segoe UI Symbol" w:hint="eastAsia"/>
          <w:sz w:val="24"/>
          <w:szCs w:val="23"/>
        </w:rPr>
        <w:t>❺</w:t>
      </w:r>
      <w:r w:rsidR="00920832" w:rsidRPr="00C162CE">
        <w:rPr>
          <w:rFonts w:hint="eastAsia"/>
          <w:sz w:val="24"/>
          <w:szCs w:val="23"/>
        </w:rPr>
        <w:t>年金天引きや口座振替を中止する</w:t>
      </w:r>
      <w:r w:rsidR="003F5B9C" w:rsidRPr="00C162CE">
        <w:rPr>
          <w:rFonts w:hint="eastAsia"/>
          <w:sz w:val="24"/>
          <w:szCs w:val="23"/>
        </w:rPr>
        <w:t>手続きに</w:t>
      </w:r>
      <w:r w:rsidRPr="00C162CE">
        <w:rPr>
          <w:rFonts w:hint="eastAsia"/>
          <w:sz w:val="24"/>
          <w:szCs w:val="23"/>
        </w:rPr>
        <w:t>、一定の</w:t>
      </w:r>
      <w:r w:rsidR="003F5B9C" w:rsidRPr="00C162CE">
        <w:rPr>
          <w:rFonts w:hint="eastAsia"/>
          <w:sz w:val="24"/>
          <w:szCs w:val="23"/>
        </w:rPr>
        <w:t>時間</w:t>
      </w:r>
      <w:r w:rsidRPr="00C162CE">
        <w:rPr>
          <w:rFonts w:hint="eastAsia"/>
          <w:sz w:val="24"/>
          <w:szCs w:val="23"/>
        </w:rPr>
        <w:t>を要する</w:t>
      </w:r>
      <w:r w:rsidR="003F5B9C" w:rsidRPr="00C162CE">
        <w:rPr>
          <w:rFonts w:hint="eastAsia"/>
          <w:sz w:val="24"/>
          <w:szCs w:val="23"/>
        </w:rPr>
        <w:t>ため、ご転出後も引かれてしまう場合がありますが、それまでのお支払金額と合わせてご清算させていただきます</w:t>
      </w:r>
      <w:r w:rsidR="00920832" w:rsidRPr="00C162CE">
        <w:rPr>
          <w:rFonts w:hint="eastAsia"/>
          <w:sz w:val="24"/>
          <w:szCs w:val="23"/>
        </w:rPr>
        <w:t>。</w:t>
      </w:r>
    </w:p>
    <w:p w:rsidR="00460AC0" w:rsidRPr="00460AC0" w:rsidRDefault="001C732A" w:rsidP="00460AC0">
      <w:pPr>
        <w:ind w:leftChars="379" w:left="796"/>
        <w:jc w:val="left"/>
        <w:rPr>
          <w:rFonts w:ascii="Segoe UI Symbol" w:hAnsi="Segoe UI Symbol" w:cs="Segoe UI Symbol"/>
          <w:sz w:val="24"/>
          <w:szCs w:val="23"/>
        </w:rPr>
      </w:pPr>
      <w:r w:rsidRPr="00C162CE">
        <w:rPr>
          <w:rFonts w:ascii="Segoe UI Symbol" w:hAnsi="Segoe UI Symbol" w:cs="Segoe UI Symbol" w:hint="eastAsia"/>
          <w:sz w:val="23"/>
          <w:szCs w:val="23"/>
        </w:rPr>
        <w:t>※</w:t>
      </w:r>
      <w:r w:rsidR="00E80537" w:rsidRPr="00C162CE">
        <w:rPr>
          <w:rFonts w:ascii="Segoe UI Symbol" w:hAnsi="Segoe UI Symbol" w:cs="Segoe UI Symbol" w:hint="eastAsia"/>
          <w:sz w:val="24"/>
          <w:szCs w:val="23"/>
        </w:rPr>
        <w:t>転出後の保険料については、転出先</w:t>
      </w:r>
      <w:r w:rsidR="003F5B9C" w:rsidRPr="00C162CE">
        <w:rPr>
          <w:rFonts w:ascii="Segoe UI Symbol" w:hAnsi="Segoe UI Symbol" w:cs="Segoe UI Symbol" w:hint="eastAsia"/>
          <w:sz w:val="24"/>
          <w:szCs w:val="23"/>
        </w:rPr>
        <w:t>区市町村</w:t>
      </w:r>
      <w:r w:rsidR="00E80537" w:rsidRPr="00C162CE">
        <w:rPr>
          <w:rFonts w:ascii="Segoe UI Symbol" w:hAnsi="Segoe UI Symbol" w:cs="Segoe UI Symbol" w:hint="eastAsia"/>
          <w:sz w:val="24"/>
          <w:szCs w:val="23"/>
        </w:rPr>
        <w:t>窓口にご確認くださ</w:t>
      </w:r>
      <w:r w:rsidR="003F5B9C" w:rsidRPr="00C162CE">
        <w:rPr>
          <w:rFonts w:ascii="Segoe UI Symbol" w:hAnsi="Segoe UI Symbol" w:cs="Segoe UI Symbol" w:hint="eastAsia"/>
          <w:sz w:val="24"/>
          <w:szCs w:val="23"/>
        </w:rPr>
        <w:t>い</w:t>
      </w:r>
      <w:r w:rsidR="00E80537" w:rsidRPr="00C162CE">
        <w:rPr>
          <w:rFonts w:ascii="Segoe UI Symbol" w:hAnsi="Segoe UI Symbol" w:cs="Segoe UI Symbol" w:hint="eastAsia"/>
          <w:sz w:val="24"/>
          <w:szCs w:val="23"/>
        </w:rPr>
        <w:t>。</w:t>
      </w:r>
    </w:p>
    <w:p w:rsidR="00DF35D1" w:rsidRPr="00287C44" w:rsidRDefault="00DF35D1" w:rsidP="00287C44">
      <w:pPr>
        <w:ind w:leftChars="379" w:left="796"/>
        <w:jc w:val="left"/>
        <w:rPr>
          <w:rFonts w:ascii="Segoe UI Symbol" w:hAnsi="Segoe UI Symbol" w:cs="Segoe UI Symbol"/>
          <w:sz w:val="24"/>
          <w:szCs w:val="24"/>
        </w:rPr>
      </w:pPr>
    </w:p>
    <w:p w:rsidR="00920832" w:rsidRPr="003F5B9C" w:rsidRDefault="003F5B9C" w:rsidP="00241C59">
      <w:pPr>
        <w:pStyle w:val="a3"/>
        <w:numPr>
          <w:ilvl w:val="0"/>
          <w:numId w:val="8"/>
        </w:numPr>
        <w:ind w:leftChars="0" w:rightChars="123" w:right="258"/>
        <w:rPr>
          <w:rFonts w:asciiTheme="majorEastAsia" w:eastAsiaTheme="majorEastAsia" w:hAnsiTheme="majorEastAsia"/>
          <w:sz w:val="24"/>
          <w:szCs w:val="24"/>
        </w:rPr>
      </w:pPr>
      <w:r>
        <w:rPr>
          <w:rFonts w:asciiTheme="majorEastAsia" w:eastAsiaTheme="majorEastAsia" w:hAnsiTheme="majorEastAsia" w:hint="eastAsia"/>
          <w:sz w:val="24"/>
          <w:szCs w:val="24"/>
        </w:rPr>
        <w:t>他の区市町村から</w:t>
      </w:r>
      <w:r w:rsidR="00920832" w:rsidRPr="003F5B9C">
        <w:rPr>
          <w:rFonts w:asciiTheme="majorEastAsia" w:eastAsiaTheme="majorEastAsia" w:hAnsiTheme="majorEastAsia" w:hint="eastAsia"/>
          <w:sz w:val="24"/>
          <w:szCs w:val="24"/>
        </w:rPr>
        <w:t>板橋区へ転入された場合</w:t>
      </w:r>
    </w:p>
    <w:p w:rsidR="00E95435" w:rsidRPr="00FD418C" w:rsidRDefault="00287C44" w:rsidP="00287C44">
      <w:pPr>
        <w:ind w:leftChars="405" w:left="850"/>
        <w:rPr>
          <w:sz w:val="24"/>
          <w:szCs w:val="24"/>
        </w:rPr>
      </w:pPr>
      <w:r>
        <w:rPr>
          <w:rFonts w:hint="eastAsia"/>
          <w:sz w:val="24"/>
          <w:szCs w:val="24"/>
        </w:rPr>
        <w:t>❶</w:t>
      </w:r>
      <w:r w:rsidR="00E508C5">
        <w:rPr>
          <w:rFonts w:hint="eastAsia"/>
          <w:sz w:val="24"/>
          <w:szCs w:val="24"/>
        </w:rPr>
        <w:t>保険料</w:t>
      </w:r>
      <w:r w:rsidR="00920832" w:rsidRPr="00FD418C">
        <w:rPr>
          <w:rFonts w:hint="eastAsia"/>
          <w:sz w:val="24"/>
          <w:szCs w:val="24"/>
        </w:rPr>
        <w:t>は、</w:t>
      </w:r>
      <w:r w:rsidR="003F5B9C" w:rsidRPr="00FD418C">
        <w:rPr>
          <w:rFonts w:hint="eastAsia"/>
          <w:sz w:val="24"/>
          <w:szCs w:val="24"/>
        </w:rPr>
        <w:t>ご転入</w:t>
      </w:r>
      <w:r w:rsidR="00241C59">
        <w:rPr>
          <w:rFonts w:hint="eastAsia"/>
          <w:sz w:val="24"/>
          <w:szCs w:val="24"/>
        </w:rPr>
        <w:t>月分から</w:t>
      </w:r>
      <w:r w:rsidR="00920832" w:rsidRPr="00FD418C">
        <w:rPr>
          <w:rFonts w:hint="eastAsia"/>
          <w:sz w:val="24"/>
          <w:szCs w:val="24"/>
        </w:rPr>
        <w:t>ご負担</w:t>
      </w:r>
      <w:r w:rsidR="00241C59">
        <w:rPr>
          <w:rFonts w:hint="eastAsia"/>
          <w:sz w:val="24"/>
          <w:szCs w:val="24"/>
        </w:rPr>
        <w:t>いただきます</w:t>
      </w:r>
      <w:r w:rsidR="00920832" w:rsidRPr="00FD418C">
        <w:rPr>
          <w:rFonts w:hint="eastAsia"/>
          <w:sz w:val="24"/>
          <w:szCs w:val="24"/>
        </w:rPr>
        <w:t>。</w:t>
      </w:r>
    </w:p>
    <w:p w:rsidR="00D32A3B" w:rsidRPr="00FD418C" w:rsidRDefault="00287C44" w:rsidP="00287C44">
      <w:pPr>
        <w:ind w:leftChars="405" w:left="1133" w:hangingChars="118" w:hanging="283"/>
        <w:rPr>
          <w:sz w:val="24"/>
          <w:szCs w:val="24"/>
        </w:rPr>
      </w:pPr>
      <w:r w:rsidRPr="00FD418C">
        <w:rPr>
          <w:rFonts w:hint="eastAsia"/>
          <w:sz w:val="24"/>
          <w:szCs w:val="24"/>
        </w:rPr>
        <w:t>❷</w:t>
      </w:r>
      <w:r w:rsidR="003F5B9C" w:rsidRPr="00FD418C">
        <w:rPr>
          <w:rFonts w:hint="eastAsia"/>
          <w:sz w:val="24"/>
          <w:szCs w:val="24"/>
        </w:rPr>
        <w:t>ご転入手続きをされた翌月</w:t>
      </w:r>
      <w:r w:rsidR="009A54FB">
        <w:rPr>
          <w:rFonts w:hint="eastAsia"/>
          <w:sz w:val="24"/>
          <w:szCs w:val="24"/>
        </w:rPr>
        <w:t>以降</w:t>
      </w:r>
      <w:r w:rsidR="004F4C7B">
        <w:rPr>
          <w:rFonts w:hint="eastAsia"/>
          <w:sz w:val="24"/>
          <w:szCs w:val="24"/>
        </w:rPr>
        <w:t>に</w:t>
      </w:r>
      <w:r w:rsidR="00EF2362" w:rsidRPr="00FD418C">
        <w:rPr>
          <w:rFonts w:hint="eastAsia"/>
          <w:sz w:val="24"/>
          <w:szCs w:val="24"/>
        </w:rPr>
        <w:t>、保険料額決定通知</w:t>
      </w:r>
      <w:r w:rsidR="003F5B9C" w:rsidRPr="00FD418C">
        <w:rPr>
          <w:rFonts w:hint="eastAsia"/>
          <w:sz w:val="24"/>
          <w:szCs w:val="24"/>
        </w:rPr>
        <w:t>書</w:t>
      </w:r>
      <w:r w:rsidR="004F4C7B">
        <w:rPr>
          <w:rFonts w:hint="eastAsia"/>
          <w:sz w:val="24"/>
          <w:szCs w:val="24"/>
        </w:rPr>
        <w:t>と納付書</w:t>
      </w:r>
      <w:r w:rsidR="00EF2362" w:rsidRPr="00FD418C">
        <w:rPr>
          <w:rFonts w:hint="eastAsia"/>
          <w:sz w:val="24"/>
          <w:szCs w:val="24"/>
        </w:rPr>
        <w:t>をお送りいたします</w:t>
      </w:r>
      <w:r w:rsidR="004F4C7B">
        <w:rPr>
          <w:rFonts w:hint="eastAsia"/>
          <w:sz w:val="24"/>
          <w:szCs w:val="24"/>
        </w:rPr>
        <w:t>。なお、保険料のお支払いについては、</w:t>
      </w:r>
      <w:r w:rsidR="009E57A3" w:rsidRPr="009E57A3">
        <w:rPr>
          <w:rFonts w:asciiTheme="majorEastAsia" w:eastAsiaTheme="majorEastAsia" w:hAnsiTheme="majorEastAsia" w:hint="eastAsia"/>
          <w:b/>
          <w:sz w:val="24"/>
          <w:szCs w:val="24"/>
        </w:rPr>
        <w:t>今までの支払い方法にかかわらず</w:t>
      </w:r>
      <w:r w:rsidR="004B3E4F" w:rsidRPr="009E57A3">
        <w:rPr>
          <w:rFonts w:asciiTheme="majorEastAsia" w:eastAsiaTheme="majorEastAsia" w:hAnsiTheme="majorEastAsia" w:hint="eastAsia"/>
          <w:b/>
          <w:sz w:val="24"/>
          <w:szCs w:val="24"/>
        </w:rPr>
        <w:t>納付書</w:t>
      </w:r>
      <w:r w:rsidR="004B3E4F" w:rsidRPr="00FD418C">
        <w:rPr>
          <w:rFonts w:hint="eastAsia"/>
          <w:sz w:val="24"/>
          <w:szCs w:val="24"/>
        </w:rPr>
        <w:t>で</w:t>
      </w:r>
      <w:r w:rsidR="004F4C7B">
        <w:rPr>
          <w:rFonts w:hint="eastAsia"/>
          <w:sz w:val="24"/>
          <w:szCs w:val="24"/>
        </w:rPr>
        <w:t>お支払いください</w:t>
      </w:r>
      <w:r w:rsidR="00D32A3B" w:rsidRPr="00FD418C">
        <w:rPr>
          <w:rFonts w:hint="eastAsia"/>
          <w:sz w:val="24"/>
          <w:szCs w:val="24"/>
        </w:rPr>
        <w:t>。</w:t>
      </w:r>
    </w:p>
    <w:p w:rsidR="008851B8" w:rsidRDefault="00BA2645" w:rsidP="008851B8">
      <w:pPr>
        <w:ind w:leftChars="405" w:left="1145" w:hangingChars="123" w:hanging="295"/>
        <w:jc w:val="left"/>
        <w:rPr>
          <w:rFonts w:asciiTheme="minorEastAsia" w:hAnsiTheme="minorEastAsia" w:cs="Segoe UI Symbol"/>
          <w:color w:val="000000" w:themeColor="text1"/>
          <w:sz w:val="24"/>
          <w:szCs w:val="24"/>
        </w:rPr>
      </w:pPr>
      <w:r w:rsidRPr="006250AA">
        <w:rPr>
          <w:rFonts w:asciiTheme="majorEastAsia" w:eastAsiaTheme="majorEastAsia" w:hAnsiTheme="majorEastAsia" w:cs="Segoe UI Symbol" w:hint="eastAsia"/>
          <w:color w:val="000000" w:themeColor="text1"/>
          <w:sz w:val="24"/>
          <w:szCs w:val="24"/>
        </w:rPr>
        <w:t>❸</w:t>
      </w:r>
      <w:r w:rsidR="004F4C7B" w:rsidRPr="00117626">
        <w:rPr>
          <w:rFonts w:asciiTheme="minorEastAsia" w:hAnsiTheme="minorEastAsia" w:cs="Segoe UI Symbol" w:hint="eastAsia"/>
          <w:color w:val="000000" w:themeColor="text1"/>
          <w:sz w:val="24"/>
          <w:szCs w:val="24"/>
        </w:rPr>
        <w:t>年金天引き</w:t>
      </w:r>
      <w:r w:rsidR="004B057F">
        <w:rPr>
          <w:rFonts w:asciiTheme="minorEastAsia" w:hAnsiTheme="minorEastAsia" w:cs="Segoe UI Symbol" w:hint="eastAsia"/>
          <w:color w:val="000000" w:themeColor="text1"/>
          <w:sz w:val="24"/>
          <w:szCs w:val="24"/>
        </w:rPr>
        <w:t>（</w:t>
      </w:r>
      <w:r w:rsidR="004F4C7B">
        <w:rPr>
          <w:rFonts w:asciiTheme="minorEastAsia" w:hAnsiTheme="minorEastAsia" w:cs="Segoe UI Symbol" w:hint="eastAsia"/>
          <w:color w:val="000000" w:themeColor="text1"/>
          <w:sz w:val="24"/>
          <w:szCs w:val="24"/>
        </w:rPr>
        <w:t>特別徴収</w:t>
      </w:r>
      <w:r w:rsidR="004B057F">
        <w:rPr>
          <w:rFonts w:asciiTheme="minorEastAsia" w:hAnsiTheme="minorEastAsia" w:cs="Segoe UI Symbol" w:hint="eastAsia"/>
          <w:color w:val="000000" w:themeColor="text1"/>
          <w:sz w:val="24"/>
          <w:szCs w:val="24"/>
        </w:rPr>
        <w:t>）</w:t>
      </w:r>
      <w:r w:rsidR="008851B8" w:rsidRPr="00117626">
        <w:rPr>
          <w:rFonts w:asciiTheme="minorEastAsia" w:hAnsiTheme="minorEastAsia" w:cs="Segoe UI Symbol" w:hint="eastAsia"/>
          <w:color w:val="000000" w:themeColor="text1"/>
          <w:sz w:val="24"/>
          <w:szCs w:val="24"/>
        </w:rPr>
        <w:t>の対象となる方は、</w:t>
      </w:r>
      <w:r w:rsidR="00241C59">
        <w:rPr>
          <w:rFonts w:asciiTheme="minorEastAsia" w:hAnsiTheme="minorEastAsia" w:cs="Segoe UI Symbol" w:hint="eastAsia"/>
          <w:color w:val="000000" w:themeColor="text1"/>
          <w:sz w:val="24"/>
          <w:szCs w:val="24"/>
        </w:rPr>
        <w:t>自動的に開始させていただきます。なお、</w:t>
      </w:r>
      <w:r w:rsidR="008851B8">
        <w:rPr>
          <w:rFonts w:asciiTheme="minorEastAsia" w:hAnsiTheme="minorEastAsia" w:cs="Segoe UI Symbol" w:hint="eastAsia"/>
          <w:color w:val="000000" w:themeColor="text1"/>
          <w:sz w:val="24"/>
          <w:szCs w:val="24"/>
        </w:rPr>
        <w:t>転入時期によって</w:t>
      </w:r>
      <w:r w:rsidR="004B057F">
        <w:rPr>
          <w:rFonts w:asciiTheme="minorEastAsia" w:hAnsiTheme="minorEastAsia" w:cs="Segoe UI Symbol" w:hint="eastAsia"/>
          <w:color w:val="000000" w:themeColor="text1"/>
          <w:sz w:val="24"/>
          <w:szCs w:val="24"/>
        </w:rPr>
        <w:t>年金天引きへの切り替え時期が異なります。年金天引き</w:t>
      </w:r>
      <w:r w:rsidR="008851B8">
        <w:rPr>
          <w:rFonts w:asciiTheme="minorEastAsia" w:hAnsiTheme="minorEastAsia" w:cs="Segoe UI Symbol" w:hint="eastAsia"/>
          <w:color w:val="000000" w:themeColor="text1"/>
          <w:sz w:val="24"/>
          <w:szCs w:val="24"/>
        </w:rPr>
        <w:t>を</w:t>
      </w:r>
      <w:r w:rsidR="00205A5F" w:rsidRPr="006250AA">
        <w:rPr>
          <w:rFonts w:asciiTheme="minorEastAsia" w:hAnsiTheme="minorEastAsia" w:cs="Segoe UI Symbol" w:hint="eastAsia"/>
          <w:color w:val="000000" w:themeColor="text1"/>
          <w:sz w:val="24"/>
          <w:szCs w:val="24"/>
        </w:rPr>
        <w:t>開始する場合は通知を</w:t>
      </w:r>
      <w:r w:rsidR="008851B8">
        <w:rPr>
          <w:rFonts w:asciiTheme="minorEastAsia" w:hAnsiTheme="minorEastAsia" w:cs="Segoe UI Symbol" w:hint="eastAsia"/>
          <w:color w:val="000000" w:themeColor="text1"/>
          <w:sz w:val="24"/>
          <w:szCs w:val="24"/>
        </w:rPr>
        <w:t>お</w:t>
      </w:r>
      <w:r w:rsidR="00205A5F" w:rsidRPr="006250AA">
        <w:rPr>
          <w:rFonts w:asciiTheme="minorEastAsia" w:hAnsiTheme="minorEastAsia" w:cs="Segoe UI Symbol" w:hint="eastAsia"/>
          <w:color w:val="000000" w:themeColor="text1"/>
          <w:sz w:val="24"/>
          <w:szCs w:val="24"/>
        </w:rPr>
        <w:t>送り</w:t>
      </w:r>
      <w:r w:rsidR="00241C59">
        <w:rPr>
          <w:rFonts w:asciiTheme="minorEastAsia" w:hAnsiTheme="minorEastAsia" w:cs="Segoe UI Symbol" w:hint="eastAsia"/>
          <w:color w:val="000000" w:themeColor="text1"/>
          <w:sz w:val="24"/>
          <w:szCs w:val="24"/>
        </w:rPr>
        <w:t>し</w:t>
      </w:r>
      <w:r w:rsidR="008851B8">
        <w:rPr>
          <w:rFonts w:asciiTheme="minorEastAsia" w:hAnsiTheme="minorEastAsia" w:cs="Segoe UI Symbol" w:hint="eastAsia"/>
          <w:color w:val="000000" w:themeColor="text1"/>
          <w:sz w:val="24"/>
          <w:szCs w:val="24"/>
        </w:rPr>
        <w:t>ます。</w:t>
      </w:r>
      <w:r w:rsidR="004B057F">
        <w:rPr>
          <w:rFonts w:asciiTheme="minorEastAsia" w:hAnsiTheme="minorEastAsia" w:cs="Segoe UI Symbol" w:hint="eastAsia"/>
          <w:color w:val="000000" w:themeColor="text1"/>
          <w:sz w:val="24"/>
          <w:szCs w:val="24"/>
        </w:rPr>
        <w:t>年金天引き</w:t>
      </w:r>
      <w:r w:rsidR="00241C59">
        <w:rPr>
          <w:rFonts w:asciiTheme="minorEastAsia" w:hAnsiTheme="minorEastAsia" w:cs="Segoe UI Symbol" w:hint="eastAsia"/>
          <w:color w:val="000000" w:themeColor="text1"/>
          <w:sz w:val="24"/>
          <w:szCs w:val="24"/>
        </w:rPr>
        <w:t>が開始されるまでは納付書でお支払いください。</w:t>
      </w:r>
    </w:p>
    <w:p w:rsidR="008851B8" w:rsidRDefault="008851B8" w:rsidP="008851B8">
      <w:pPr>
        <w:ind w:leftChars="405" w:left="1145" w:hangingChars="123" w:hanging="295"/>
        <w:jc w:val="left"/>
        <w:rPr>
          <w:rFonts w:asciiTheme="minorEastAsia" w:hAnsiTheme="minorEastAsia" w:cs="Segoe UI Symbol"/>
          <w:color w:val="000000" w:themeColor="text1"/>
          <w:sz w:val="24"/>
          <w:szCs w:val="24"/>
        </w:rPr>
      </w:pPr>
      <w:r>
        <w:rPr>
          <w:rFonts w:asciiTheme="minorEastAsia" w:hAnsiTheme="minorEastAsia" w:cs="Segoe UI Symbol" w:hint="eastAsia"/>
          <w:color w:val="000000" w:themeColor="text1"/>
          <w:sz w:val="24"/>
          <w:szCs w:val="24"/>
        </w:rPr>
        <w:t>※条件により年金天引きの対象とならない場合があります。</w:t>
      </w:r>
    </w:p>
    <w:p w:rsidR="008851B8" w:rsidRDefault="008851B8" w:rsidP="008851B8">
      <w:pPr>
        <w:ind w:leftChars="405" w:left="1145" w:hangingChars="123" w:hanging="295"/>
        <w:jc w:val="left"/>
        <w:rPr>
          <w:rFonts w:asciiTheme="minorEastAsia" w:hAnsiTheme="minorEastAsia" w:cs="Segoe UI Symbol"/>
          <w:color w:val="000000" w:themeColor="text1"/>
          <w:sz w:val="24"/>
          <w:szCs w:val="24"/>
        </w:rPr>
      </w:pPr>
      <w:r>
        <w:rPr>
          <w:rFonts w:asciiTheme="minorEastAsia" w:hAnsiTheme="minorEastAsia" w:cs="Segoe UI Symbol" w:hint="eastAsia"/>
          <w:color w:val="000000" w:themeColor="text1"/>
          <w:sz w:val="24"/>
          <w:szCs w:val="24"/>
        </w:rPr>
        <w:t>❹</w:t>
      </w:r>
      <w:r w:rsidR="00241C59">
        <w:rPr>
          <w:rFonts w:asciiTheme="minorEastAsia" w:hAnsiTheme="minorEastAsia" w:cs="Segoe UI Symbol" w:hint="eastAsia"/>
          <w:color w:val="000000" w:themeColor="text1"/>
          <w:sz w:val="24"/>
          <w:szCs w:val="24"/>
        </w:rPr>
        <w:t>公的年金のない方や住所地特例施設へのご転入など</w:t>
      </w:r>
      <w:r w:rsidR="00F24333">
        <w:rPr>
          <w:rFonts w:asciiTheme="minorEastAsia" w:hAnsiTheme="minorEastAsia" w:cs="Segoe UI Symbol" w:hint="eastAsia"/>
          <w:color w:val="000000" w:themeColor="text1"/>
          <w:sz w:val="24"/>
          <w:szCs w:val="24"/>
        </w:rPr>
        <w:t>で</w:t>
      </w:r>
      <w:r>
        <w:rPr>
          <w:rFonts w:asciiTheme="minorEastAsia" w:hAnsiTheme="minorEastAsia" w:cs="Segoe UI Symbol" w:hint="eastAsia"/>
          <w:color w:val="000000" w:themeColor="text1"/>
          <w:sz w:val="24"/>
          <w:szCs w:val="24"/>
        </w:rPr>
        <w:t>年金天引きの対象にならない方は、口座</w:t>
      </w:r>
      <w:r w:rsidR="004B057F">
        <w:rPr>
          <w:rFonts w:asciiTheme="minorEastAsia" w:hAnsiTheme="minorEastAsia" w:cs="Segoe UI Symbol" w:hint="eastAsia"/>
          <w:color w:val="000000" w:themeColor="text1"/>
          <w:sz w:val="24"/>
          <w:szCs w:val="24"/>
        </w:rPr>
        <w:t>振替</w:t>
      </w:r>
      <w:r w:rsidR="007E487C">
        <w:rPr>
          <w:rFonts w:asciiTheme="minorEastAsia" w:hAnsiTheme="minorEastAsia" w:cs="Segoe UI Symbol" w:hint="eastAsia"/>
          <w:color w:val="000000" w:themeColor="text1"/>
          <w:sz w:val="24"/>
          <w:szCs w:val="24"/>
        </w:rPr>
        <w:t>をご検討ください。</w:t>
      </w:r>
    </w:p>
    <w:p w:rsidR="007E487C" w:rsidRPr="008851B8" w:rsidRDefault="007E487C" w:rsidP="008851B8">
      <w:pPr>
        <w:ind w:leftChars="405" w:left="1145" w:hangingChars="123" w:hanging="295"/>
        <w:jc w:val="left"/>
        <w:rPr>
          <w:rFonts w:asciiTheme="minorEastAsia" w:hAnsiTheme="minorEastAsia" w:cs="Segoe UI Symbol"/>
          <w:color w:val="000000" w:themeColor="text1"/>
          <w:sz w:val="24"/>
          <w:szCs w:val="24"/>
        </w:rPr>
      </w:pPr>
      <w:r>
        <w:rPr>
          <w:rFonts w:asciiTheme="minorEastAsia" w:hAnsiTheme="minorEastAsia" w:cs="Segoe UI Symbol" w:hint="eastAsia"/>
          <w:color w:val="000000" w:themeColor="text1"/>
          <w:sz w:val="24"/>
          <w:szCs w:val="24"/>
        </w:rPr>
        <w:t>※お手続きが必要となります。書類をお送りしますので、後期高齢医療制度課までご連絡ください。</w:t>
      </w:r>
    </w:p>
    <w:p w:rsidR="00F17EE6" w:rsidRPr="004B179D" w:rsidRDefault="00F17EE6" w:rsidP="00C162CE">
      <w:pPr>
        <w:ind w:leftChars="405" w:left="1145" w:hangingChars="123" w:hanging="295"/>
        <w:jc w:val="left"/>
        <w:rPr>
          <w:rFonts w:ascii="Segoe UI Symbol" w:hAnsi="Segoe UI Symbol" w:cs="Segoe UI Symbol"/>
          <w:color w:val="FF0000"/>
          <w:sz w:val="24"/>
          <w:szCs w:val="24"/>
        </w:rPr>
      </w:pPr>
    </w:p>
    <w:p w:rsidR="00C25FEF" w:rsidRDefault="00C25FEF" w:rsidP="00C25FEF">
      <w:pPr>
        <w:jc w:val="right"/>
        <w:rPr>
          <w:rFonts w:ascii="Segoe UI Symbol" w:hAnsi="Segoe UI Symbol" w:cs="Segoe UI Symbol"/>
          <w:sz w:val="26"/>
          <w:szCs w:val="26"/>
        </w:rPr>
      </w:pPr>
      <w:r>
        <w:rPr>
          <w:rFonts w:ascii="Segoe UI Symbol" w:hAnsi="Segoe UI Symbol" w:cs="Segoe UI Symbol" w:hint="eastAsia"/>
          <w:sz w:val="26"/>
          <w:szCs w:val="26"/>
        </w:rPr>
        <w:t xml:space="preserve">問合せ先　</w:t>
      </w:r>
      <w:r w:rsidR="00C162CE">
        <w:rPr>
          <w:rFonts w:ascii="Segoe UI Symbol" w:hAnsi="Segoe UI Symbol" w:cs="Segoe UI Symbol" w:hint="eastAsia"/>
          <w:sz w:val="26"/>
          <w:szCs w:val="26"/>
        </w:rPr>
        <w:t>東京都板橋区役所</w:t>
      </w:r>
      <w:r>
        <w:rPr>
          <w:rFonts w:ascii="Segoe UI Symbol" w:hAnsi="Segoe UI Symbol" w:cs="Segoe UI Symbol" w:hint="eastAsia"/>
          <w:sz w:val="26"/>
          <w:szCs w:val="26"/>
        </w:rPr>
        <w:t xml:space="preserve">　後期高齢医療制度課</w:t>
      </w:r>
    </w:p>
    <w:p w:rsidR="00C25FEF" w:rsidRPr="00C25FEF" w:rsidRDefault="00C25FEF" w:rsidP="00C25FEF">
      <w:pPr>
        <w:jc w:val="right"/>
        <w:rPr>
          <w:rFonts w:ascii="Segoe UI Symbol" w:hAnsi="Segoe UI Symbol" w:cs="Segoe UI Symbol"/>
          <w:sz w:val="26"/>
          <w:szCs w:val="26"/>
        </w:rPr>
      </w:pPr>
      <w:r>
        <w:rPr>
          <w:rFonts w:ascii="Segoe UI Symbol" w:hAnsi="Segoe UI Symbol" w:cs="Segoe UI Symbol" w:hint="eastAsia"/>
          <w:sz w:val="26"/>
          <w:szCs w:val="26"/>
        </w:rPr>
        <w:t xml:space="preserve">電話番号　</w:t>
      </w:r>
      <w:r>
        <w:rPr>
          <w:rFonts w:ascii="Segoe UI Symbol" w:hAnsi="Segoe UI Symbol" w:cs="Segoe UI Symbol" w:hint="eastAsia"/>
          <w:sz w:val="26"/>
          <w:szCs w:val="26"/>
        </w:rPr>
        <w:t xml:space="preserve"> </w:t>
      </w:r>
      <w:r w:rsidR="004D7E14">
        <w:rPr>
          <w:rFonts w:ascii="Segoe UI Symbol" w:hAnsi="Segoe UI Symbol" w:cs="Segoe UI Symbol" w:hint="eastAsia"/>
          <w:sz w:val="26"/>
          <w:szCs w:val="26"/>
        </w:rPr>
        <w:t>03-</w:t>
      </w:r>
      <w:r>
        <w:rPr>
          <w:rFonts w:ascii="Segoe UI Symbol" w:hAnsi="Segoe UI Symbol" w:cs="Segoe UI Symbol" w:hint="eastAsia"/>
          <w:sz w:val="26"/>
          <w:szCs w:val="26"/>
        </w:rPr>
        <w:t>3579-2327</w:t>
      </w:r>
      <w:r>
        <w:rPr>
          <w:rFonts w:ascii="Segoe UI Symbol" w:hAnsi="Segoe UI Symbol" w:cs="Segoe UI Symbol" w:hint="eastAsia"/>
          <w:sz w:val="26"/>
          <w:szCs w:val="26"/>
        </w:rPr>
        <w:t>・</w:t>
      </w:r>
      <w:r>
        <w:rPr>
          <w:rFonts w:ascii="Segoe UI Symbol" w:hAnsi="Segoe UI Symbol" w:cs="Segoe UI Symbol" w:hint="eastAsia"/>
          <w:sz w:val="26"/>
          <w:szCs w:val="26"/>
        </w:rPr>
        <w:t>2373</w:t>
      </w:r>
    </w:p>
    <w:sectPr w:rsidR="00C25FEF" w:rsidRPr="00C25FEF" w:rsidSect="00241C59">
      <w:headerReference w:type="default" r:id="rId8"/>
      <w:footerReference w:type="even" r:id="rId9"/>
      <w:footerReference w:type="default" r:id="rId10"/>
      <w:pgSz w:w="11906" w:h="16838"/>
      <w:pgMar w:top="720" w:right="849" w:bottom="397"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3F" w:rsidRDefault="00611C3F" w:rsidP="00C162CE">
      <w:r>
        <w:separator/>
      </w:r>
    </w:p>
  </w:endnote>
  <w:endnote w:type="continuationSeparator" w:id="0">
    <w:p w:rsidR="00611C3F" w:rsidRDefault="00611C3F" w:rsidP="00C1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altName w:val="Meiryo U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C5" w:rsidRDefault="00E229C5">
    <w:pPr>
      <w:pStyle w:val="a8"/>
    </w:pPr>
    <w:r>
      <w:rPr>
        <w:rFonts w:hint="eastAsia"/>
      </w:rPr>
      <w:t xml:space="preserve">　　　　　　　　　　　　　　　　　　　　　　　　　　　　　　　　　　　　　　　　　　　　　１２～７</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11" w:rsidRDefault="005B2B11" w:rsidP="005B2B11">
    <w:pPr>
      <w:pStyle w:val="a8"/>
      <w:jc w:val="right"/>
    </w:pPr>
    <w:r>
      <w:rPr>
        <w:rFonts w:hint="eastAsia"/>
      </w:rPr>
      <w:t>（</w:t>
    </w:r>
    <w:r>
      <w:rPr>
        <w:rFonts w:hint="eastAsia"/>
      </w:rPr>
      <w:t>裏面にも続きがあります）</w:t>
    </w:r>
  </w:p>
  <w:p w:rsidR="00E229C5" w:rsidRPr="005B2B11" w:rsidRDefault="00E229C5">
    <w:pPr>
      <w:pStyle w:val="a8"/>
    </w:pPr>
  </w:p>
  <w:p w:rsidR="00DF35D1" w:rsidRDefault="00E229C5" w:rsidP="00E229C5">
    <w:pPr>
      <w:pStyle w:val="a8"/>
      <w:ind w:right="210"/>
      <w:jc w:val="right"/>
    </w:pPr>
    <w:r>
      <w:rPr>
        <w:rFonts w:hint="eastAsia"/>
      </w:rPr>
      <w:t>１２～７</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3F" w:rsidRDefault="00611C3F" w:rsidP="00C162CE">
      <w:r>
        <w:separator/>
      </w:r>
    </w:p>
  </w:footnote>
  <w:footnote w:type="continuationSeparator" w:id="0">
    <w:p w:rsidR="00611C3F" w:rsidRDefault="00611C3F" w:rsidP="00C16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CE" w:rsidRPr="00CD4EB6" w:rsidRDefault="00C162CE">
    <w:pPr>
      <w:pStyle w:val="a6"/>
      <w:rPr>
        <w:rFonts w:asciiTheme="majorEastAsia" w:eastAsiaTheme="majorEastAsia" w:hAnsiTheme="majorEastAsia"/>
        <w:b/>
        <w:sz w:val="40"/>
        <w:szCs w:val="40"/>
      </w:rPr>
    </w:pPr>
    <w:r w:rsidRPr="00CD4EB6">
      <w:rPr>
        <w:rFonts w:asciiTheme="majorEastAsia" w:eastAsiaTheme="majorEastAsia" w:hAnsiTheme="majorEastAsia"/>
        <w:b/>
        <w:sz w:val="40"/>
        <w:szCs w:val="40"/>
      </w:rPr>
      <w:ptab w:relativeTo="margin" w:alignment="center" w:leader="none"/>
    </w:r>
    <w:r w:rsidRPr="00CD4EB6">
      <w:rPr>
        <w:rFonts w:asciiTheme="majorEastAsia" w:eastAsiaTheme="majorEastAsia" w:hAnsiTheme="majorEastAsia" w:hint="eastAsia"/>
        <w:b/>
        <w:sz w:val="40"/>
        <w:szCs w:val="40"/>
        <w:u w:val="single"/>
      </w:rPr>
      <w:t>後期高齢者医療制度における転出・転入のご案内</w:t>
    </w:r>
    <w:r w:rsidRPr="00CD4EB6">
      <w:rPr>
        <w:rFonts w:asciiTheme="majorEastAsia" w:eastAsiaTheme="majorEastAsia" w:hAnsiTheme="majorEastAsia"/>
        <w:b/>
        <w:sz w:val="40"/>
        <w:szCs w:val="4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476"/>
    <w:multiLevelType w:val="hybridMultilevel"/>
    <w:tmpl w:val="EAC4F82A"/>
    <w:lvl w:ilvl="0" w:tplc="D18ED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E486F"/>
    <w:multiLevelType w:val="hybridMultilevel"/>
    <w:tmpl w:val="2CFC449C"/>
    <w:lvl w:ilvl="0" w:tplc="2A124690">
      <w:start w:val="1"/>
      <w:numFmt w:val="decimalFullWidth"/>
      <w:lvlText w:val="（%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9962997"/>
    <w:multiLevelType w:val="hybridMultilevel"/>
    <w:tmpl w:val="3D984002"/>
    <w:lvl w:ilvl="0" w:tplc="2A12469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36E48C5"/>
    <w:multiLevelType w:val="hybridMultilevel"/>
    <w:tmpl w:val="AE50A978"/>
    <w:lvl w:ilvl="0" w:tplc="C4629794">
      <w:start w:val="1"/>
      <w:numFmt w:val="decimalEnclosedCircle"/>
      <w:lvlText w:val="%1"/>
      <w:lvlJc w:val="left"/>
      <w:pPr>
        <w:ind w:left="360" w:hanging="360"/>
      </w:pPr>
      <w:rPr>
        <w:rFonts w:hint="default"/>
        <w:sz w:val="28"/>
        <w:szCs w:val="2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C15B29"/>
    <w:multiLevelType w:val="hybridMultilevel"/>
    <w:tmpl w:val="78EC785C"/>
    <w:lvl w:ilvl="0" w:tplc="2A12469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B5D4EE5"/>
    <w:multiLevelType w:val="hybridMultilevel"/>
    <w:tmpl w:val="70EA310E"/>
    <w:lvl w:ilvl="0" w:tplc="2A12469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4A7005B"/>
    <w:multiLevelType w:val="hybridMultilevel"/>
    <w:tmpl w:val="C2C8FD1A"/>
    <w:lvl w:ilvl="0" w:tplc="2A124690">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DBA1DE1"/>
    <w:multiLevelType w:val="hybridMultilevel"/>
    <w:tmpl w:val="DC54421C"/>
    <w:lvl w:ilvl="0" w:tplc="2A12469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AC"/>
    <w:rsid w:val="000076D9"/>
    <w:rsid w:val="00015E69"/>
    <w:rsid w:val="00117626"/>
    <w:rsid w:val="00117E38"/>
    <w:rsid w:val="00127618"/>
    <w:rsid w:val="00176B3D"/>
    <w:rsid w:val="00190967"/>
    <w:rsid w:val="001C732A"/>
    <w:rsid w:val="001D48DA"/>
    <w:rsid w:val="001E373F"/>
    <w:rsid w:val="001F5099"/>
    <w:rsid w:val="00205A5F"/>
    <w:rsid w:val="00241C59"/>
    <w:rsid w:val="00266033"/>
    <w:rsid w:val="00272AFA"/>
    <w:rsid w:val="00280EA1"/>
    <w:rsid w:val="00286558"/>
    <w:rsid w:val="00287C44"/>
    <w:rsid w:val="002906AB"/>
    <w:rsid w:val="002A315B"/>
    <w:rsid w:val="002A322F"/>
    <w:rsid w:val="002E4D5E"/>
    <w:rsid w:val="002F568D"/>
    <w:rsid w:val="003033D5"/>
    <w:rsid w:val="00344F04"/>
    <w:rsid w:val="003708B5"/>
    <w:rsid w:val="00385434"/>
    <w:rsid w:val="003B6BC7"/>
    <w:rsid w:val="003E48A4"/>
    <w:rsid w:val="003F5B9C"/>
    <w:rsid w:val="00437BC1"/>
    <w:rsid w:val="00460AC0"/>
    <w:rsid w:val="00493857"/>
    <w:rsid w:val="004A064B"/>
    <w:rsid w:val="004B057F"/>
    <w:rsid w:val="004B179D"/>
    <w:rsid w:val="004B3E4F"/>
    <w:rsid w:val="004D7E14"/>
    <w:rsid w:val="004F1CD5"/>
    <w:rsid w:val="004F4C7B"/>
    <w:rsid w:val="00534B61"/>
    <w:rsid w:val="00557304"/>
    <w:rsid w:val="00580E65"/>
    <w:rsid w:val="005B2B11"/>
    <w:rsid w:val="005C5FCE"/>
    <w:rsid w:val="005C792A"/>
    <w:rsid w:val="00611C3F"/>
    <w:rsid w:val="00623FDE"/>
    <w:rsid w:val="006250AA"/>
    <w:rsid w:val="00627C78"/>
    <w:rsid w:val="00653D13"/>
    <w:rsid w:val="006653EA"/>
    <w:rsid w:val="00665740"/>
    <w:rsid w:val="00665A1B"/>
    <w:rsid w:val="006B4C7C"/>
    <w:rsid w:val="006D0525"/>
    <w:rsid w:val="00703BE9"/>
    <w:rsid w:val="007367F1"/>
    <w:rsid w:val="00755F5E"/>
    <w:rsid w:val="00771502"/>
    <w:rsid w:val="007871F8"/>
    <w:rsid w:val="007947DA"/>
    <w:rsid w:val="007A3C81"/>
    <w:rsid w:val="007E487C"/>
    <w:rsid w:val="007E6BD5"/>
    <w:rsid w:val="007F5241"/>
    <w:rsid w:val="00815B81"/>
    <w:rsid w:val="00833840"/>
    <w:rsid w:val="00842ECD"/>
    <w:rsid w:val="00845A11"/>
    <w:rsid w:val="00856559"/>
    <w:rsid w:val="0086199F"/>
    <w:rsid w:val="0087487B"/>
    <w:rsid w:val="008851B8"/>
    <w:rsid w:val="008C5DEF"/>
    <w:rsid w:val="0091589A"/>
    <w:rsid w:val="00920832"/>
    <w:rsid w:val="00922F2B"/>
    <w:rsid w:val="009620CA"/>
    <w:rsid w:val="00972E25"/>
    <w:rsid w:val="009A54FB"/>
    <w:rsid w:val="009E57A3"/>
    <w:rsid w:val="00A56032"/>
    <w:rsid w:val="00A92E93"/>
    <w:rsid w:val="00AC2CF8"/>
    <w:rsid w:val="00AD78AC"/>
    <w:rsid w:val="00B037C2"/>
    <w:rsid w:val="00B2063D"/>
    <w:rsid w:val="00B510BB"/>
    <w:rsid w:val="00B93C0D"/>
    <w:rsid w:val="00BA2645"/>
    <w:rsid w:val="00BB2E06"/>
    <w:rsid w:val="00BD0BF4"/>
    <w:rsid w:val="00C00103"/>
    <w:rsid w:val="00C162CE"/>
    <w:rsid w:val="00C25FEF"/>
    <w:rsid w:val="00C54CB1"/>
    <w:rsid w:val="00C561AD"/>
    <w:rsid w:val="00C6790A"/>
    <w:rsid w:val="00C77EE6"/>
    <w:rsid w:val="00C8281B"/>
    <w:rsid w:val="00CC1988"/>
    <w:rsid w:val="00CC35E9"/>
    <w:rsid w:val="00CC49CB"/>
    <w:rsid w:val="00CD4EB6"/>
    <w:rsid w:val="00CF1CDF"/>
    <w:rsid w:val="00D32A3B"/>
    <w:rsid w:val="00D3312B"/>
    <w:rsid w:val="00D838F2"/>
    <w:rsid w:val="00D85758"/>
    <w:rsid w:val="00D96115"/>
    <w:rsid w:val="00D9648B"/>
    <w:rsid w:val="00DC2BA9"/>
    <w:rsid w:val="00DF35D1"/>
    <w:rsid w:val="00E125E6"/>
    <w:rsid w:val="00E229C5"/>
    <w:rsid w:val="00E508C5"/>
    <w:rsid w:val="00E80537"/>
    <w:rsid w:val="00E95435"/>
    <w:rsid w:val="00EA751D"/>
    <w:rsid w:val="00EB20F4"/>
    <w:rsid w:val="00ED05CB"/>
    <w:rsid w:val="00ED0BE7"/>
    <w:rsid w:val="00EE4351"/>
    <w:rsid w:val="00EF2362"/>
    <w:rsid w:val="00F17EE6"/>
    <w:rsid w:val="00F24333"/>
    <w:rsid w:val="00F55B55"/>
    <w:rsid w:val="00F71E4F"/>
    <w:rsid w:val="00FC199D"/>
    <w:rsid w:val="00FC1F11"/>
    <w:rsid w:val="00FD418C"/>
    <w:rsid w:val="00FE4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E3D402"/>
  <w15:docId w15:val="{E1EC5377-6EE6-4ADC-890F-191C286B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BE9"/>
    <w:pPr>
      <w:ind w:leftChars="400" w:left="840"/>
    </w:pPr>
  </w:style>
  <w:style w:type="paragraph" w:styleId="a4">
    <w:name w:val="Balloon Text"/>
    <w:basedOn w:val="a"/>
    <w:link w:val="a5"/>
    <w:uiPriority w:val="99"/>
    <w:semiHidden/>
    <w:unhideWhenUsed/>
    <w:rsid w:val="004B3E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3E4F"/>
    <w:rPr>
      <w:rFonts w:asciiTheme="majorHAnsi" w:eastAsiaTheme="majorEastAsia" w:hAnsiTheme="majorHAnsi" w:cstheme="majorBidi"/>
      <w:sz w:val="18"/>
      <w:szCs w:val="18"/>
    </w:rPr>
  </w:style>
  <w:style w:type="paragraph" w:styleId="a6">
    <w:name w:val="header"/>
    <w:basedOn w:val="a"/>
    <w:link w:val="a7"/>
    <w:uiPriority w:val="99"/>
    <w:unhideWhenUsed/>
    <w:rsid w:val="00C162CE"/>
    <w:pPr>
      <w:tabs>
        <w:tab w:val="center" w:pos="4252"/>
        <w:tab w:val="right" w:pos="8504"/>
      </w:tabs>
      <w:snapToGrid w:val="0"/>
    </w:pPr>
  </w:style>
  <w:style w:type="character" w:customStyle="1" w:styleId="a7">
    <w:name w:val="ヘッダー (文字)"/>
    <w:basedOn w:val="a0"/>
    <w:link w:val="a6"/>
    <w:uiPriority w:val="99"/>
    <w:rsid w:val="00C162CE"/>
  </w:style>
  <w:style w:type="paragraph" w:styleId="a8">
    <w:name w:val="footer"/>
    <w:basedOn w:val="a"/>
    <w:link w:val="a9"/>
    <w:uiPriority w:val="99"/>
    <w:unhideWhenUsed/>
    <w:rsid w:val="00C162CE"/>
    <w:pPr>
      <w:tabs>
        <w:tab w:val="center" w:pos="4252"/>
        <w:tab w:val="right" w:pos="8504"/>
      </w:tabs>
      <w:snapToGrid w:val="0"/>
    </w:pPr>
  </w:style>
  <w:style w:type="character" w:customStyle="1" w:styleId="a9">
    <w:name w:val="フッター (文字)"/>
    <w:basedOn w:val="a0"/>
    <w:link w:val="a8"/>
    <w:uiPriority w:val="99"/>
    <w:rsid w:val="00C16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82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lumMod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EBB7-7E47-43D3-8DB4-B4661D4C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唐澤 裕司</dc:creator>
  <cp:lastModifiedBy>川嶋 栄崇</cp:lastModifiedBy>
  <cp:revision>19</cp:revision>
  <cp:lastPrinted>2024-08-19T08:00:00Z</cp:lastPrinted>
  <dcterms:created xsi:type="dcterms:W3CDTF">2024-08-16T04:25:00Z</dcterms:created>
  <dcterms:modified xsi:type="dcterms:W3CDTF">2024-10-31T00:17:00Z</dcterms:modified>
</cp:coreProperties>
</file>