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C6" w:rsidRDefault="00E965C6" w:rsidP="00E965C6">
      <w:pPr>
        <w:jc w:val="left"/>
        <w:rPr>
          <w:rFonts w:ascii="ＭＳ 明朝" w:eastAsia="ＭＳ 明朝" w:hAnsi="ＭＳ 明朝"/>
          <w:sz w:val="22"/>
        </w:rPr>
      </w:pPr>
    </w:p>
    <w:p w:rsidR="00A40A9A" w:rsidRPr="0070763E" w:rsidRDefault="00A40A9A" w:rsidP="00A40A9A">
      <w:pPr>
        <w:jc w:val="left"/>
        <w:rPr>
          <w:rFonts w:ascii="ＭＳ ゴシック" w:eastAsia="ＭＳ ゴシック" w:hAnsi="ＭＳ ゴシック"/>
          <w:b/>
          <w:sz w:val="72"/>
        </w:rPr>
      </w:pPr>
    </w:p>
    <w:p w:rsidR="00E965C6" w:rsidRPr="0070763E" w:rsidRDefault="00E965C6" w:rsidP="00E965C6">
      <w:pPr>
        <w:jc w:val="left"/>
        <w:rPr>
          <w:rFonts w:ascii="ＭＳ ゴシック" w:eastAsia="ＭＳ ゴシック" w:hAnsi="ＭＳ ゴシック"/>
          <w:sz w:val="22"/>
        </w:rPr>
      </w:pPr>
    </w:p>
    <w:p w:rsidR="00E965C6" w:rsidRPr="0070763E" w:rsidRDefault="00E965C6" w:rsidP="00E965C6">
      <w:pPr>
        <w:jc w:val="left"/>
        <w:rPr>
          <w:rFonts w:ascii="ＭＳ ゴシック" w:eastAsia="ＭＳ ゴシック" w:hAnsi="ＭＳ ゴシック"/>
          <w:sz w:val="22"/>
        </w:rPr>
      </w:pPr>
    </w:p>
    <w:p w:rsidR="00E965C6" w:rsidRDefault="00E965C6" w:rsidP="00E965C6">
      <w:pPr>
        <w:jc w:val="left"/>
        <w:rPr>
          <w:rFonts w:ascii="ＭＳ ゴシック" w:eastAsia="ＭＳ ゴシック" w:hAnsi="ＭＳ ゴシック"/>
          <w:sz w:val="22"/>
        </w:rPr>
      </w:pPr>
    </w:p>
    <w:p w:rsidR="00316C39" w:rsidRDefault="00316C39" w:rsidP="00E965C6">
      <w:pPr>
        <w:jc w:val="left"/>
        <w:rPr>
          <w:rFonts w:ascii="ＭＳ ゴシック" w:eastAsia="ＭＳ ゴシック" w:hAnsi="ＭＳ ゴシック"/>
          <w:sz w:val="22"/>
        </w:rPr>
      </w:pPr>
    </w:p>
    <w:p w:rsidR="00316C39" w:rsidRPr="0070763E" w:rsidRDefault="00316C39" w:rsidP="00E965C6">
      <w:pPr>
        <w:jc w:val="left"/>
        <w:rPr>
          <w:rFonts w:ascii="ＭＳ ゴシック" w:eastAsia="ＭＳ ゴシック" w:hAnsi="ＭＳ ゴシック"/>
          <w:sz w:val="22"/>
        </w:rPr>
      </w:pPr>
    </w:p>
    <w:p w:rsidR="00E965C6" w:rsidRPr="0070763E" w:rsidRDefault="00E965C6" w:rsidP="00E965C6">
      <w:pPr>
        <w:jc w:val="left"/>
        <w:rPr>
          <w:rFonts w:ascii="ＭＳ ゴシック" w:eastAsia="ＭＳ ゴシック" w:hAnsi="ＭＳ ゴシック"/>
          <w:sz w:val="22"/>
        </w:rPr>
      </w:pPr>
    </w:p>
    <w:p w:rsidR="007E27E3" w:rsidRDefault="00316C39" w:rsidP="00316C39">
      <w:pPr>
        <w:jc w:val="center"/>
        <w:rPr>
          <w:rFonts w:ascii="ＭＳ ゴシック" w:eastAsia="ＭＳ ゴシック" w:hAnsi="ＭＳ ゴシック"/>
          <w:b/>
          <w:sz w:val="72"/>
        </w:rPr>
      </w:pPr>
      <w:r>
        <w:rPr>
          <w:rFonts w:ascii="ＭＳ ゴシック" w:eastAsia="ＭＳ ゴシック" w:hAnsi="ＭＳ ゴシック" w:hint="eastAsia"/>
          <w:b/>
          <w:sz w:val="72"/>
        </w:rPr>
        <w:t>居宅介護支援</w:t>
      </w:r>
      <w:r w:rsidR="007E27E3">
        <w:rPr>
          <w:rFonts w:ascii="ＭＳ ゴシック" w:eastAsia="ＭＳ ゴシック" w:hAnsi="ＭＳ ゴシック" w:hint="eastAsia"/>
          <w:b/>
          <w:sz w:val="72"/>
        </w:rPr>
        <w:t>事業の</w:t>
      </w:r>
    </w:p>
    <w:p w:rsidR="00E965C6" w:rsidRPr="0070763E" w:rsidRDefault="007E27E3" w:rsidP="00316C39">
      <w:pPr>
        <w:jc w:val="center"/>
        <w:rPr>
          <w:rFonts w:ascii="ＭＳ ゴシック" w:eastAsia="ＭＳ ゴシック" w:hAnsi="ＭＳ ゴシック"/>
          <w:b/>
          <w:sz w:val="72"/>
        </w:rPr>
      </w:pPr>
      <w:r>
        <w:rPr>
          <w:rFonts w:ascii="ＭＳ ゴシック" w:eastAsia="ＭＳ ゴシック" w:hAnsi="ＭＳ ゴシック" w:hint="eastAsia"/>
          <w:b/>
          <w:sz w:val="72"/>
        </w:rPr>
        <w:t>運営の手引き</w:t>
      </w:r>
    </w:p>
    <w:p w:rsidR="00E965C6" w:rsidRPr="0070763E" w:rsidRDefault="00E965C6" w:rsidP="00E965C6">
      <w:pPr>
        <w:jc w:val="center"/>
        <w:rPr>
          <w:rFonts w:ascii="ＭＳ ゴシック" w:eastAsia="ＭＳ ゴシック" w:hAnsi="ＭＳ ゴシック"/>
          <w:b/>
          <w:sz w:val="52"/>
        </w:rPr>
      </w:pPr>
    </w:p>
    <w:p w:rsidR="00E965C6" w:rsidRPr="00316C39" w:rsidRDefault="00316C39" w:rsidP="00E965C6">
      <w:pPr>
        <w:jc w:val="center"/>
        <w:rPr>
          <w:rFonts w:ascii="ＭＳ ゴシック" w:eastAsia="ＭＳ ゴシック" w:hAnsi="ＭＳ ゴシック"/>
          <w:b/>
          <w:sz w:val="72"/>
          <w:szCs w:val="72"/>
        </w:rPr>
      </w:pPr>
      <w:r w:rsidRPr="00316C39">
        <w:rPr>
          <w:rFonts w:ascii="ＭＳ ゴシック" w:eastAsia="ＭＳ ゴシック" w:hAnsi="ＭＳ ゴシック" w:hint="eastAsia"/>
          <w:b/>
          <w:sz w:val="72"/>
          <w:szCs w:val="72"/>
        </w:rPr>
        <w:t>【基準編】</w:t>
      </w:r>
    </w:p>
    <w:p w:rsidR="00E965C6" w:rsidRPr="0070763E" w:rsidRDefault="00E965C6" w:rsidP="00E965C6">
      <w:pPr>
        <w:jc w:val="left"/>
        <w:rPr>
          <w:rFonts w:ascii="ＭＳ ゴシック" w:eastAsia="ＭＳ ゴシック" w:hAnsi="ＭＳ ゴシック"/>
          <w:sz w:val="22"/>
        </w:rPr>
      </w:pPr>
    </w:p>
    <w:p w:rsidR="00E965C6" w:rsidRPr="0070763E" w:rsidRDefault="00E965C6" w:rsidP="00E965C6">
      <w:pPr>
        <w:jc w:val="left"/>
        <w:rPr>
          <w:rFonts w:ascii="ＭＳ ゴシック" w:eastAsia="ＭＳ ゴシック" w:hAnsi="ＭＳ ゴシック"/>
          <w:sz w:val="22"/>
        </w:rPr>
      </w:pPr>
    </w:p>
    <w:p w:rsidR="00E965C6" w:rsidRPr="0070763E" w:rsidRDefault="00E965C6" w:rsidP="00E965C6">
      <w:pPr>
        <w:jc w:val="left"/>
        <w:rPr>
          <w:rFonts w:ascii="ＭＳ ゴシック" w:eastAsia="ＭＳ ゴシック" w:hAnsi="ＭＳ ゴシック"/>
          <w:sz w:val="22"/>
        </w:rPr>
      </w:pPr>
    </w:p>
    <w:p w:rsidR="00E965C6" w:rsidRPr="0070763E" w:rsidRDefault="00E965C6" w:rsidP="00E965C6">
      <w:pPr>
        <w:jc w:val="left"/>
        <w:rPr>
          <w:rFonts w:ascii="ＭＳ ゴシック" w:eastAsia="ＭＳ ゴシック" w:hAnsi="ＭＳ ゴシック"/>
          <w:sz w:val="22"/>
        </w:rPr>
      </w:pPr>
    </w:p>
    <w:p w:rsidR="00E965C6" w:rsidRPr="0070763E" w:rsidRDefault="00E965C6" w:rsidP="00E965C6">
      <w:pPr>
        <w:jc w:val="left"/>
        <w:rPr>
          <w:rFonts w:ascii="ＭＳ ゴシック" w:eastAsia="ＭＳ ゴシック" w:hAnsi="ＭＳ ゴシック"/>
          <w:sz w:val="22"/>
        </w:rPr>
      </w:pPr>
    </w:p>
    <w:p w:rsidR="00E965C6" w:rsidRPr="0070763E" w:rsidRDefault="00E965C6" w:rsidP="00E965C6">
      <w:pPr>
        <w:jc w:val="left"/>
        <w:rPr>
          <w:rFonts w:ascii="ＭＳ ゴシック" w:eastAsia="ＭＳ ゴシック" w:hAnsi="ＭＳ ゴシック"/>
          <w:sz w:val="22"/>
        </w:rPr>
      </w:pPr>
    </w:p>
    <w:p w:rsidR="00E965C6" w:rsidRDefault="00E965C6" w:rsidP="00E965C6">
      <w:pPr>
        <w:jc w:val="left"/>
        <w:rPr>
          <w:rFonts w:ascii="ＭＳ ゴシック" w:eastAsia="ＭＳ ゴシック" w:hAnsi="ＭＳ ゴシック"/>
          <w:sz w:val="22"/>
        </w:rPr>
      </w:pPr>
    </w:p>
    <w:p w:rsidR="00316C39" w:rsidRDefault="00316C39" w:rsidP="00E965C6">
      <w:pPr>
        <w:jc w:val="left"/>
        <w:rPr>
          <w:rFonts w:ascii="ＭＳ ゴシック" w:eastAsia="ＭＳ ゴシック" w:hAnsi="ＭＳ ゴシック"/>
          <w:sz w:val="22"/>
        </w:rPr>
      </w:pPr>
    </w:p>
    <w:p w:rsidR="00316C39" w:rsidRPr="0070763E" w:rsidRDefault="00316C39" w:rsidP="00E965C6">
      <w:pPr>
        <w:jc w:val="left"/>
        <w:rPr>
          <w:rFonts w:ascii="ＭＳ ゴシック" w:eastAsia="ＭＳ ゴシック" w:hAnsi="ＭＳ ゴシック"/>
          <w:sz w:val="22"/>
        </w:rPr>
      </w:pPr>
    </w:p>
    <w:p w:rsidR="00E965C6" w:rsidRPr="0070763E" w:rsidRDefault="00E965C6" w:rsidP="00E965C6">
      <w:pPr>
        <w:jc w:val="left"/>
        <w:rPr>
          <w:rFonts w:ascii="ＭＳ ゴシック" w:eastAsia="ＭＳ ゴシック" w:hAnsi="ＭＳ ゴシック"/>
          <w:sz w:val="22"/>
        </w:rPr>
      </w:pPr>
    </w:p>
    <w:p w:rsidR="00E965C6" w:rsidRPr="0070763E" w:rsidRDefault="00A40A9A" w:rsidP="00A40A9A">
      <w:pPr>
        <w:jc w:val="center"/>
        <w:rPr>
          <w:rFonts w:ascii="ＭＳ ゴシック" w:eastAsia="ＭＳ ゴシック" w:hAnsi="ＭＳ ゴシック"/>
          <w:b/>
          <w:sz w:val="52"/>
          <w:szCs w:val="52"/>
        </w:rPr>
      </w:pPr>
      <w:r w:rsidRPr="0070763E">
        <w:rPr>
          <w:rFonts w:ascii="ＭＳ ゴシック" w:eastAsia="ＭＳ ゴシック" w:hAnsi="ＭＳ ゴシック" w:hint="eastAsia"/>
          <w:b/>
          <w:sz w:val="52"/>
          <w:szCs w:val="52"/>
        </w:rPr>
        <w:t>板橋区　健康生きがい部</w:t>
      </w:r>
    </w:p>
    <w:p w:rsidR="00E965C6" w:rsidRPr="0070763E" w:rsidRDefault="00E965C6" w:rsidP="00E965C6">
      <w:pPr>
        <w:jc w:val="left"/>
        <w:rPr>
          <w:rFonts w:ascii="ＭＳ ゴシック" w:eastAsia="ＭＳ ゴシック" w:hAnsi="ＭＳ ゴシック"/>
          <w:sz w:val="22"/>
        </w:rPr>
      </w:pPr>
    </w:p>
    <w:p w:rsidR="00E965C6" w:rsidRPr="0070763E" w:rsidRDefault="00E965C6" w:rsidP="00E965C6">
      <w:pPr>
        <w:jc w:val="center"/>
        <w:rPr>
          <w:rFonts w:ascii="ＭＳ ゴシック" w:eastAsia="ＭＳ ゴシック" w:hAnsi="ＭＳ ゴシック"/>
          <w:b/>
          <w:sz w:val="52"/>
        </w:rPr>
      </w:pPr>
      <w:r w:rsidRPr="0070763E">
        <w:rPr>
          <w:rFonts w:ascii="ＭＳ ゴシック" w:eastAsia="ＭＳ ゴシック" w:hAnsi="ＭＳ ゴシック" w:hint="eastAsia"/>
          <w:b/>
          <w:sz w:val="52"/>
        </w:rPr>
        <w:t>介護保険課　施設整備・事業者指定係</w:t>
      </w:r>
    </w:p>
    <w:p w:rsidR="00E965C6" w:rsidRPr="0070763E" w:rsidRDefault="00E965C6" w:rsidP="00E965C6">
      <w:pPr>
        <w:jc w:val="center"/>
        <w:rPr>
          <w:rFonts w:ascii="ＭＳ ゴシック" w:eastAsia="ＭＳ ゴシック" w:hAnsi="ＭＳ ゴシック"/>
          <w:b/>
          <w:sz w:val="52"/>
        </w:rPr>
      </w:pPr>
    </w:p>
    <w:p w:rsidR="00E965C6" w:rsidRPr="0070763E" w:rsidRDefault="00E965C6" w:rsidP="00E965C6">
      <w:pPr>
        <w:jc w:val="center"/>
        <w:rPr>
          <w:rFonts w:ascii="ＭＳ ゴシック" w:eastAsia="ＭＳ ゴシック" w:hAnsi="ＭＳ ゴシック"/>
          <w:b/>
          <w:sz w:val="52"/>
        </w:rPr>
      </w:pPr>
      <w:r w:rsidRPr="0070763E">
        <w:rPr>
          <w:rFonts w:ascii="ＭＳ ゴシック" w:eastAsia="ＭＳ ゴシック" w:hAnsi="ＭＳ ゴシック" w:hint="eastAsia"/>
          <w:b/>
          <w:sz w:val="52"/>
        </w:rPr>
        <w:t>平成</w:t>
      </w:r>
      <w:r w:rsidR="00580D0B">
        <w:rPr>
          <w:rFonts w:ascii="ＭＳ ゴシック" w:eastAsia="ＭＳ ゴシック" w:hAnsi="ＭＳ ゴシック" w:hint="eastAsia"/>
          <w:b/>
          <w:sz w:val="52"/>
        </w:rPr>
        <w:t>31</w:t>
      </w:r>
      <w:r w:rsidR="002835CB">
        <w:rPr>
          <w:rFonts w:ascii="ＭＳ ゴシック" w:eastAsia="ＭＳ ゴシック" w:hAnsi="ＭＳ ゴシック" w:hint="eastAsia"/>
          <w:b/>
          <w:sz w:val="52"/>
        </w:rPr>
        <w:t>年２月１</w:t>
      </w:r>
      <w:r w:rsidRPr="0070763E">
        <w:rPr>
          <w:rFonts w:ascii="ＭＳ ゴシック" w:eastAsia="ＭＳ ゴシック" w:hAnsi="ＭＳ ゴシック" w:hint="eastAsia"/>
          <w:b/>
          <w:sz w:val="52"/>
        </w:rPr>
        <w:t>日</w:t>
      </w:r>
    </w:p>
    <w:p w:rsidR="00316C39" w:rsidRDefault="00316C39" w:rsidP="00E965C6">
      <w:pPr>
        <w:jc w:val="left"/>
        <w:rPr>
          <w:rFonts w:ascii="ＭＳ 明朝" w:eastAsia="ＭＳ 明朝" w:hAnsi="ＭＳ 明朝"/>
          <w:sz w:val="22"/>
        </w:rPr>
      </w:pPr>
    </w:p>
    <w:p w:rsidR="00E965C6" w:rsidRDefault="00E965C6" w:rsidP="00E965C6">
      <w:pPr>
        <w:jc w:val="left"/>
        <w:rPr>
          <w:rFonts w:ascii="ＭＳ 明朝" w:eastAsia="ＭＳ 明朝" w:hAnsi="ＭＳ 明朝"/>
          <w:sz w:val="22"/>
        </w:rPr>
      </w:pPr>
    </w:p>
    <w:p w:rsidR="00E965C6" w:rsidRDefault="00D1194D" w:rsidP="00244B9D">
      <w:pPr>
        <w:jc w:val="center"/>
        <w:rPr>
          <w:rFonts w:ascii="ＭＳ ゴシック" w:eastAsia="ＭＳ ゴシック" w:hAnsi="ＭＳ ゴシック"/>
          <w:b/>
          <w:sz w:val="28"/>
        </w:rPr>
      </w:pPr>
      <w:r w:rsidRPr="0070763E">
        <w:rPr>
          <w:rFonts w:ascii="ＭＳ ゴシック" w:eastAsia="ＭＳ ゴシック" w:hAnsi="ＭＳ ゴシック" w:hint="eastAsia"/>
          <w:b/>
          <w:sz w:val="28"/>
        </w:rPr>
        <w:lastRenderedPageBreak/>
        <w:t>目</w:t>
      </w:r>
      <w:r w:rsidR="00244B9D" w:rsidRPr="0070763E">
        <w:rPr>
          <w:rFonts w:ascii="ＭＳ ゴシック" w:eastAsia="ＭＳ ゴシック" w:hAnsi="ＭＳ ゴシック" w:hint="eastAsia"/>
          <w:b/>
          <w:sz w:val="28"/>
        </w:rPr>
        <w:t xml:space="preserve">　　　　</w:t>
      </w:r>
      <w:r w:rsidRPr="0070763E">
        <w:rPr>
          <w:rFonts w:ascii="ＭＳ ゴシック" w:eastAsia="ＭＳ ゴシック" w:hAnsi="ＭＳ ゴシック" w:hint="eastAsia"/>
          <w:b/>
          <w:sz w:val="28"/>
        </w:rPr>
        <w:t>次</w:t>
      </w:r>
    </w:p>
    <w:p w:rsidR="006F665F" w:rsidRPr="006F665F" w:rsidRDefault="006F665F" w:rsidP="00244B9D">
      <w:pPr>
        <w:jc w:val="center"/>
        <w:rPr>
          <w:rFonts w:ascii="ＭＳ ゴシック" w:eastAsia="ＭＳ ゴシック" w:hAnsi="ＭＳ ゴシック"/>
          <w:b/>
          <w:sz w:val="24"/>
        </w:rPr>
      </w:pPr>
      <w:r w:rsidRPr="006F665F">
        <w:rPr>
          <w:rFonts w:ascii="ＭＳ ゴシック" w:eastAsia="ＭＳ ゴシック" w:hAnsi="ＭＳ ゴシック" w:hint="eastAsia"/>
          <w:b/>
          <w:sz w:val="24"/>
        </w:rPr>
        <w:t>【　基　準　編　】</w:t>
      </w:r>
    </w:p>
    <w:p w:rsidR="00D1194D" w:rsidRPr="00774039" w:rsidRDefault="00D1194D" w:rsidP="00E965C6">
      <w:pPr>
        <w:jc w:val="left"/>
        <w:rPr>
          <w:rFonts w:ascii="HG丸ｺﾞｼｯｸM-PRO" w:eastAsia="HG丸ｺﾞｼｯｸM-PRO" w:hAnsi="HG丸ｺﾞｼｯｸM-PRO"/>
          <w:sz w:val="22"/>
        </w:rPr>
      </w:pPr>
    </w:p>
    <w:p w:rsidR="00D1194D" w:rsidRPr="00A35D96" w:rsidRDefault="00D1194D" w:rsidP="00E965C6">
      <w:pPr>
        <w:jc w:val="left"/>
        <w:rPr>
          <w:rFonts w:ascii="ＭＳ ゴシック" w:eastAsia="ＭＳ ゴシック" w:hAnsi="ＭＳ ゴシック"/>
          <w:b/>
          <w:sz w:val="22"/>
          <w:u w:val="dotted"/>
        </w:rPr>
      </w:pPr>
      <w:r w:rsidRPr="00A35D96">
        <w:rPr>
          <w:rFonts w:ascii="ＭＳ ゴシック" w:eastAsia="ＭＳ ゴシック" w:hAnsi="ＭＳ ゴシック" w:hint="eastAsia"/>
          <w:b/>
          <w:sz w:val="22"/>
          <w:u w:val="dotted"/>
        </w:rPr>
        <w:t>Ⅰ　基準の位置付け・定義</w:t>
      </w:r>
      <w:r w:rsidR="00A35D96" w:rsidRPr="006D32C7">
        <w:rPr>
          <w:rFonts w:ascii="HG丸ｺﾞｼｯｸM-PRO" w:eastAsia="HG丸ｺﾞｼｯｸM-PRO" w:hAnsi="HG丸ｺﾞｼｯｸM-PRO" w:hint="eastAsia"/>
          <w:sz w:val="22"/>
          <w:u w:val="dotted"/>
        </w:rPr>
        <w:t xml:space="preserve">                             </w:t>
      </w:r>
      <w:r w:rsidR="006D32C7" w:rsidRPr="006D32C7">
        <w:rPr>
          <w:rFonts w:ascii="HG丸ｺﾞｼｯｸM-PRO" w:eastAsia="HG丸ｺﾞｼｯｸM-PRO" w:hAnsi="HG丸ｺﾞｼｯｸM-PRO" w:hint="eastAsia"/>
          <w:sz w:val="22"/>
          <w:u w:val="dotted"/>
        </w:rPr>
        <w:t xml:space="preserve">                              </w:t>
      </w:r>
      <w:r w:rsidR="006D32C7" w:rsidRPr="0070291B">
        <w:rPr>
          <w:rFonts w:ascii="HG丸ｺﾞｼｯｸM-PRO" w:eastAsia="HG丸ｺﾞｼｯｸM-PRO" w:hAnsi="HG丸ｺﾞｼｯｸM-PRO" w:hint="eastAsia"/>
          <w:color w:val="000000" w:themeColor="text1"/>
          <w:sz w:val="22"/>
          <w:u w:val="dotted"/>
        </w:rPr>
        <w:t xml:space="preserve"> </w:t>
      </w:r>
      <w:r w:rsidR="0070291B">
        <w:rPr>
          <w:rFonts w:ascii="HG丸ｺﾞｼｯｸM-PRO" w:eastAsia="HG丸ｺﾞｼｯｸM-PRO" w:hAnsi="HG丸ｺﾞｼｯｸM-PRO" w:hint="eastAsia"/>
          <w:color w:val="000000" w:themeColor="text1"/>
          <w:sz w:val="22"/>
          <w:u w:val="dotted"/>
        </w:rPr>
        <w:t xml:space="preserve">　</w:t>
      </w:r>
    </w:p>
    <w:p w:rsidR="001C30C4" w:rsidRPr="00A35D96" w:rsidRDefault="00D1194D" w:rsidP="001C30C4">
      <w:pPr>
        <w:ind w:right="-1" w:firstLineChars="100" w:firstLine="220"/>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１　指定基準</w:t>
      </w:r>
      <w:r w:rsidR="004E485F" w:rsidRP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 xml:space="preserve">　　　　　　　　　　　　　　　　　　　　　　　　　　　　　　　3</w:t>
      </w:r>
    </w:p>
    <w:p w:rsidR="00D1194D" w:rsidRPr="00A35D96" w:rsidRDefault="00D1194D" w:rsidP="001C30C4">
      <w:pPr>
        <w:ind w:right="-1" w:firstLineChars="89" w:firstLine="196"/>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２　指定基準（条例）の性格</w:t>
      </w:r>
      <w:r w:rsidR="001C30C4" w:rsidRPr="00A35D96">
        <w:rPr>
          <w:rFonts w:ascii="HG丸ｺﾞｼｯｸM-PRO" w:eastAsia="HG丸ｺﾞｼｯｸM-PRO" w:hAnsi="HG丸ｺﾞｼｯｸM-PRO" w:hint="eastAsia"/>
          <w:sz w:val="22"/>
          <w:u w:val="dotted"/>
        </w:rPr>
        <w:t xml:space="preserve">　　　　　　　　　　　　　　　　　　　　　　　　　　　　4</w:t>
      </w:r>
    </w:p>
    <w:p w:rsidR="00E965C6" w:rsidRPr="00A35D96" w:rsidRDefault="00D1194D" w:rsidP="002847DC">
      <w:pPr>
        <w:ind w:firstLineChars="89" w:firstLine="196"/>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３　用語の定義</w:t>
      </w:r>
      <w:r w:rsidR="004E485F" w:rsidRP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 xml:space="preserve">　　　　　　　　　　　　　　　　　　　　　　　　　　　　　　　5</w:t>
      </w:r>
    </w:p>
    <w:p w:rsidR="00E965C6" w:rsidRPr="00A35D96" w:rsidRDefault="00A40A9A" w:rsidP="00A35D96">
      <w:pPr>
        <w:ind w:rightChars="110" w:right="231"/>
        <w:jc w:val="left"/>
        <w:rPr>
          <w:rFonts w:ascii="ＭＳ ゴシック" w:eastAsia="ＭＳ ゴシック" w:hAnsi="ＭＳ ゴシック"/>
          <w:b/>
          <w:sz w:val="22"/>
          <w:u w:val="dotted"/>
        </w:rPr>
      </w:pPr>
      <w:r w:rsidRPr="00A35D96">
        <w:rPr>
          <w:rFonts w:ascii="ＭＳ ゴシック" w:eastAsia="ＭＳ ゴシック" w:hAnsi="ＭＳ ゴシック" w:hint="eastAsia"/>
          <w:b/>
          <w:sz w:val="22"/>
          <w:u w:val="dotted"/>
        </w:rPr>
        <w:t>Ⅱ　人員及び運営等に関する</w:t>
      </w:r>
      <w:r w:rsidR="00D1194D" w:rsidRPr="00A35D96">
        <w:rPr>
          <w:rFonts w:ascii="ＭＳ ゴシック" w:eastAsia="ＭＳ ゴシック" w:hAnsi="ＭＳ ゴシック" w:hint="eastAsia"/>
          <w:b/>
          <w:sz w:val="22"/>
          <w:u w:val="dotted"/>
        </w:rPr>
        <w:t>基準の概要</w:t>
      </w:r>
      <w:r w:rsidR="004E485F" w:rsidRP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 xml:space="preserve">　　　　　　　　　　　　　　　　　　       　６</w:t>
      </w:r>
    </w:p>
    <w:p w:rsidR="00E965C6" w:rsidRPr="00A35D96" w:rsidRDefault="00D1194D" w:rsidP="001C30C4">
      <w:pPr>
        <w:ind w:rightChars="134" w:right="281"/>
        <w:jc w:val="left"/>
        <w:rPr>
          <w:rFonts w:ascii="ＭＳ ゴシック" w:eastAsia="ＭＳ ゴシック" w:hAnsi="ＭＳ ゴシック"/>
          <w:b/>
          <w:sz w:val="22"/>
          <w:u w:val="dotted"/>
        </w:rPr>
      </w:pPr>
      <w:r w:rsidRPr="00A35D96">
        <w:rPr>
          <w:rFonts w:ascii="ＭＳ ゴシック" w:eastAsia="ＭＳ ゴシック" w:hAnsi="ＭＳ ゴシック" w:hint="eastAsia"/>
          <w:b/>
          <w:sz w:val="22"/>
          <w:u w:val="dotted"/>
        </w:rPr>
        <w:t xml:space="preserve">Ⅲ　</w:t>
      </w:r>
      <w:r w:rsidR="00A40A9A" w:rsidRPr="00A35D96">
        <w:rPr>
          <w:rFonts w:ascii="ＭＳ ゴシック" w:eastAsia="ＭＳ ゴシック" w:hAnsi="ＭＳ ゴシック" w:hint="eastAsia"/>
          <w:b/>
          <w:sz w:val="22"/>
          <w:u w:val="dotted"/>
        </w:rPr>
        <w:t>申請者に関する</w:t>
      </w:r>
      <w:r w:rsidR="001C30C4" w:rsidRPr="00A35D96">
        <w:rPr>
          <w:rFonts w:ascii="ＭＳ ゴシック" w:eastAsia="ＭＳ ゴシック" w:hAnsi="ＭＳ ゴシック" w:hint="eastAsia"/>
          <w:b/>
          <w:sz w:val="22"/>
          <w:u w:val="dotted"/>
        </w:rPr>
        <w:t>資格</w:t>
      </w:r>
      <w:r w:rsidR="001C30C4" w:rsidRPr="00A35D96">
        <w:rPr>
          <w:rFonts w:ascii="ＭＳ ゴシック" w:eastAsia="ＭＳ ゴシック" w:hAnsi="ＭＳ ゴシック"/>
          <w:b/>
          <w:sz w:val="22"/>
          <w:u w:val="dotted"/>
        </w:rPr>
        <w:t xml:space="preserve">                                                   </w:t>
      </w:r>
      <w:r w:rsidR="001C30C4" w:rsidRPr="00A35D96">
        <w:rPr>
          <w:rFonts w:ascii="ＭＳ ゴシック" w:eastAsia="ＭＳ ゴシック" w:hAnsi="ＭＳ ゴシック" w:hint="eastAsia"/>
          <w:b/>
          <w:sz w:val="22"/>
          <w:u w:val="dotted"/>
        </w:rPr>
        <w:t xml:space="preserve">　　　　　</w:t>
      </w:r>
      <w:r w:rsidR="001C30C4" w:rsidRPr="00A35D96">
        <w:rPr>
          <w:rFonts w:ascii="HG丸ｺﾞｼｯｸM-PRO" w:eastAsia="HG丸ｺﾞｼｯｸM-PRO" w:hAnsi="HG丸ｺﾞｼｯｸM-PRO" w:hint="eastAsia"/>
          <w:sz w:val="22"/>
          <w:u w:val="dotted"/>
        </w:rPr>
        <w:t>7</w:t>
      </w:r>
    </w:p>
    <w:p w:rsidR="00E965C6" w:rsidRPr="00A35D96" w:rsidRDefault="00B12E59" w:rsidP="00E965C6">
      <w:pPr>
        <w:jc w:val="left"/>
        <w:rPr>
          <w:rFonts w:ascii="ＭＳ ゴシック" w:eastAsia="ＭＳ ゴシック" w:hAnsi="ＭＳ ゴシック"/>
          <w:b/>
          <w:sz w:val="22"/>
          <w:u w:val="dotted"/>
        </w:rPr>
      </w:pPr>
      <w:r w:rsidRPr="00A35D96">
        <w:rPr>
          <w:rFonts w:ascii="ＭＳ ゴシック" w:eastAsia="ＭＳ ゴシック" w:hAnsi="ＭＳ ゴシック" w:hint="eastAsia"/>
          <w:b/>
          <w:sz w:val="22"/>
          <w:u w:val="dotted"/>
        </w:rPr>
        <w:t>Ⅳ　人員に関する基準</w:t>
      </w:r>
      <w:r w:rsidR="00A35D96" w:rsidRPr="00A35D96">
        <w:rPr>
          <w:rFonts w:ascii="ＭＳ ゴシック" w:eastAsia="ＭＳ ゴシック" w:hAnsi="ＭＳ ゴシック" w:hint="eastAsia"/>
          <w:b/>
          <w:sz w:val="22"/>
          <w:u w:val="dotted"/>
        </w:rPr>
        <w:t xml:space="preserve">                                                                 </w:t>
      </w:r>
    </w:p>
    <w:p w:rsidR="00E965C6" w:rsidRPr="00A35D96" w:rsidRDefault="00B12E59" w:rsidP="001C30C4">
      <w:pPr>
        <w:ind w:rightChars="-68" w:right="-143" w:firstLineChars="89" w:firstLine="196"/>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 xml:space="preserve">１　</w:t>
      </w:r>
      <w:r w:rsidR="00A40A9A" w:rsidRPr="00A35D96">
        <w:rPr>
          <w:rFonts w:ascii="HG丸ｺﾞｼｯｸM-PRO" w:eastAsia="HG丸ｺﾞｼｯｸM-PRO" w:hAnsi="HG丸ｺﾞｼｯｸM-PRO" w:hint="eastAsia"/>
          <w:sz w:val="22"/>
          <w:u w:val="dotted"/>
        </w:rPr>
        <w:t xml:space="preserve"> </w:t>
      </w:r>
      <w:r w:rsidRPr="00A35D96">
        <w:rPr>
          <w:rFonts w:ascii="HG丸ｺﾞｼｯｸM-PRO" w:eastAsia="HG丸ｺﾞｼｯｸM-PRO" w:hAnsi="HG丸ｺﾞｼｯｸM-PRO" w:hint="eastAsia"/>
          <w:sz w:val="22"/>
          <w:u w:val="dotted"/>
        </w:rPr>
        <w:t>管理者</w:t>
      </w:r>
      <w:r w:rsidR="004E485F" w:rsidRP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 xml:space="preserve">　　　　　　　　　　　　　　　　　　　　　　　　　　　　　　 7</w:t>
      </w:r>
    </w:p>
    <w:p w:rsidR="00E965C6" w:rsidRPr="00A35D96" w:rsidRDefault="00B12E59" w:rsidP="002847DC">
      <w:pPr>
        <w:ind w:firstLineChars="89" w:firstLine="196"/>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 xml:space="preserve">２　</w:t>
      </w:r>
      <w:r w:rsidR="00A40A9A" w:rsidRPr="00A35D96">
        <w:rPr>
          <w:rFonts w:ascii="HG丸ｺﾞｼｯｸM-PRO" w:eastAsia="HG丸ｺﾞｼｯｸM-PRO" w:hAnsi="HG丸ｺﾞｼｯｸM-PRO" w:hint="eastAsia"/>
          <w:sz w:val="22"/>
          <w:u w:val="dotted"/>
        </w:rPr>
        <w:t xml:space="preserve"> </w:t>
      </w:r>
      <w:r w:rsidRPr="00A35D96">
        <w:rPr>
          <w:rFonts w:ascii="HG丸ｺﾞｼｯｸM-PRO" w:eastAsia="HG丸ｺﾞｼｯｸM-PRO" w:hAnsi="HG丸ｺﾞｼｯｸM-PRO" w:hint="eastAsia"/>
          <w:sz w:val="22"/>
          <w:u w:val="dotted"/>
        </w:rPr>
        <w:t>介護支援専門員</w:t>
      </w:r>
      <w:r w:rsidR="004E485F" w:rsidRP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 xml:space="preserve">　　　　　　　　　　　　　　　　　　　　　　　　　　　　　　 ８</w:t>
      </w:r>
    </w:p>
    <w:p w:rsidR="00E965C6" w:rsidRPr="00A35D96" w:rsidRDefault="00B12E59" w:rsidP="00E965C6">
      <w:pPr>
        <w:jc w:val="left"/>
        <w:rPr>
          <w:rFonts w:ascii="ＭＳ ゴシック" w:eastAsia="ＭＳ ゴシック" w:hAnsi="ＭＳ ゴシック"/>
          <w:b/>
          <w:sz w:val="22"/>
          <w:u w:val="dotted"/>
        </w:rPr>
      </w:pPr>
      <w:r w:rsidRPr="00A35D96">
        <w:rPr>
          <w:rFonts w:ascii="ＭＳ ゴシック" w:eastAsia="ＭＳ ゴシック" w:hAnsi="ＭＳ ゴシック" w:hint="eastAsia"/>
          <w:b/>
          <w:sz w:val="22"/>
          <w:u w:val="dotted"/>
        </w:rPr>
        <w:t>Ⅴ　運営に関する基準</w:t>
      </w:r>
      <w:r w:rsidR="00A35D96" w:rsidRPr="00A35D96">
        <w:rPr>
          <w:rFonts w:ascii="ＭＳ ゴシック" w:eastAsia="ＭＳ ゴシック" w:hAnsi="ＭＳ ゴシック" w:hint="eastAsia"/>
          <w:b/>
          <w:sz w:val="22"/>
          <w:u w:val="dotted"/>
        </w:rPr>
        <w:t xml:space="preserve">                                                                 </w:t>
      </w:r>
    </w:p>
    <w:p w:rsidR="00E965C6" w:rsidRPr="00A35D96" w:rsidRDefault="00B12E59"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 xml:space="preserve">１　</w:t>
      </w:r>
      <w:r w:rsidR="00A40A9A" w:rsidRPr="00A35D96">
        <w:rPr>
          <w:rFonts w:ascii="HG丸ｺﾞｼｯｸM-PRO" w:eastAsia="HG丸ｺﾞｼｯｸM-PRO" w:hAnsi="HG丸ｺﾞｼｯｸM-PRO" w:hint="eastAsia"/>
          <w:sz w:val="22"/>
          <w:u w:val="dotted"/>
        </w:rPr>
        <w:t xml:space="preserve"> </w:t>
      </w:r>
      <w:r w:rsidRPr="00A35D96">
        <w:rPr>
          <w:rFonts w:ascii="HG丸ｺﾞｼｯｸM-PRO" w:eastAsia="HG丸ｺﾞｼｯｸM-PRO" w:hAnsi="HG丸ｺﾞｼｯｸM-PRO" w:hint="eastAsia"/>
          <w:sz w:val="22"/>
          <w:u w:val="dotted"/>
        </w:rPr>
        <w:t>内容及び手続の説明及び同意</w:t>
      </w:r>
      <w:r w:rsidR="001C30C4" w:rsidRPr="00A35D96">
        <w:rPr>
          <w:rFonts w:ascii="HG丸ｺﾞｼｯｸM-PRO" w:eastAsia="HG丸ｺﾞｼｯｸM-PRO" w:hAnsi="HG丸ｺﾞｼｯｸM-PRO" w:hint="eastAsia"/>
          <w:sz w:val="22"/>
          <w:u w:val="dotted"/>
        </w:rPr>
        <w:t xml:space="preserve">　　　　　　　　　　　　　　　　　　　　　　　　　 8</w:t>
      </w:r>
      <w:r w:rsidR="001C30C4" w:rsidRPr="00A35D96">
        <w:rPr>
          <w:rFonts w:ascii="HG丸ｺﾞｼｯｸM-PRO" w:eastAsia="HG丸ｺﾞｼｯｸM-PRO" w:hAnsi="HG丸ｺﾞｼｯｸM-PRO"/>
          <w:sz w:val="22"/>
          <w:u w:val="dotted"/>
        </w:rPr>
        <w:t xml:space="preserve"> </w:t>
      </w:r>
    </w:p>
    <w:p w:rsidR="00E965C6" w:rsidRPr="00A35D96" w:rsidRDefault="00B12E59"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２</w:t>
      </w:r>
      <w:r w:rsidR="00A40A9A" w:rsidRPr="00A35D96">
        <w:rPr>
          <w:rFonts w:ascii="HG丸ｺﾞｼｯｸM-PRO" w:eastAsia="HG丸ｺﾞｼｯｸM-PRO" w:hAnsi="HG丸ｺﾞｼｯｸM-PRO" w:hint="eastAsia"/>
          <w:sz w:val="22"/>
          <w:u w:val="dotted"/>
        </w:rPr>
        <w:t xml:space="preserve"> </w:t>
      </w:r>
      <w:r w:rsidRPr="00A35D96">
        <w:rPr>
          <w:rFonts w:ascii="HG丸ｺﾞｼｯｸM-PRO" w:eastAsia="HG丸ｺﾞｼｯｸM-PRO" w:hAnsi="HG丸ｺﾞｼｯｸM-PRO" w:hint="eastAsia"/>
          <w:sz w:val="22"/>
          <w:u w:val="dotted"/>
        </w:rPr>
        <w:t xml:space="preserve">　提供拒否の禁止</w:t>
      </w:r>
      <w:r w:rsidR="004E485F" w:rsidRP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 xml:space="preserve">　　　　　　　　 ８</w:t>
      </w:r>
    </w:p>
    <w:p w:rsidR="00E965C6" w:rsidRPr="00A35D96" w:rsidRDefault="00B12E59"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３</w:t>
      </w:r>
      <w:r w:rsidR="00A40A9A" w:rsidRPr="00A35D96">
        <w:rPr>
          <w:rFonts w:ascii="HG丸ｺﾞｼｯｸM-PRO" w:eastAsia="HG丸ｺﾞｼｯｸM-PRO" w:hAnsi="HG丸ｺﾞｼｯｸM-PRO" w:hint="eastAsia"/>
          <w:sz w:val="22"/>
          <w:u w:val="dotted"/>
        </w:rPr>
        <w:t xml:space="preserve"> </w:t>
      </w:r>
      <w:r w:rsidRPr="00A35D96">
        <w:rPr>
          <w:rFonts w:ascii="HG丸ｺﾞｼｯｸM-PRO" w:eastAsia="HG丸ｺﾞｼｯｸM-PRO" w:hAnsi="HG丸ｺﾞｼｯｸM-PRO" w:hint="eastAsia"/>
          <w:sz w:val="22"/>
          <w:u w:val="dotted"/>
        </w:rPr>
        <w:t xml:space="preserve">　サービス提供困難時の対応</w:t>
      </w:r>
      <w:r w:rsidR="001C30C4" w:rsidRPr="00A35D96">
        <w:rPr>
          <w:rFonts w:ascii="HG丸ｺﾞｼｯｸM-PRO" w:eastAsia="HG丸ｺﾞｼｯｸM-PRO" w:hAnsi="HG丸ｺﾞｼｯｸM-PRO" w:hint="eastAsia"/>
          <w:sz w:val="22"/>
          <w:u w:val="dotted"/>
        </w:rPr>
        <w:t xml:space="preserve">　　　　　　　　　　　　　　　　　　　　　　　　　　 ８</w:t>
      </w:r>
    </w:p>
    <w:p w:rsidR="00E965C6" w:rsidRPr="00A35D96" w:rsidRDefault="00B12E59"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 xml:space="preserve">４　</w:t>
      </w:r>
      <w:r w:rsidR="00A40A9A" w:rsidRPr="00A35D96">
        <w:rPr>
          <w:rFonts w:ascii="HG丸ｺﾞｼｯｸM-PRO" w:eastAsia="HG丸ｺﾞｼｯｸM-PRO" w:hAnsi="HG丸ｺﾞｼｯｸM-PRO" w:hint="eastAsia"/>
          <w:sz w:val="22"/>
          <w:u w:val="dotted"/>
        </w:rPr>
        <w:t xml:space="preserve"> </w:t>
      </w:r>
      <w:r w:rsidRPr="00A35D96">
        <w:rPr>
          <w:rFonts w:ascii="HG丸ｺﾞｼｯｸM-PRO" w:eastAsia="HG丸ｺﾞｼｯｸM-PRO" w:hAnsi="HG丸ｺﾞｼｯｸM-PRO" w:hint="eastAsia"/>
          <w:sz w:val="22"/>
          <w:u w:val="dotted"/>
        </w:rPr>
        <w:t>受給資格等の確認</w:t>
      </w:r>
      <w:r w:rsidR="00A35D96" w:rsidRPr="00A35D96">
        <w:rPr>
          <w:rFonts w:ascii="HG丸ｺﾞｼｯｸM-PRO" w:eastAsia="HG丸ｺﾞｼｯｸM-PRO" w:hAnsi="HG丸ｺﾞｼｯｸM-PRO" w:hint="eastAsia"/>
          <w:sz w:val="22"/>
          <w:u w:val="dotted"/>
        </w:rPr>
        <w:t xml:space="preserve">　　　　　　　　　　　　　　　　　　　　　　　　　　　　　　 ９</w:t>
      </w:r>
    </w:p>
    <w:p w:rsidR="00B12E59" w:rsidRPr="00A35D96" w:rsidRDefault="00B12E59"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 xml:space="preserve">５　</w:t>
      </w:r>
      <w:r w:rsidR="00A40A9A" w:rsidRPr="00A35D96">
        <w:rPr>
          <w:rFonts w:ascii="HG丸ｺﾞｼｯｸM-PRO" w:eastAsia="HG丸ｺﾞｼｯｸM-PRO" w:hAnsi="HG丸ｺﾞｼｯｸM-PRO" w:hint="eastAsia"/>
          <w:sz w:val="22"/>
          <w:u w:val="dotted"/>
        </w:rPr>
        <w:t xml:space="preserve"> </w:t>
      </w:r>
      <w:r w:rsidRPr="00A35D96">
        <w:rPr>
          <w:rFonts w:ascii="HG丸ｺﾞｼｯｸM-PRO" w:eastAsia="HG丸ｺﾞｼｯｸM-PRO" w:hAnsi="HG丸ｺﾞｼｯｸM-PRO" w:hint="eastAsia"/>
          <w:sz w:val="22"/>
          <w:u w:val="dotted"/>
        </w:rPr>
        <w:t>要介護者の申請に係る援助</w:t>
      </w:r>
      <w:r w:rsidR="001C30C4" w:rsidRPr="00A35D96">
        <w:rPr>
          <w:rFonts w:ascii="HG丸ｺﾞｼｯｸM-PRO" w:eastAsia="HG丸ｺﾞｼｯｸM-PRO" w:hAnsi="HG丸ｺﾞｼｯｸM-PRO" w:hint="eastAsia"/>
          <w:sz w:val="22"/>
          <w:u w:val="dotted"/>
        </w:rPr>
        <w:t xml:space="preserve">　　　　　　　　　　　　　　　　　　　　　　　　　　 9</w:t>
      </w:r>
    </w:p>
    <w:p w:rsidR="00E965C6" w:rsidRPr="00A35D96" w:rsidRDefault="00B12E59"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６</w:t>
      </w:r>
      <w:r w:rsidR="00A40A9A" w:rsidRPr="00A35D96">
        <w:rPr>
          <w:rFonts w:ascii="HG丸ｺﾞｼｯｸM-PRO" w:eastAsia="HG丸ｺﾞｼｯｸM-PRO" w:hAnsi="HG丸ｺﾞｼｯｸM-PRO" w:hint="eastAsia"/>
          <w:sz w:val="22"/>
          <w:u w:val="dotted"/>
        </w:rPr>
        <w:t xml:space="preserve"> </w:t>
      </w:r>
      <w:r w:rsidRPr="00A35D96">
        <w:rPr>
          <w:rFonts w:ascii="HG丸ｺﾞｼｯｸM-PRO" w:eastAsia="HG丸ｺﾞｼｯｸM-PRO" w:hAnsi="HG丸ｺﾞｼｯｸM-PRO" w:hint="eastAsia"/>
          <w:sz w:val="22"/>
          <w:u w:val="dotted"/>
        </w:rPr>
        <w:t xml:space="preserve">　身分を証する書類の携行</w:t>
      </w:r>
      <w:r w:rsidR="001C30C4" w:rsidRPr="00A35D96">
        <w:rPr>
          <w:rFonts w:ascii="HG丸ｺﾞｼｯｸM-PRO" w:eastAsia="HG丸ｺﾞｼｯｸM-PRO" w:hAnsi="HG丸ｺﾞｼｯｸM-PRO" w:hint="eastAsia"/>
          <w:sz w:val="22"/>
          <w:u w:val="dotted"/>
        </w:rPr>
        <w:t xml:space="preserve">　　　　　　　　　　　　　　　　　　　　　　　　　　　 9</w:t>
      </w:r>
    </w:p>
    <w:p w:rsidR="00E965C6" w:rsidRPr="00A35D96" w:rsidRDefault="00B12E59"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７</w:t>
      </w:r>
      <w:r w:rsidR="00A40A9A" w:rsidRPr="00A35D96">
        <w:rPr>
          <w:rFonts w:ascii="HG丸ｺﾞｼｯｸM-PRO" w:eastAsia="HG丸ｺﾞｼｯｸM-PRO" w:hAnsi="HG丸ｺﾞｼｯｸM-PRO" w:hint="eastAsia"/>
          <w:sz w:val="22"/>
          <w:u w:val="dotted"/>
        </w:rPr>
        <w:t xml:space="preserve"> </w:t>
      </w:r>
      <w:r w:rsidRPr="00A35D96">
        <w:rPr>
          <w:rFonts w:ascii="HG丸ｺﾞｼｯｸM-PRO" w:eastAsia="HG丸ｺﾞｼｯｸM-PRO" w:hAnsi="HG丸ｺﾞｼｯｸM-PRO" w:hint="eastAsia"/>
          <w:sz w:val="22"/>
          <w:u w:val="dotted"/>
        </w:rPr>
        <w:t xml:space="preserve">　利用料等の受領</w:t>
      </w:r>
      <w:r w:rsidR="004E485F" w:rsidRP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 xml:space="preserve">　　　　　　　　　　　　　　　　　　　　　　　　　　　　　　 9</w:t>
      </w:r>
    </w:p>
    <w:p w:rsidR="00E965C6" w:rsidRPr="00A35D96" w:rsidRDefault="00B12E59"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８</w:t>
      </w:r>
      <w:r w:rsidR="00A40A9A" w:rsidRPr="00A35D96">
        <w:rPr>
          <w:rFonts w:ascii="HG丸ｺﾞｼｯｸM-PRO" w:eastAsia="HG丸ｺﾞｼｯｸM-PRO" w:hAnsi="HG丸ｺﾞｼｯｸM-PRO" w:hint="eastAsia"/>
          <w:sz w:val="22"/>
          <w:u w:val="dotted"/>
        </w:rPr>
        <w:t xml:space="preserve"> </w:t>
      </w:r>
      <w:r w:rsidRPr="00A35D96">
        <w:rPr>
          <w:rFonts w:ascii="HG丸ｺﾞｼｯｸM-PRO" w:eastAsia="HG丸ｺﾞｼｯｸM-PRO" w:hAnsi="HG丸ｺﾞｼｯｸM-PRO" w:hint="eastAsia"/>
          <w:sz w:val="22"/>
          <w:u w:val="dotted"/>
        </w:rPr>
        <w:t xml:space="preserve">　保険給付の請求のための証明書の交付</w:t>
      </w:r>
      <w:r w:rsidR="004E485F" w:rsidRP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 xml:space="preserve">　　　　　　　　　　　　　　　　 ９</w:t>
      </w:r>
    </w:p>
    <w:p w:rsidR="00E965C6" w:rsidRPr="00A35D96" w:rsidRDefault="00B12E59"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 xml:space="preserve">９　</w:t>
      </w:r>
      <w:r w:rsidR="00A40A9A" w:rsidRPr="00A35D96">
        <w:rPr>
          <w:rFonts w:ascii="HG丸ｺﾞｼｯｸM-PRO" w:eastAsia="HG丸ｺﾞｼｯｸM-PRO" w:hAnsi="HG丸ｺﾞｼｯｸM-PRO" w:hint="eastAsia"/>
          <w:sz w:val="22"/>
          <w:u w:val="dotted"/>
        </w:rPr>
        <w:t xml:space="preserve"> </w:t>
      </w:r>
      <w:r w:rsidRPr="00A35D96">
        <w:rPr>
          <w:rFonts w:ascii="HG丸ｺﾞｼｯｸM-PRO" w:eastAsia="HG丸ｺﾞｼｯｸM-PRO" w:hAnsi="HG丸ｺﾞｼｯｸM-PRO" w:hint="eastAsia"/>
          <w:sz w:val="22"/>
          <w:u w:val="dotted"/>
        </w:rPr>
        <w:t>指定居宅介護支援の基本取扱方針</w:t>
      </w:r>
      <w:r w:rsidR="001C30C4" w:rsidRPr="00A35D96">
        <w:rPr>
          <w:rFonts w:ascii="HG丸ｺﾞｼｯｸM-PRO" w:eastAsia="HG丸ｺﾞｼｯｸM-PRO" w:hAnsi="HG丸ｺﾞｼｯｸM-PRO" w:hint="eastAsia"/>
          <w:sz w:val="22"/>
          <w:u w:val="dotted"/>
        </w:rPr>
        <w:t xml:space="preserve">　　　　　　　　　　　　　　　　　　　　　　　 ９</w:t>
      </w:r>
    </w:p>
    <w:p w:rsidR="00E965C6" w:rsidRPr="00A35D96" w:rsidRDefault="00B12E59"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10　指定居宅介護支援の具体的取扱方針</w:t>
      </w:r>
      <w:r w:rsidR="001C30C4" w:rsidRPr="00A35D96">
        <w:rPr>
          <w:rFonts w:ascii="HG丸ｺﾞｼｯｸM-PRO" w:eastAsia="HG丸ｺﾞｼｯｸM-PRO" w:hAnsi="HG丸ｺﾞｼｯｸM-PRO" w:hint="eastAsia"/>
          <w:sz w:val="22"/>
          <w:u w:val="dotted"/>
        </w:rPr>
        <w:t xml:space="preserve">　　　　　　　　　　　　　　　　　　　　　　 ９</w:t>
      </w:r>
    </w:p>
    <w:p w:rsidR="00E965C6" w:rsidRPr="00A35D96" w:rsidRDefault="00B12E59"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11　法定代理受領サービスに係る報告</w:t>
      </w:r>
      <w:r w:rsidR="001C30C4" w:rsidRPr="00A35D96">
        <w:rPr>
          <w:rFonts w:ascii="HG丸ｺﾞｼｯｸM-PRO" w:eastAsia="HG丸ｺﾞｼｯｸM-PRO" w:hAnsi="HG丸ｺﾞｼｯｸM-PRO" w:hint="eastAsia"/>
          <w:sz w:val="22"/>
          <w:u w:val="dotted"/>
        </w:rPr>
        <w:t xml:space="preserve">　　　　　　　　　　　　　　　　　　　　　　　14</w:t>
      </w:r>
    </w:p>
    <w:p w:rsidR="00E965C6" w:rsidRPr="00A35D96" w:rsidRDefault="00B12E59"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12　利用者に対する居宅サービス計画等の書類交付</w:t>
      </w:r>
      <w:r w:rsidR="001C30C4" w:rsidRPr="00A35D96">
        <w:rPr>
          <w:rFonts w:ascii="HG丸ｺﾞｼｯｸM-PRO" w:eastAsia="HG丸ｺﾞｼｯｸM-PRO" w:hAnsi="HG丸ｺﾞｼｯｸM-PRO" w:hint="eastAsia"/>
          <w:sz w:val="22"/>
          <w:u w:val="dotted"/>
        </w:rPr>
        <w:t xml:space="preserve">　　　　　　　　　　　　　　　　　14</w:t>
      </w:r>
    </w:p>
    <w:p w:rsidR="00E965C6" w:rsidRPr="00A35D96" w:rsidRDefault="00B12E59"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13　利用者に関する区市町村への通知</w:t>
      </w:r>
      <w:r w:rsidR="001C30C4" w:rsidRPr="00A35D96">
        <w:rPr>
          <w:rFonts w:ascii="HG丸ｺﾞｼｯｸM-PRO" w:eastAsia="HG丸ｺﾞｼｯｸM-PRO" w:hAnsi="HG丸ｺﾞｼｯｸM-PRO" w:hint="eastAsia"/>
          <w:sz w:val="22"/>
          <w:u w:val="dotted"/>
        </w:rPr>
        <w:t xml:space="preserve">　　　　　　　　　　　　　　　　　　　　　　　14</w:t>
      </w:r>
    </w:p>
    <w:p w:rsidR="00E965C6" w:rsidRPr="00A35D96" w:rsidRDefault="00263EA1"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14　管理者の責務</w:t>
      </w:r>
      <w:r w:rsidR="004E485F" w:rsidRP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 xml:space="preserve">　　　　　　　　　　　　　　　　　　　　　　　　15</w:t>
      </w:r>
    </w:p>
    <w:p w:rsidR="00E965C6" w:rsidRPr="00A35D96" w:rsidRDefault="00263EA1"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15　運営規程</w:t>
      </w:r>
      <w:r w:rsidR="004E485F" w:rsidRP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 xml:space="preserve">　　　　　　　　　　　　　　　　　　　　　　　　　　　　　　15</w:t>
      </w:r>
    </w:p>
    <w:p w:rsidR="00E965C6" w:rsidRPr="00A35D96" w:rsidRDefault="00263EA1"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16　勤務体制の確保</w:t>
      </w:r>
      <w:r w:rsidR="004E485F" w:rsidRP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 xml:space="preserve">　　　　　　　　　　　　　　　　　　　　　　　　　　　　　　15</w:t>
      </w:r>
    </w:p>
    <w:p w:rsidR="00E965C6" w:rsidRPr="00A35D96" w:rsidRDefault="00263EA1"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17　設備及び備品等</w:t>
      </w:r>
      <w:r w:rsidR="004E485F" w:rsidRP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 xml:space="preserve">　　　　　　　　　　　　　　　　　　　　　　　　　　　　　　15</w:t>
      </w:r>
    </w:p>
    <w:p w:rsidR="00E965C6" w:rsidRPr="00A35D96" w:rsidRDefault="00263EA1"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18　従業者の健康管理</w:t>
      </w:r>
      <w:r w:rsidR="001C30C4" w:rsidRPr="00A35D96">
        <w:rPr>
          <w:rFonts w:ascii="HG丸ｺﾞｼｯｸM-PRO" w:eastAsia="HG丸ｺﾞｼｯｸM-PRO" w:hAnsi="HG丸ｺﾞｼｯｸM-PRO" w:hint="eastAsia"/>
          <w:sz w:val="22"/>
          <w:u w:val="dotted"/>
        </w:rPr>
        <w:t xml:space="preserve">　　　　　　　　　　　　　　　　　　　　　　　　　　　　　　16</w:t>
      </w:r>
    </w:p>
    <w:p w:rsidR="00E965C6" w:rsidRPr="00A35D96" w:rsidRDefault="00263EA1"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19　掲示</w:t>
      </w:r>
      <w:r w:rsidR="004E485F" w:rsidRP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 xml:space="preserve">　　　　　　　　　　　　　　　　　　　　　　　　　　　　　　16</w:t>
      </w:r>
    </w:p>
    <w:p w:rsidR="00E965C6" w:rsidRPr="00A35D96" w:rsidRDefault="00263EA1"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20　秘密保持</w:t>
      </w:r>
      <w:r w:rsidR="004E485F" w:rsidRP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 xml:space="preserve">　　　　　　　　　　　　　　　　　　　　　　　　　　　　　　　16</w:t>
      </w:r>
    </w:p>
    <w:p w:rsidR="00E965C6" w:rsidRPr="00A35D96" w:rsidRDefault="00263EA1"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21　広告</w:t>
      </w:r>
      <w:r w:rsidR="004E485F" w:rsidRP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 xml:space="preserve">　　　　　　　　　　　　　　　　　　　　　　　　　　　　　　16</w:t>
      </w:r>
    </w:p>
    <w:p w:rsidR="00E965C6" w:rsidRPr="00A35D96" w:rsidRDefault="00263EA1"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22　居宅サービス事業者等からの利益収受の禁止等</w:t>
      </w:r>
      <w:r w:rsidR="001C30C4" w:rsidRPr="00A35D96">
        <w:rPr>
          <w:rFonts w:ascii="HG丸ｺﾞｼｯｸM-PRO" w:eastAsia="HG丸ｺﾞｼｯｸM-PRO" w:hAnsi="HG丸ｺﾞｼｯｸM-PRO" w:hint="eastAsia"/>
          <w:sz w:val="22"/>
          <w:u w:val="dotted"/>
        </w:rPr>
        <w:t xml:space="preserve">　　　　　　　　　　　　　　　　　</w:t>
      </w:r>
      <w:r w:rsidR="006F665F">
        <w:rPr>
          <w:rFonts w:ascii="HG丸ｺﾞｼｯｸM-PRO" w:eastAsia="HG丸ｺﾞｼｯｸM-PRO" w:hAnsi="HG丸ｺﾞｼｯｸM-PRO" w:hint="eastAsia"/>
          <w:sz w:val="22"/>
          <w:u w:val="dotted"/>
        </w:rPr>
        <w:t>17</w:t>
      </w:r>
      <w:r w:rsidR="001C30C4" w:rsidRPr="00A35D96">
        <w:rPr>
          <w:rFonts w:ascii="HG丸ｺﾞｼｯｸM-PRO" w:eastAsia="HG丸ｺﾞｼｯｸM-PRO" w:hAnsi="HG丸ｺﾞｼｯｸM-PRO" w:hint="eastAsia"/>
          <w:sz w:val="22"/>
          <w:u w:val="dotted"/>
        </w:rPr>
        <w:t>.</w:t>
      </w:r>
    </w:p>
    <w:p w:rsidR="00E965C6" w:rsidRPr="00A35D96" w:rsidRDefault="00263EA1"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23　苦情処理</w:t>
      </w:r>
      <w:r w:rsidR="004E485F" w:rsidRP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 xml:space="preserve">　　　　　　　　　　　　　　　　　　　　　　　　　　　　　　17</w:t>
      </w:r>
    </w:p>
    <w:p w:rsidR="00E965C6" w:rsidRPr="00A35D96" w:rsidRDefault="00263EA1"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24　事故発生時の対応</w:t>
      </w:r>
      <w:r w:rsidR="001C30C4" w:rsidRPr="00A35D96">
        <w:rPr>
          <w:rFonts w:ascii="HG丸ｺﾞｼｯｸM-PRO" w:eastAsia="HG丸ｺﾞｼｯｸM-PRO" w:hAnsi="HG丸ｺﾞｼｯｸM-PRO" w:hint="eastAsia"/>
          <w:sz w:val="22"/>
          <w:u w:val="dotted"/>
        </w:rPr>
        <w:t xml:space="preserve">　　　　　　　　　　　　　　　　　　　　　　　　　　　　　　17</w:t>
      </w:r>
    </w:p>
    <w:p w:rsidR="00E965C6" w:rsidRPr="00A35D96" w:rsidRDefault="00263EA1"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25　会計区分</w:t>
      </w:r>
      <w:r w:rsidR="004E485F" w:rsidRP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 xml:space="preserve">　　　　　　　　　　　　　　　　　　　　　　　　　　　　　　18</w:t>
      </w:r>
    </w:p>
    <w:p w:rsidR="00E965C6" w:rsidRPr="00A35D96" w:rsidRDefault="00263EA1" w:rsidP="002847DC">
      <w:pPr>
        <w:ind w:firstLineChars="95" w:firstLine="209"/>
        <w:jc w:val="left"/>
        <w:rPr>
          <w:rFonts w:ascii="HG丸ｺﾞｼｯｸM-PRO" w:eastAsia="HG丸ｺﾞｼｯｸM-PRO" w:hAnsi="HG丸ｺﾞｼｯｸM-PRO"/>
          <w:sz w:val="22"/>
          <w:u w:val="dotted"/>
        </w:rPr>
      </w:pPr>
      <w:r w:rsidRPr="00A35D96">
        <w:rPr>
          <w:rFonts w:ascii="HG丸ｺﾞｼｯｸM-PRO" w:eastAsia="HG丸ｺﾞｼｯｸM-PRO" w:hAnsi="HG丸ｺﾞｼｯｸM-PRO" w:hint="eastAsia"/>
          <w:sz w:val="22"/>
          <w:u w:val="dotted"/>
        </w:rPr>
        <w:t>26　記録の整備</w:t>
      </w:r>
      <w:r w:rsidR="004E485F" w:rsidRP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 xml:space="preserve">　　　　　　　　　　　　　　　　　　　　　　　　　　　　　　18</w:t>
      </w:r>
    </w:p>
    <w:p w:rsidR="001C30C4" w:rsidRPr="00A35D96" w:rsidRDefault="00263EA1" w:rsidP="00E965C6">
      <w:pPr>
        <w:jc w:val="left"/>
        <w:rPr>
          <w:rFonts w:ascii="HG丸ｺﾞｼｯｸM-PRO" w:eastAsia="HG丸ｺﾞｼｯｸM-PRO" w:hAnsi="HG丸ｺﾞｼｯｸM-PRO"/>
          <w:sz w:val="22"/>
          <w:u w:val="dotted"/>
        </w:rPr>
      </w:pPr>
      <w:r w:rsidRPr="00A35D96">
        <w:rPr>
          <w:rFonts w:ascii="ＭＳ ゴシック" w:eastAsia="ＭＳ ゴシック" w:hAnsi="ＭＳ ゴシック" w:hint="eastAsia"/>
          <w:b/>
          <w:sz w:val="22"/>
          <w:u w:val="dotted"/>
        </w:rPr>
        <w:t xml:space="preserve">Ⅵ　</w:t>
      </w:r>
      <w:r w:rsidR="002B5D82" w:rsidRPr="00A35D96">
        <w:rPr>
          <w:rFonts w:ascii="ＭＳ ゴシック" w:eastAsia="ＭＳ ゴシック" w:hAnsi="ＭＳ ゴシック" w:hint="eastAsia"/>
          <w:b/>
          <w:sz w:val="22"/>
          <w:u w:val="dotted"/>
        </w:rPr>
        <w:t>基準該当居宅介護支援に関する基準</w:t>
      </w:r>
      <w:r w:rsidR="004E485F" w:rsidRP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 xml:space="preserve">　　　　　　　　　　　　　　　　　　　　</w:t>
      </w:r>
      <w:r w:rsidR="00A35D96">
        <w:rPr>
          <w:rFonts w:ascii="HG丸ｺﾞｼｯｸM-PRO" w:eastAsia="HG丸ｺﾞｼｯｸM-PRO" w:hAnsi="HG丸ｺﾞｼｯｸM-PRO" w:hint="eastAsia"/>
          <w:sz w:val="22"/>
          <w:u w:val="dotted"/>
        </w:rPr>
        <w:t xml:space="preserve"> </w:t>
      </w:r>
      <w:r w:rsidR="001C30C4" w:rsidRPr="00A35D96">
        <w:rPr>
          <w:rFonts w:ascii="HG丸ｺﾞｼｯｸM-PRO" w:eastAsia="HG丸ｺﾞｼｯｸM-PRO" w:hAnsi="HG丸ｺﾞｼｯｸM-PRO" w:hint="eastAsia"/>
          <w:sz w:val="22"/>
          <w:u w:val="dotted"/>
        </w:rPr>
        <w:t>18</w:t>
      </w:r>
    </w:p>
    <w:p w:rsidR="003A4494" w:rsidRPr="006F665F" w:rsidRDefault="004E485F" w:rsidP="006F665F">
      <w:pPr>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1523E2">
        <w:rPr>
          <w:rFonts w:ascii="ＭＳ ゴシック" w:eastAsia="ＭＳ ゴシック" w:hAnsi="ＭＳ ゴシック" w:hint="eastAsia"/>
          <w:b/>
          <w:sz w:val="22"/>
        </w:rPr>
        <w:t xml:space="preserve"> </w:t>
      </w:r>
    </w:p>
    <w:p w:rsidR="007E5A73" w:rsidRPr="003A4494" w:rsidRDefault="0064148C">
      <w:pPr>
        <w:rPr>
          <w:rFonts w:ascii="ＭＳ ゴシック" w:eastAsia="ＭＳ ゴシック" w:hAnsi="ＭＳ ゴシック"/>
          <w:b/>
          <w:sz w:val="22"/>
        </w:rPr>
      </w:pPr>
      <w:r w:rsidRPr="00A40A9A">
        <w:rPr>
          <w:rFonts w:ascii="ＭＳ ゴシック" w:eastAsia="ＭＳ ゴシック" w:hAnsi="ＭＳ ゴシック" w:hint="eastAsia"/>
          <w:b/>
          <w:sz w:val="22"/>
        </w:rPr>
        <w:lastRenderedPageBreak/>
        <w:t>Ⅰ　基準の位置付け・定義</w:t>
      </w:r>
    </w:p>
    <w:p w:rsidR="007E5A73" w:rsidRPr="00A40A9A" w:rsidRDefault="00EA4B7C" w:rsidP="00CE3268">
      <w:pPr>
        <w:snapToGrid w:val="0"/>
        <w:ind w:leftChars="93" w:left="425" w:hangingChars="104" w:hanging="230"/>
        <w:jc w:val="left"/>
        <w:rPr>
          <w:rFonts w:ascii="ＭＳ ゴシック" w:eastAsia="ＭＳ ゴシック" w:hAnsi="ＭＳ ゴシック" w:cs="Times New Roman"/>
          <w:b/>
          <w:color w:val="000000"/>
          <w:sz w:val="22"/>
        </w:rPr>
      </w:pPr>
      <w:r w:rsidRPr="00A40A9A">
        <w:rPr>
          <w:rFonts w:ascii="ＭＳ ゴシック" w:eastAsia="ＭＳ ゴシック" w:hAnsi="ＭＳ ゴシック" w:cs="Times New Roman" w:hint="eastAsia"/>
          <w:b/>
          <w:color w:val="000000"/>
          <w:sz w:val="22"/>
        </w:rPr>
        <w:t xml:space="preserve">１　</w:t>
      </w:r>
      <w:r w:rsidR="0064148C" w:rsidRPr="00A40A9A">
        <w:rPr>
          <w:rFonts w:ascii="ＭＳ ゴシック" w:eastAsia="ＭＳ ゴシック" w:hAnsi="ＭＳ ゴシック" w:cs="Times New Roman" w:hint="eastAsia"/>
          <w:b/>
          <w:color w:val="000000"/>
          <w:sz w:val="22"/>
        </w:rPr>
        <w:t>指定基準</w:t>
      </w:r>
    </w:p>
    <w:p w:rsidR="0064148C" w:rsidRPr="00A40A9A" w:rsidRDefault="00EA4B7C" w:rsidP="005117B6">
      <w:pPr>
        <w:snapToGrid w:val="0"/>
        <w:ind w:leftChars="193" w:left="414" w:hangingChars="4" w:hanging="9"/>
        <w:jc w:val="left"/>
        <w:rPr>
          <w:rFonts w:ascii="ＭＳ ゴシック" w:eastAsia="ＭＳ ゴシック" w:hAnsi="ＭＳ ゴシック" w:cs="Times New Roman"/>
          <w:b/>
          <w:color w:val="000000"/>
          <w:sz w:val="22"/>
        </w:rPr>
      </w:pPr>
      <w:r w:rsidRPr="00A40A9A">
        <w:rPr>
          <w:rFonts w:ascii="ＭＳ ゴシック" w:eastAsia="ＭＳ ゴシック" w:hAnsi="ＭＳ ゴシック" w:cs="Times New Roman" w:hint="eastAsia"/>
          <w:b/>
          <w:color w:val="000000"/>
          <w:sz w:val="22"/>
        </w:rPr>
        <w:t>（１）</w:t>
      </w:r>
      <w:r w:rsidR="0064148C" w:rsidRPr="00A40A9A">
        <w:rPr>
          <w:rFonts w:ascii="ＭＳ ゴシック" w:eastAsia="ＭＳ ゴシック" w:hAnsi="ＭＳ ゴシック" w:cs="Times New Roman"/>
          <w:b/>
          <w:color w:val="000000"/>
          <w:sz w:val="22"/>
        </w:rPr>
        <w:t>各地方自治体による</w:t>
      </w:r>
      <w:r w:rsidR="0064148C" w:rsidRPr="00A40A9A">
        <w:rPr>
          <w:rFonts w:ascii="ＭＳ ゴシック" w:eastAsia="ＭＳ ゴシック" w:hAnsi="ＭＳ ゴシック" w:cs="Times New Roman" w:hint="eastAsia"/>
          <w:b/>
          <w:color w:val="000000"/>
          <w:sz w:val="22"/>
        </w:rPr>
        <w:t>指定基準</w:t>
      </w:r>
      <w:r w:rsidR="0064148C" w:rsidRPr="00A40A9A">
        <w:rPr>
          <w:rFonts w:ascii="ＭＳ ゴシック" w:eastAsia="ＭＳ ゴシック" w:hAnsi="ＭＳ ゴシック" w:cs="Times New Roman"/>
          <w:b/>
          <w:color w:val="000000"/>
          <w:sz w:val="22"/>
        </w:rPr>
        <w:t>（</w:t>
      </w:r>
      <w:r w:rsidR="0064148C" w:rsidRPr="00A40A9A">
        <w:rPr>
          <w:rFonts w:ascii="ＭＳ ゴシック" w:eastAsia="ＭＳ ゴシック" w:hAnsi="ＭＳ ゴシック" w:cs="Times New Roman" w:hint="eastAsia"/>
          <w:b/>
          <w:color w:val="000000"/>
          <w:sz w:val="22"/>
        </w:rPr>
        <w:t>条例</w:t>
      </w:r>
      <w:r w:rsidR="0064148C" w:rsidRPr="00A40A9A">
        <w:rPr>
          <w:rFonts w:ascii="ＭＳ ゴシック" w:eastAsia="ＭＳ ゴシック" w:hAnsi="ＭＳ ゴシック" w:cs="Times New Roman"/>
          <w:b/>
          <w:color w:val="000000"/>
          <w:sz w:val="22"/>
        </w:rPr>
        <w:t>）</w:t>
      </w:r>
      <w:r w:rsidR="0064148C" w:rsidRPr="00A40A9A">
        <w:rPr>
          <w:rFonts w:ascii="ＭＳ ゴシック" w:eastAsia="ＭＳ ゴシック" w:hAnsi="ＭＳ ゴシック" w:cs="Times New Roman" w:hint="eastAsia"/>
          <w:b/>
          <w:color w:val="000000"/>
          <w:sz w:val="22"/>
        </w:rPr>
        <w:t>の</w:t>
      </w:r>
      <w:r w:rsidR="0064148C" w:rsidRPr="00A40A9A">
        <w:rPr>
          <w:rFonts w:ascii="ＭＳ ゴシック" w:eastAsia="ＭＳ ゴシック" w:hAnsi="ＭＳ ゴシック" w:cs="Times New Roman"/>
          <w:b/>
          <w:color w:val="000000"/>
          <w:sz w:val="22"/>
        </w:rPr>
        <w:t>制定</w:t>
      </w:r>
    </w:p>
    <w:p w:rsidR="0064148C" w:rsidRDefault="0064148C" w:rsidP="00A40A9A">
      <w:pPr>
        <w:snapToGrid w:val="0"/>
        <w:ind w:leftChars="400" w:left="840" w:firstLineChars="100" w:firstLine="220"/>
        <w:jc w:val="left"/>
        <w:rPr>
          <w:rFonts w:ascii="HG丸ｺﾞｼｯｸM-PRO" w:eastAsia="HG丸ｺﾞｼｯｸM-PRO" w:hAnsi="HG丸ｺﾞｼｯｸM-PRO" w:cs="Times New Roman"/>
          <w:color w:val="000000"/>
          <w:sz w:val="22"/>
        </w:rPr>
      </w:pPr>
      <w:r w:rsidRPr="00774039">
        <w:rPr>
          <w:rFonts w:ascii="HG丸ｺﾞｼｯｸM-PRO" w:eastAsia="HG丸ｺﾞｼｯｸM-PRO" w:hAnsi="HG丸ｺﾞｼｯｸM-PRO" w:cs="Times New Roman" w:hint="eastAsia"/>
          <w:color w:val="000000"/>
          <w:sz w:val="22"/>
        </w:rPr>
        <w:t>従来は</w:t>
      </w:r>
      <w:r w:rsidRPr="00774039">
        <w:rPr>
          <w:rFonts w:ascii="HG丸ｺﾞｼｯｸM-PRO" w:eastAsia="HG丸ｺﾞｼｯｸM-PRO" w:hAnsi="HG丸ｺﾞｼｯｸM-PRO" w:cs="Times New Roman"/>
          <w:color w:val="000000"/>
          <w:sz w:val="22"/>
        </w:rPr>
        <w:t>、</w:t>
      </w:r>
      <w:r w:rsidRPr="00774039">
        <w:rPr>
          <w:rFonts w:ascii="HG丸ｺﾞｼｯｸM-PRO" w:eastAsia="HG丸ｺﾞｼｯｸM-PRO" w:hAnsi="HG丸ｺﾞｼｯｸM-PRO" w:cs="Times New Roman" w:hint="eastAsia"/>
          <w:color w:val="000000"/>
          <w:sz w:val="22"/>
        </w:rPr>
        <w:t>厚生労働省令により全国一律の基準等が定められて</w:t>
      </w:r>
      <w:r w:rsidR="007E27E3">
        <w:rPr>
          <w:rFonts w:ascii="HG丸ｺﾞｼｯｸM-PRO" w:eastAsia="HG丸ｺﾞｼｯｸM-PRO" w:hAnsi="HG丸ｺﾞｼｯｸM-PRO" w:cs="Times New Roman" w:hint="eastAsia"/>
          <w:color w:val="000000"/>
          <w:sz w:val="22"/>
        </w:rPr>
        <w:t>いましたが</w:t>
      </w:r>
      <w:r w:rsidRPr="00774039">
        <w:rPr>
          <w:rFonts w:ascii="HG丸ｺﾞｼｯｸM-PRO" w:eastAsia="HG丸ｺﾞｼｯｸM-PRO" w:hAnsi="HG丸ｺﾞｼｯｸM-PRO" w:cs="Times New Roman" w:hint="eastAsia"/>
          <w:color w:val="000000"/>
          <w:sz w:val="22"/>
        </w:rPr>
        <w:t>、「地域の自主性及び自立性を高めるための改革を図るための関係法律の整備に</w:t>
      </w:r>
      <w:r w:rsidR="00A40A9A">
        <w:rPr>
          <w:rFonts w:ascii="HG丸ｺﾞｼｯｸM-PRO" w:eastAsia="HG丸ｺﾞｼｯｸM-PRO" w:hAnsi="HG丸ｺﾞｼｯｸM-PRO" w:cs="Times New Roman" w:hint="eastAsia"/>
          <w:color w:val="000000"/>
          <w:sz w:val="22"/>
        </w:rPr>
        <w:t>関する法律」</w:t>
      </w:r>
      <w:r w:rsidR="001C044F">
        <w:rPr>
          <w:rFonts w:ascii="HG丸ｺﾞｼｯｸM-PRO" w:eastAsia="HG丸ｺﾞｼｯｸM-PRO" w:hAnsi="HG丸ｺﾞｼｯｸM-PRO" w:cs="Times New Roman" w:hint="eastAsia"/>
          <w:color w:val="000000"/>
          <w:sz w:val="22"/>
        </w:rPr>
        <w:t>（第３次一括法）</w:t>
      </w:r>
      <w:r w:rsidR="00A40A9A">
        <w:rPr>
          <w:rFonts w:ascii="HG丸ｺﾞｼｯｸM-PRO" w:eastAsia="HG丸ｺﾞｼｯｸM-PRO" w:hAnsi="HG丸ｺﾞｼｯｸM-PRO" w:cs="Times New Roman" w:hint="eastAsia"/>
          <w:color w:val="000000"/>
          <w:sz w:val="22"/>
        </w:rPr>
        <w:t>により、介護保険法が改正され、各地方自治体において</w:t>
      </w:r>
      <w:r w:rsidR="007E27E3">
        <w:rPr>
          <w:rFonts w:ascii="HG丸ｺﾞｼｯｸM-PRO" w:eastAsia="HG丸ｺﾞｼｯｸM-PRO" w:hAnsi="HG丸ｺﾞｼｯｸM-PRO" w:cs="Times New Roman" w:hint="eastAsia"/>
          <w:color w:val="000000"/>
          <w:sz w:val="22"/>
        </w:rPr>
        <w:t>基準等を条例で定めることとなりました</w:t>
      </w:r>
      <w:r w:rsidRPr="00774039">
        <w:rPr>
          <w:rFonts w:ascii="HG丸ｺﾞｼｯｸM-PRO" w:eastAsia="HG丸ｺﾞｼｯｸM-PRO" w:hAnsi="HG丸ｺﾞｼｯｸM-PRO" w:cs="Times New Roman" w:hint="eastAsia"/>
          <w:color w:val="000000"/>
          <w:sz w:val="22"/>
        </w:rPr>
        <w:t>。</w:t>
      </w:r>
    </w:p>
    <w:p w:rsidR="007E27E3" w:rsidRPr="007E27E3" w:rsidRDefault="007E27E3" w:rsidP="007E27E3">
      <w:pPr>
        <w:snapToGrid w:val="0"/>
        <w:ind w:leftChars="400" w:left="840" w:firstLineChars="100" w:firstLine="220"/>
        <w:jc w:val="left"/>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color w:val="000000"/>
          <w:sz w:val="22"/>
        </w:rPr>
        <w:t>また、</w:t>
      </w:r>
      <w:r w:rsidR="002835CB">
        <w:rPr>
          <w:rFonts w:ascii="HG丸ｺﾞｼｯｸM-PRO" w:eastAsia="HG丸ｺﾞｼｯｸM-PRO" w:hAnsi="HG丸ｺﾞｼｯｸM-PRO" w:cs="Times New Roman" w:hint="eastAsia"/>
          <w:color w:val="000000"/>
          <w:sz w:val="22"/>
        </w:rPr>
        <w:t>平成26年介護保険法の改正に伴い、</w:t>
      </w:r>
      <w:r w:rsidRPr="007E27E3">
        <w:rPr>
          <w:rFonts w:ascii="HG丸ｺﾞｼｯｸM-PRO" w:eastAsia="HG丸ｺﾞｼｯｸM-PRO" w:hAnsi="HG丸ｺﾞｼｯｸM-PRO" w:cs="Times New Roman" w:hint="eastAsia"/>
          <w:color w:val="000000"/>
          <w:sz w:val="22"/>
        </w:rPr>
        <w:t>保険者機能強化の観点から、区市町村による介護支援専門員の支援の充実を目的</w:t>
      </w:r>
      <w:r>
        <w:rPr>
          <w:rFonts w:ascii="HG丸ｺﾞｼｯｸM-PRO" w:eastAsia="HG丸ｺﾞｼｯｸM-PRO" w:hAnsi="HG丸ｺﾞｼｯｸM-PRO" w:cs="Times New Roman" w:hint="eastAsia"/>
          <w:color w:val="000000"/>
          <w:sz w:val="22"/>
        </w:rPr>
        <w:t>として、平成30年４月より居宅介護支援事業者の指定権限等が東京都から板橋区に移譲されました。</w:t>
      </w:r>
    </w:p>
    <w:p w:rsidR="0064148C" w:rsidRPr="00774039" w:rsidRDefault="0064148C" w:rsidP="007E5A73">
      <w:pPr>
        <w:ind w:leftChars="93" w:left="424" w:hangingChars="104" w:hanging="229"/>
        <w:jc w:val="left"/>
        <w:rPr>
          <w:rFonts w:ascii="HG丸ｺﾞｼｯｸM-PRO" w:eastAsia="HG丸ｺﾞｼｯｸM-PRO" w:hAnsi="HG丸ｺﾞｼｯｸM-PRO" w:cs="Times New Roman"/>
          <w:color w:val="000000"/>
          <w:sz w:val="22"/>
        </w:rPr>
      </w:pPr>
    </w:p>
    <w:p w:rsidR="0064148C" w:rsidRPr="00A40A9A" w:rsidRDefault="00EA4B7C" w:rsidP="005117B6">
      <w:pPr>
        <w:snapToGrid w:val="0"/>
        <w:ind w:leftChars="193" w:left="414" w:hangingChars="4" w:hanging="9"/>
        <w:jc w:val="left"/>
        <w:rPr>
          <w:rFonts w:ascii="ＭＳ ゴシック" w:eastAsia="ＭＳ ゴシック" w:hAnsi="ＭＳ ゴシック" w:cs="Times New Roman"/>
          <w:b/>
          <w:color w:val="000000"/>
          <w:sz w:val="22"/>
        </w:rPr>
      </w:pPr>
      <w:r w:rsidRPr="00A40A9A">
        <w:rPr>
          <w:rFonts w:ascii="ＭＳ ゴシック" w:eastAsia="ＭＳ ゴシック" w:hAnsi="ＭＳ ゴシック" w:cs="Times New Roman" w:hint="eastAsia"/>
          <w:b/>
          <w:color w:val="000000"/>
          <w:sz w:val="22"/>
        </w:rPr>
        <w:t>（２）</w:t>
      </w:r>
      <w:r w:rsidR="0064148C" w:rsidRPr="00A40A9A">
        <w:rPr>
          <w:rFonts w:ascii="ＭＳ ゴシック" w:eastAsia="ＭＳ ゴシック" w:hAnsi="ＭＳ ゴシック" w:cs="Times New Roman" w:hint="eastAsia"/>
          <w:b/>
          <w:color w:val="000000"/>
          <w:sz w:val="22"/>
        </w:rPr>
        <w:t>指定基準を</w:t>
      </w:r>
      <w:r w:rsidR="0064148C" w:rsidRPr="00A40A9A">
        <w:rPr>
          <w:rFonts w:ascii="ＭＳ ゴシック" w:eastAsia="ＭＳ ゴシック" w:hAnsi="ＭＳ ゴシック" w:cs="Times New Roman"/>
          <w:b/>
          <w:color w:val="000000"/>
          <w:sz w:val="22"/>
        </w:rPr>
        <w:t>条例で</w:t>
      </w:r>
      <w:r w:rsidR="0064148C" w:rsidRPr="00A40A9A">
        <w:rPr>
          <w:rFonts w:ascii="ＭＳ ゴシック" w:eastAsia="ＭＳ ゴシック" w:hAnsi="ＭＳ ゴシック" w:cs="Times New Roman" w:hint="eastAsia"/>
          <w:b/>
          <w:color w:val="000000"/>
          <w:sz w:val="22"/>
        </w:rPr>
        <w:t>定める</w:t>
      </w:r>
      <w:r w:rsidR="0064148C" w:rsidRPr="00A40A9A">
        <w:rPr>
          <w:rFonts w:ascii="ＭＳ ゴシック" w:eastAsia="ＭＳ ゴシック" w:hAnsi="ＭＳ ゴシック" w:cs="Times New Roman"/>
          <w:b/>
          <w:color w:val="000000"/>
          <w:sz w:val="22"/>
        </w:rPr>
        <w:t>根拠</w:t>
      </w:r>
    </w:p>
    <w:p w:rsidR="0064148C" w:rsidRPr="00774039" w:rsidRDefault="0064148C" w:rsidP="00A40A9A">
      <w:pPr>
        <w:snapToGrid w:val="0"/>
        <w:ind w:leftChars="400" w:left="840" w:firstLineChars="100" w:firstLine="220"/>
        <w:jc w:val="left"/>
        <w:rPr>
          <w:rFonts w:ascii="HG丸ｺﾞｼｯｸM-PRO" w:eastAsia="HG丸ｺﾞｼｯｸM-PRO" w:hAnsi="HG丸ｺﾞｼｯｸM-PRO" w:cs="Times New Roman"/>
          <w:color w:val="000000"/>
          <w:sz w:val="22"/>
        </w:rPr>
      </w:pPr>
      <w:r w:rsidRPr="00774039">
        <w:rPr>
          <w:rFonts w:ascii="HG丸ｺﾞｼｯｸM-PRO" w:eastAsia="HG丸ｺﾞｼｯｸM-PRO" w:hAnsi="HG丸ｺﾞｼｯｸM-PRO" w:cs="Times New Roman" w:hint="eastAsia"/>
          <w:color w:val="000000"/>
          <w:sz w:val="22"/>
        </w:rPr>
        <w:t>介護保険法において、「市町村の条例で定める員数の介護支援専門員を有しなければならない（第81</w:t>
      </w:r>
      <w:r w:rsidR="006F665F">
        <w:rPr>
          <w:rFonts w:ascii="HG丸ｺﾞｼｯｸM-PRO" w:eastAsia="HG丸ｺﾞｼｯｸM-PRO" w:hAnsi="HG丸ｺﾞｼｯｸM-PRO" w:cs="Times New Roman" w:hint="eastAsia"/>
          <w:color w:val="000000"/>
          <w:sz w:val="22"/>
        </w:rPr>
        <w:t>条第１項）」や</w:t>
      </w:r>
      <w:r w:rsidRPr="00774039">
        <w:rPr>
          <w:rFonts w:ascii="HG丸ｺﾞｼｯｸM-PRO" w:eastAsia="HG丸ｺﾞｼｯｸM-PRO" w:hAnsi="HG丸ｺﾞｼｯｸM-PRO" w:cs="Times New Roman" w:hint="eastAsia"/>
          <w:color w:val="000000"/>
          <w:sz w:val="22"/>
        </w:rPr>
        <w:t>「運営に関する基準は、市町村の条例で定める（第81条第２項）」</w:t>
      </w:r>
      <w:r w:rsidR="006F665F">
        <w:rPr>
          <w:rFonts w:ascii="HG丸ｺﾞｼｯｸM-PRO" w:eastAsia="HG丸ｺﾞｼｯｸM-PRO" w:hAnsi="HG丸ｺﾞｼｯｸM-PRO" w:cs="Times New Roman" w:hint="eastAsia"/>
          <w:color w:val="000000"/>
          <w:sz w:val="22"/>
        </w:rPr>
        <w:t>等</w:t>
      </w:r>
      <w:r w:rsidRPr="00774039">
        <w:rPr>
          <w:rFonts w:ascii="HG丸ｺﾞｼｯｸM-PRO" w:eastAsia="HG丸ｺﾞｼｯｸM-PRO" w:hAnsi="HG丸ｺﾞｼｯｸM-PRO" w:cs="Times New Roman" w:hint="eastAsia"/>
          <w:color w:val="000000"/>
          <w:sz w:val="22"/>
        </w:rPr>
        <w:t>と規定</w:t>
      </w:r>
      <w:r w:rsidR="007E27E3">
        <w:rPr>
          <w:rFonts w:ascii="HG丸ｺﾞｼｯｸM-PRO" w:eastAsia="HG丸ｺﾞｼｯｸM-PRO" w:hAnsi="HG丸ｺﾞｼｯｸM-PRO" w:cs="Times New Roman" w:hint="eastAsia"/>
          <w:color w:val="000000"/>
          <w:sz w:val="22"/>
        </w:rPr>
        <w:t>さ</w:t>
      </w:r>
      <w:r w:rsidR="00C22482">
        <w:rPr>
          <w:rFonts w:ascii="HG丸ｺﾞｼｯｸM-PRO" w:eastAsia="HG丸ｺﾞｼｯｸM-PRO" w:hAnsi="HG丸ｺﾞｼｯｸM-PRO" w:cs="Times New Roman" w:hint="eastAsia"/>
          <w:color w:val="000000"/>
          <w:sz w:val="22"/>
        </w:rPr>
        <w:t>れているため、必要事項を条例で定めています。</w:t>
      </w:r>
    </w:p>
    <w:p w:rsidR="0064148C" w:rsidRPr="00774039" w:rsidRDefault="0064148C" w:rsidP="007E5A73">
      <w:pPr>
        <w:ind w:leftChars="93" w:left="424" w:hangingChars="104" w:hanging="229"/>
        <w:jc w:val="left"/>
        <w:rPr>
          <w:rFonts w:ascii="HG丸ｺﾞｼｯｸM-PRO" w:eastAsia="HG丸ｺﾞｼｯｸM-PRO" w:hAnsi="HG丸ｺﾞｼｯｸM-PRO" w:cs="Times New Roman"/>
          <w:color w:val="000000"/>
          <w:sz w:val="22"/>
        </w:rPr>
      </w:pPr>
    </w:p>
    <w:p w:rsidR="0064148C" w:rsidRPr="00A40A9A" w:rsidRDefault="00EA4B7C" w:rsidP="005117B6">
      <w:pPr>
        <w:snapToGrid w:val="0"/>
        <w:ind w:leftChars="193" w:left="414" w:hangingChars="4" w:hanging="9"/>
        <w:jc w:val="left"/>
        <w:rPr>
          <w:rFonts w:ascii="ＭＳ ゴシック" w:eastAsia="ＭＳ ゴシック" w:hAnsi="ＭＳ ゴシック" w:cs="Times New Roman"/>
          <w:b/>
          <w:color w:val="000000"/>
          <w:sz w:val="22"/>
        </w:rPr>
      </w:pPr>
      <w:r w:rsidRPr="00A40A9A">
        <w:rPr>
          <w:rFonts w:ascii="ＭＳ ゴシック" w:eastAsia="ＭＳ ゴシック" w:hAnsi="ＭＳ ゴシック" w:cs="Times New Roman" w:hint="eastAsia"/>
          <w:b/>
          <w:color w:val="000000"/>
          <w:sz w:val="22"/>
        </w:rPr>
        <w:t>（３）</w:t>
      </w:r>
      <w:r w:rsidR="0064148C" w:rsidRPr="00A40A9A">
        <w:rPr>
          <w:rFonts w:ascii="ＭＳ ゴシック" w:eastAsia="ＭＳ ゴシック" w:hAnsi="ＭＳ ゴシック" w:cs="Times New Roman" w:hint="eastAsia"/>
          <w:b/>
          <w:color w:val="000000"/>
          <w:sz w:val="22"/>
        </w:rPr>
        <w:t>厚生労働省令</w:t>
      </w:r>
      <w:r w:rsidR="0064148C" w:rsidRPr="00A40A9A">
        <w:rPr>
          <w:rFonts w:ascii="ＭＳ ゴシック" w:eastAsia="ＭＳ ゴシック" w:hAnsi="ＭＳ ゴシック" w:cs="Times New Roman"/>
          <w:b/>
          <w:color w:val="000000"/>
          <w:sz w:val="22"/>
        </w:rPr>
        <w:t>で定める区分</w:t>
      </w:r>
    </w:p>
    <w:p w:rsidR="0064148C" w:rsidRDefault="0064148C" w:rsidP="00A40A9A">
      <w:pPr>
        <w:snapToGrid w:val="0"/>
        <w:ind w:leftChars="400" w:left="840" w:firstLineChars="100" w:firstLine="220"/>
        <w:jc w:val="left"/>
        <w:rPr>
          <w:rFonts w:ascii="HG丸ｺﾞｼｯｸM-PRO" w:eastAsia="HG丸ｺﾞｼｯｸM-PRO" w:hAnsi="HG丸ｺﾞｼｯｸM-PRO" w:cs="Times New Roman"/>
          <w:color w:val="000000"/>
          <w:sz w:val="22"/>
        </w:rPr>
      </w:pPr>
      <w:r w:rsidRPr="00774039">
        <w:rPr>
          <w:rFonts w:ascii="HG丸ｺﾞｼｯｸM-PRO" w:eastAsia="HG丸ｺﾞｼｯｸM-PRO" w:hAnsi="HG丸ｺﾞｼｯｸM-PRO" w:cs="Times New Roman" w:hint="eastAsia"/>
          <w:color w:val="000000"/>
          <w:sz w:val="22"/>
        </w:rPr>
        <w:t>条例は、「厚生労働省令で定める基準に従い定めるもの」と「厚生労働省令で定める基準を参酌するもの」に</w:t>
      </w:r>
      <w:r w:rsidR="00C22482">
        <w:rPr>
          <w:rFonts w:ascii="HG丸ｺﾞｼｯｸM-PRO" w:eastAsia="HG丸ｺﾞｼｯｸM-PRO" w:hAnsi="HG丸ｺﾞｼｯｸM-PRO" w:cs="Times New Roman"/>
          <w:color w:val="000000"/>
          <w:sz w:val="22"/>
        </w:rPr>
        <w:t>応じて定め</w:t>
      </w:r>
      <w:r w:rsidR="00C22482">
        <w:rPr>
          <w:rFonts w:ascii="HG丸ｺﾞｼｯｸM-PRO" w:eastAsia="HG丸ｺﾞｼｯｸM-PRO" w:hAnsi="HG丸ｺﾞｼｯｸM-PRO" w:cs="Times New Roman" w:hint="eastAsia"/>
          <w:color w:val="000000"/>
          <w:sz w:val="22"/>
        </w:rPr>
        <w:t>ています。</w:t>
      </w:r>
    </w:p>
    <w:p w:rsidR="007E5A73" w:rsidRPr="00774039" w:rsidRDefault="007E5A73" w:rsidP="005117B6">
      <w:pPr>
        <w:snapToGrid w:val="0"/>
        <w:ind w:leftChars="302" w:left="634" w:firstLineChars="106" w:firstLine="233"/>
        <w:jc w:val="left"/>
        <w:rPr>
          <w:rFonts w:ascii="HG丸ｺﾞｼｯｸM-PRO" w:eastAsia="HG丸ｺﾞｼｯｸM-PRO" w:hAnsi="HG丸ｺﾞｼｯｸM-PRO" w:cs="Times New Roman"/>
          <w:color w:val="000000"/>
          <w:sz w:val="22"/>
        </w:rPr>
      </w:pPr>
    </w:p>
    <w:p w:rsidR="0064148C" w:rsidRPr="00774039" w:rsidRDefault="0064148C" w:rsidP="0064148C">
      <w:pPr>
        <w:snapToGrid w:val="0"/>
        <w:spacing w:line="60" w:lineRule="auto"/>
        <w:ind w:firstLineChars="100" w:firstLine="220"/>
        <w:jc w:val="left"/>
        <w:rPr>
          <w:rFonts w:ascii="HG丸ｺﾞｼｯｸM-PRO" w:eastAsia="HG丸ｺﾞｼｯｸM-PRO" w:hAnsi="HG丸ｺﾞｼｯｸM-PRO" w:cs="Times New Roman"/>
          <w:color w:val="000000"/>
          <w:sz w:val="22"/>
        </w:rPr>
      </w:pPr>
    </w:p>
    <w:tbl>
      <w:tblPr>
        <w:tblStyle w:val="a3"/>
        <w:tblW w:w="9639" w:type="dxa"/>
        <w:tblInd w:w="-5" w:type="dxa"/>
        <w:tblLook w:val="04A0" w:firstRow="1" w:lastRow="0" w:firstColumn="1" w:lastColumn="0" w:noHBand="0" w:noVBand="1"/>
      </w:tblPr>
      <w:tblGrid>
        <w:gridCol w:w="4819"/>
        <w:gridCol w:w="4820"/>
      </w:tblGrid>
      <w:tr w:rsidR="0064148C" w:rsidRPr="00774039" w:rsidTr="00295D78">
        <w:trPr>
          <w:trHeight w:val="440"/>
        </w:trPr>
        <w:tc>
          <w:tcPr>
            <w:tcW w:w="4819" w:type="dxa"/>
            <w:shd w:val="clear" w:color="auto" w:fill="D9D9D9"/>
            <w:vAlign w:val="center"/>
          </w:tcPr>
          <w:p w:rsidR="0064148C" w:rsidRPr="00774039" w:rsidRDefault="0064148C" w:rsidP="0064148C">
            <w:pPr>
              <w:snapToGrid w:val="0"/>
              <w:jc w:val="center"/>
              <w:rPr>
                <w:rFonts w:ascii="HG丸ｺﾞｼｯｸM-PRO" w:eastAsia="HG丸ｺﾞｼｯｸM-PRO" w:hAnsi="HG丸ｺﾞｼｯｸM-PRO" w:cs="Times New Roman"/>
                <w:color w:val="000000"/>
                <w:sz w:val="22"/>
              </w:rPr>
            </w:pPr>
            <w:r w:rsidRPr="00774039">
              <w:rPr>
                <w:rFonts w:ascii="HG丸ｺﾞｼｯｸM-PRO" w:eastAsia="HG丸ｺﾞｼｯｸM-PRO" w:hAnsi="HG丸ｺﾞｼｯｸM-PRO" w:cs="Times New Roman" w:hint="eastAsia"/>
                <w:color w:val="000000"/>
                <w:sz w:val="22"/>
              </w:rPr>
              <w:t>厚生</w:t>
            </w:r>
            <w:r w:rsidRPr="00774039">
              <w:rPr>
                <w:rFonts w:ascii="HG丸ｺﾞｼｯｸM-PRO" w:eastAsia="HG丸ｺﾞｼｯｸM-PRO" w:hAnsi="HG丸ｺﾞｼｯｸM-PRO" w:cs="Times New Roman"/>
                <w:color w:val="000000"/>
                <w:sz w:val="22"/>
              </w:rPr>
              <w:t>労働省令で定める</w:t>
            </w:r>
            <w:r w:rsidRPr="00774039">
              <w:rPr>
                <w:rFonts w:ascii="HG丸ｺﾞｼｯｸM-PRO" w:eastAsia="HG丸ｺﾞｼｯｸM-PRO" w:hAnsi="HG丸ｺﾞｼｯｸM-PRO" w:cs="Times New Roman" w:hint="eastAsia"/>
                <w:color w:val="000000"/>
                <w:sz w:val="22"/>
              </w:rPr>
              <w:t>区分</w:t>
            </w:r>
            <w:r w:rsidRPr="00774039">
              <w:rPr>
                <w:rFonts w:ascii="HG丸ｺﾞｼｯｸM-PRO" w:eastAsia="HG丸ｺﾞｼｯｸM-PRO" w:hAnsi="HG丸ｺﾞｼｯｸM-PRO" w:cs="Times New Roman"/>
                <w:color w:val="000000"/>
                <w:sz w:val="22"/>
              </w:rPr>
              <w:t>と基準の関係</w:t>
            </w:r>
          </w:p>
        </w:tc>
        <w:tc>
          <w:tcPr>
            <w:tcW w:w="4820" w:type="dxa"/>
            <w:shd w:val="clear" w:color="auto" w:fill="D9D9D9"/>
            <w:vAlign w:val="center"/>
          </w:tcPr>
          <w:p w:rsidR="0064148C" w:rsidRPr="00774039" w:rsidRDefault="0064148C" w:rsidP="0064148C">
            <w:pPr>
              <w:snapToGrid w:val="0"/>
              <w:jc w:val="center"/>
              <w:rPr>
                <w:rFonts w:ascii="HG丸ｺﾞｼｯｸM-PRO" w:eastAsia="HG丸ｺﾞｼｯｸM-PRO" w:hAnsi="HG丸ｺﾞｼｯｸM-PRO" w:cs="Times New Roman"/>
                <w:color w:val="000000"/>
                <w:sz w:val="22"/>
              </w:rPr>
            </w:pPr>
            <w:r w:rsidRPr="00774039">
              <w:rPr>
                <w:rFonts w:ascii="HG丸ｺﾞｼｯｸM-PRO" w:eastAsia="HG丸ｺﾞｼｯｸM-PRO" w:hAnsi="HG丸ｺﾞｼｯｸM-PRO" w:cs="Times New Roman" w:hint="eastAsia"/>
                <w:color w:val="000000"/>
                <w:sz w:val="22"/>
              </w:rPr>
              <w:t>該当</w:t>
            </w:r>
            <w:r w:rsidRPr="00774039">
              <w:rPr>
                <w:rFonts w:ascii="HG丸ｺﾞｼｯｸM-PRO" w:eastAsia="HG丸ｺﾞｼｯｸM-PRO" w:hAnsi="HG丸ｺﾞｼｯｸM-PRO" w:cs="Times New Roman"/>
                <w:color w:val="000000"/>
                <w:sz w:val="22"/>
              </w:rPr>
              <w:t>する区分</w:t>
            </w:r>
          </w:p>
        </w:tc>
      </w:tr>
      <w:tr w:rsidR="0064148C" w:rsidRPr="00774039" w:rsidTr="00295D78">
        <w:trPr>
          <w:trHeight w:val="2118"/>
        </w:trPr>
        <w:tc>
          <w:tcPr>
            <w:tcW w:w="4819" w:type="dxa"/>
          </w:tcPr>
          <w:p w:rsidR="00A04229" w:rsidRDefault="00A04229" w:rsidP="00A04229">
            <w:pPr>
              <w:snapToGrid w:val="0"/>
              <w:spacing w:line="120" w:lineRule="auto"/>
              <w:jc w:val="left"/>
              <w:rPr>
                <w:rFonts w:ascii="HG丸ｺﾞｼｯｸM-PRO" w:eastAsia="HG丸ｺﾞｼｯｸM-PRO" w:hAnsi="HG丸ｺﾞｼｯｸM-PRO" w:cs="Times New Roman"/>
                <w:b/>
                <w:color w:val="000000"/>
                <w:sz w:val="22"/>
              </w:rPr>
            </w:pPr>
          </w:p>
          <w:p w:rsidR="0064148C" w:rsidRPr="00A40A9A" w:rsidRDefault="0064148C" w:rsidP="0064148C">
            <w:pPr>
              <w:snapToGrid w:val="0"/>
              <w:jc w:val="left"/>
              <w:rPr>
                <w:rFonts w:ascii="ＭＳ ゴシック" w:eastAsia="ＭＳ ゴシック" w:hAnsi="ＭＳ ゴシック" w:cs="Times New Roman"/>
                <w:b/>
                <w:color w:val="000000"/>
                <w:sz w:val="22"/>
              </w:rPr>
            </w:pPr>
            <w:r w:rsidRPr="00A40A9A">
              <w:rPr>
                <w:rFonts w:ascii="ＭＳ ゴシック" w:eastAsia="ＭＳ ゴシック" w:hAnsi="ＭＳ ゴシック" w:cs="Times New Roman" w:hint="eastAsia"/>
                <w:b/>
                <w:color w:val="000000"/>
                <w:sz w:val="22"/>
              </w:rPr>
              <w:t xml:space="preserve">①　</w:t>
            </w:r>
            <w:r w:rsidRPr="00A40A9A">
              <w:rPr>
                <w:rFonts w:ascii="ＭＳ ゴシック" w:eastAsia="ＭＳ ゴシック" w:hAnsi="ＭＳ ゴシック" w:cs="Times New Roman"/>
                <w:b/>
                <w:color w:val="000000"/>
                <w:sz w:val="22"/>
              </w:rPr>
              <w:t>従うべき基準</w:t>
            </w:r>
          </w:p>
          <w:p w:rsidR="0064148C" w:rsidRPr="00774039" w:rsidRDefault="0064148C" w:rsidP="0064148C">
            <w:pPr>
              <w:snapToGrid w:val="0"/>
              <w:spacing w:line="60" w:lineRule="auto"/>
              <w:jc w:val="left"/>
              <w:rPr>
                <w:rFonts w:ascii="HG丸ｺﾞｼｯｸM-PRO" w:eastAsia="HG丸ｺﾞｼｯｸM-PRO" w:hAnsi="HG丸ｺﾞｼｯｸM-PRO" w:cs="Times New Roman"/>
                <w:color w:val="000000"/>
                <w:sz w:val="22"/>
              </w:rPr>
            </w:pPr>
          </w:p>
          <w:p w:rsidR="0064148C" w:rsidRPr="00774039" w:rsidRDefault="0064148C" w:rsidP="0064148C">
            <w:pPr>
              <w:snapToGrid w:val="0"/>
              <w:ind w:leftChars="100" w:left="210" w:firstLineChars="100" w:firstLine="220"/>
              <w:jc w:val="left"/>
              <w:rPr>
                <w:rFonts w:ascii="HG丸ｺﾞｼｯｸM-PRO" w:eastAsia="HG丸ｺﾞｼｯｸM-PRO" w:hAnsi="HG丸ｺﾞｼｯｸM-PRO" w:cs="Times New Roman"/>
                <w:color w:val="000000"/>
                <w:sz w:val="22"/>
              </w:rPr>
            </w:pPr>
            <w:r w:rsidRPr="00774039">
              <w:rPr>
                <w:rFonts w:ascii="HG丸ｺﾞｼｯｸM-PRO" w:eastAsia="HG丸ｺﾞｼｯｸM-PRO" w:hAnsi="HG丸ｺﾞｼｯｸM-PRO" w:cs="Times New Roman" w:hint="eastAsia"/>
                <w:color w:val="000000"/>
                <w:sz w:val="22"/>
              </w:rPr>
              <w:t>条例の</w:t>
            </w:r>
            <w:r w:rsidRPr="00774039">
              <w:rPr>
                <w:rFonts w:ascii="HG丸ｺﾞｼｯｸM-PRO" w:eastAsia="HG丸ｺﾞｼｯｸM-PRO" w:hAnsi="HG丸ｺﾞｼｯｸM-PRO" w:cs="Times New Roman"/>
                <w:color w:val="000000"/>
                <w:sz w:val="22"/>
              </w:rPr>
              <w:t>内容を直接的に拘束する、必ず適合しなければならない基準であり、当該基準に従う範囲内で地域の実情に応じた内容を定める条例は許容されるものの、異なる内容を定めることは許されないもの</w:t>
            </w:r>
          </w:p>
        </w:tc>
        <w:tc>
          <w:tcPr>
            <w:tcW w:w="4820" w:type="dxa"/>
            <w:vAlign w:val="center"/>
          </w:tcPr>
          <w:p w:rsidR="00A04229" w:rsidRDefault="00A04229" w:rsidP="00A04229">
            <w:pPr>
              <w:snapToGrid w:val="0"/>
              <w:spacing w:line="120" w:lineRule="auto"/>
              <w:rPr>
                <w:rFonts w:ascii="HG丸ｺﾞｼｯｸM-PRO" w:eastAsia="HG丸ｺﾞｼｯｸM-PRO" w:hAnsi="HG丸ｺﾞｼｯｸM-PRO" w:cs="Times New Roman"/>
                <w:color w:val="000000"/>
                <w:sz w:val="22"/>
              </w:rPr>
            </w:pPr>
          </w:p>
          <w:p w:rsidR="0064148C" w:rsidRPr="00774039" w:rsidRDefault="0064148C" w:rsidP="0064148C">
            <w:pPr>
              <w:snapToGrid w:val="0"/>
              <w:rPr>
                <w:rFonts w:ascii="HG丸ｺﾞｼｯｸM-PRO" w:eastAsia="HG丸ｺﾞｼｯｸM-PRO" w:hAnsi="HG丸ｺﾞｼｯｸM-PRO" w:cs="Times New Roman"/>
                <w:color w:val="000000"/>
                <w:sz w:val="22"/>
              </w:rPr>
            </w:pPr>
            <w:r w:rsidRPr="00774039">
              <w:rPr>
                <w:rFonts w:ascii="HG丸ｺﾞｼｯｸM-PRO" w:eastAsia="HG丸ｺﾞｼｯｸM-PRO" w:hAnsi="HG丸ｺﾞｼｯｸM-PRO" w:cs="Times New Roman" w:hint="eastAsia"/>
                <w:color w:val="000000"/>
                <w:sz w:val="22"/>
              </w:rPr>
              <w:t>・</w:t>
            </w:r>
            <w:r w:rsidRPr="00774039">
              <w:rPr>
                <w:rFonts w:ascii="HG丸ｺﾞｼｯｸM-PRO" w:eastAsia="HG丸ｺﾞｼｯｸM-PRO" w:hAnsi="HG丸ｺﾞｼｯｸM-PRO" w:cs="Times New Roman"/>
                <w:color w:val="000000"/>
                <w:sz w:val="22"/>
              </w:rPr>
              <w:t>従業者に係る基準及</w:t>
            </w:r>
            <w:r w:rsidRPr="00774039">
              <w:rPr>
                <w:rFonts w:ascii="HG丸ｺﾞｼｯｸM-PRO" w:eastAsia="HG丸ｺﾞｼｯｸM-PRO" w:hAnsi="HG丸ｺﾞｼｯｸM-PRO" w:cs="Times New Roman" w:hint="eastAsia"/>
                <w:color w:val="000000"/>
                <w:sz w:val="22"/>
              </w:rPr>
              <w:t>び</w:t>
            </w:r>
            <w:r w:rsidRPr="00774039">
              <w:rPr>
                <w:rFonts w:ascii="HG丸ｺﾞｼｯｸM-PRO" w:eastAsia="HG丸ｺﾞｼｯｸM-PRO" w:hAnsi="HG丸ｺﾞｼｯｸM-PRO" w:cs="Times New Roman"/>
                <w:color w:val="000000"/>
                <w:sz w:val="22"/>
              </w:rPr>
              <w:t>当該従業者の員数</w:t>
            </w:r>
          </w:p>
          <w:p w:rsidR="0064148C" w:rsidRPr="00774039" w:rsidRDefault="0064148C" w:rsidP="0064148C">
            <w:pPr>
              <w:snapToGrid w:val="0"/>
              <w:ind w:left="220" w:hangingChars="100" w:hanging="220"/>
              <w:rPr>
                <w:rFonts w:ascii="HG丸ｺﾞｼｯｸM-PRO" w:eastAsia="HG丸ｺﾞｼｯｸM-PRO" w:hAnsi="HG丸ｺﾞｼｯｸM-PRO" w:cs="Times New Roman"/>
                <w:color w:val="000000"/>
                <w:sz w:val="22"/>
              </w:rPr>
            </w:pPr>
            <w:r w:rsidRPr="00774039">
              <w:rPr>
                <w:rFonts w:ascii="HG丸ｺﾞｼｯｸM-PRO" w:eastAsia="HG丸ｺﾞｼｯｸM-PRO" w:hAnsi="HG丸ｺﾞｼｯｸM-PRO" w:cs="Times New Roman" w:hint="eastAsia"/>
                <w:color w:val="000000"/>
                <w:sz w:val="22"/>
              </w:rPr>
              <w:t>・</w:t>
            </w:r>
            <w:r w:rsidRPr="00774039">
              <w:rPr>
                <w:rFonts w:ascii="HG丸ｺﾞｼｯｸM-PRO" w:eastAsia="HG丸ｺﾞｼｯｸM-PRO" w:hAnsi="HG丸ｺﾞｼｯｸM-PRO" w:cs="Times New Roman"/>
                <w:color w:val="000000"/>
                <w:sz w:val="22"/>
              </w:rPr>
              <w:t>運営に関する事項であって、利用</w:t>
            </w:r>
            <w:r w:rsidRPr="00774039">
              <w:rPr>
                <w:rFonts w:ascii="HG丸ｺﾞｼｯｸM-PRO" w:eastAsia="HG丸ｺﾞｼｯｸM-PRO" w:hAnsi="HG丸ｺﾞｼｯｸM-PRO" w:cs="Times New Roman" w:hint="eastAsia"/>
                <w:color w:val="000000"/>
                <w:sz w:val="22"/>
              </w:rPr>
              <w:t>する</w:t>
            </w:r>
            <w:r w:rsidRPr="00774039">
              <w:rPr>
                <w:rFonts w:ascii="HG丸ｺﾞｼｯｸM-PRO" w:eastAsia="HG丸ｺﾞｼｯｸM-PRO" w:hAnsi="HG丸ｺﾞｼｯｸM-PRO" w:cs="Times New Roman"/>
                <w:color w:val="000000"/>
                <w:sz w:val="22"/>
              </w:rPr>
              <w:t>要介護者のサービスの</w:t>
            </w:r>
            <w:r w:rsidRPr="00774039">
              <w:rPr>
                <w:rFonts w:ascii="HG丸ｺﾞｼｯｸM-PRO" w:eastAsia="HG丸ｺﾞｼｯｸM-PRO" w:hAnsi="HG丸ｺﾞｼｯｸM-PRO" w:cs="Times New Roman" w:hint="eastAsia"/>
                <w:color w:val="000000"/>
                <w:sz w:val="22"/>
              </w:rPr>
              <w:t>適切な利用</w:t>
            </w:r>
            <w:r w:rsidRPr="00774039">
              <w:rPr>
                <w:rFonts w:ascii="HG丸ｺﾞｼｯｸM-PRO" w:eastAsia="HG丸ｺﾞｼｯｸM-PRO" w:hAnsi="HG丸ｺﾞｼｯｸM-PRO" w:cs="Times New Roman"/>
                <w:color w:val="000000"/>
                <w:sz w:val="22"/>
              </w:rPr>
              <w:t>、適切な処遇及び安全の確保並びに秘密の保持等に密接</w:t>
            </w:r>
            <w:r w:rsidRPr="00774039">
              <w:rPr>
                <w:rFonts w:ascii="HG丸ｺﾞｼｯｸM-PRO" w:eastAsia="HG丸ｺﾞｼｯｸM-PRO" w:hAnsi="HG丸ｺﾞｼｯｸM-PRO" w:cs="Times New Roman" w:hint="eastAsia"/>
                <w:color w:val="000000"/>
                <w:sz w:val="22"/>
              </w:rPr>
              <w:t>に</w:t>
            </w:r>
            <w:r w:rsidRPr="00774039">
              <w:rPr>
                <w:rFonts w:ascii="HG丸ｺﾞｼｯｸM-PRO" w:eastAsia="HG丸ｺﾞｼｯｸM-PRO" w:hAnsi="HG丸ｺﾞｼｯｸM-PRO" w:cs="Times New Roman"/>
                <w:color w:val="000000"/>
                <w:sz w:val="22"/>
              </w:rPr>
              <w:t>関連するもの</w:t>
            </w:r>
          </w:p>
          <w:p w:rsidR="0064148C" w:rsidRPr="00774039" w:rsidRDefault="006F3F8E" w:rsidP="0064148C">
            <w:pPr>
              <w:snapToGrid w:val="0"/>
              <w:ind w:left="220" w:hangingChars="100" w:hanging="220"/>
              <w:rPr>
                <w:rFonts w:ascii="HG丸ｺﾞｼｯｸM-PRO" w:eastAsia="HG丸ｺﾞｼｯｸM-PRO" w:hAnsi="HG丸ｺﾞｼｯｸM-PRO" w:cs="Times New Roman"/>
                <w:color w:val="000000"/>
                <w:sz w:val="22"/>
              </w:rPr>
            </w:pPr>
            <w:r>
              <w:rPr>
                <w:rFonts w:ascii="HG丸ｺﾞｼｯｸM-PRO" w:eastAsia="HG丸ｺﾞｼｯｸM-PRO" w:hAnsi="HG丸ｺﾞｼｯｸM-PRO" w:cs="Times New Roman" w:hint="eastAsia"/>
                <w:noProof/>
                <w:color w:val="000000"/>
                <w:sz w:val="22"/>
              </w:rPr>
              <mc:AlternateContent>
                <mc:Choice Requires="wps">
                  <w:drawing>
                    <wp:anchor distT="0" distB="0" distL="114300" distR="114300" simplePos="0" relativeHeight="251698176" behindDoc="0" locked="0" layoutInCell="1" allowOverlap="1">
                      <wp:simplePos x="0" y="0"/>
                      <wp:positionH relativeFrom="column">
                        <wp:posOffset>207010</wp:posOffset>
                      </wp:positionH>
                      <wp:positionV relativeFrom="paragraph">
                        <wp:posOffset>24130</wp:posOffset>
                      </wp:positionV>
                      <wp:extent cx="104775" cy="704850"/>
                      <wp:effectExtent l="0" t="0" r="28575" b="19050"/>
                      <wp:wrapNone/>
                      <wp:docPr id="15" name="左大かっこ 15"/>
                      <wp:cNvGraphicFramePr/>
                      <a:graphic xmlns:a="http://schemas.openxmlformats.org/drawingml/2006/main">
                        <a:graphicData uri="http://schemas.microsoft.com/office/word/2010/wordprocessingShape">
                          <wps:wsp>
                            <wps:cNvSpPr/>
                            <wps:spPr>
                              <a:xfrm>
                                <a:off x="0" y="0"/>
                                <a:ext cx="104775" cy="7048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DD48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3pt;margin-top:1.9pt;width:8.25pt;height: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" adj="268" strokecolor="black [3213]" strokeweight=".5pt">
                      <v:stroke joinstyle="miter"/>
                    </v:shape>
                  </w:pict>
                </mc:Fallback>
              </mc:AlternateContent>
            </w:r>
            <w:r w:rsidR="0064148C" w:rsidRPr="00774039">
              <w:rPr>
                <w:rFonts w:ascii="HG丸ｺﾞｼｯｸM-PRO" w:eastAsia="HG丸ｺﾞｼｯｸM-PRO" w:hAnsi="HG丸ｺﾞｼｯｸM-PRO" w:cs="Times New Roman" w:hint="eastAsia"/>
                <w:color w:val="000000"/>
                <w:sz w:val="22"/>
              </w:rPr>
              <w:t xml:space="preserve">　</w:t>
            </w:r>
            <w:r>
              <w:rPr>
                <w:rFonts w:ascii="HG丸ｺﾞｼｯｸM-PRO" w:eastAsia="HG丸ｺﾞｼｯｸM-PRO" w:hAnsi="HG丸ｺﾞｼｯｸM-PRO" w:cs="Times New Roman" w:hint="eastAsia"/>
                <w:color w:val="000000"/>
                <w:sz w:val="22"/>
              </w:rPr>
              <w:t xml:space="preserve">　</w:t>
            </w:r>
            <w:r w:rsidR="0064148C" w:rsidRPr="00774039">
              <w:rPr>
                <w:rFonts w:ascii="HG丸ｺﾞｼｯｸM-PRO" w:eastAsia="HG丸ｺﾞｼｯｸM-PRO" w:hAnsi="HG丸ｺﾞｼｯｸM-PRO" w:cs="Times New Roman" w:hint="eastAsia"/>
                <w:color w:val="000000"/>
                <w:sz w:val="22"/>
              </w:rPr>
              <w:t>・内容及び手続きの説明及び同意</w:t>
            </w:r>
          </w:p>
          <w:p w:rsidR="0064148C" w:rsidRPr="00774039" w:rsidRDefault="0064148C" w:rsidP="0064148C">
            <w:pPr>
              <w:snapToGrid w:val="0"/>
              <w:ind w:left="220" w:hangingChars="100" w:hanging="220"/>
              <w:rPr>
                <w:rFonts w:ascii="HG丸ｺﾞｼｯｸM-PRO" w:eastAsia="HG丸ｺﾞｼｯｸM-PRO" w:hAnsi="HG丸ｺﾞｼｯｸM-PRO" w:cs="Times New Roman"/>
                <w:color w:val="000000"/>
                <w:sz w:val="22"/>
              </w:rPr>
            </w:pPr>
            <w:r w:rsidRPr="00774039">
              <w:rPr>
                <w:rFonts w:ascii="HG丸ｺﾞｼｯｸM-PRO" w:eastAsia="HG丸ｺﾞｼｯｸM-PRO" w:hAnsi="HG丸ｺﾞｼｯｸM-PRO" w:cs="Times New Roman" w:hint="eastAsia"/>
                <w:color w:val="000000"/>
                <w:sz w:val="22"/>
              </w:rPr>
              <w:t xml:space="preserve">　</w:t>
            </w:r>
            <w:r w:rsidR="006F3F8E">
              <w:rPr>
                <w:rFonts w:ascii="HG丸ｺﾞｼｯｸM-PRO" w:eastAsia="HG丸ｺﾞｼｯｸM-PRO" w:hAnsi="HG丸ｺﾞｼｯｸM-PRO" w:cs="Times New Roman" w:hint="eastAsia"/>
                <w:color w:val="000000"/>
                <w:sz w:val="22"/>
              </w:rPr>
              <w:t xml:space="preserve">　</w:t>
            </w:r>
            <w:r w:rsidRPr="00774039">
              <w:rPr>
                <w:rFonts w:ascii="HG丸ｺﾞｼｯｸM-PRO" w:eastAsia="HG丸ｺﾞｼｯｸM-PRO" w:hAnsi="HG丸ｺﾞｼｯｸM-PRO" w:cs="Times New Roman" w:hint="eastAsia"/>
                <w:color w:val="000000"/>
                <w:sz w:val="22"/>
              </w:rPr>
              <w:t>・提供拒否の禁止</w:t>
            </w:r>
          </w:p>
          <w:p w:rsidR="0064148C" w:rsidRPr="00774039" w:rsidRDefault="0064148C" w:rsidP="0064148C">
            <w:pPr>
              <w:snapToGrid w:val="0"/>
              <w:ind w:left="220" w:hangingChars="100" w:hanging="220"/>
              <w:rPr>
                <w:rFonts w:ascii="HG丸ｺﾞｼｯｸM-PRO" w:eastAsia="HG丸ｺﾞｼｯｸM-PRO" w:hAnsi="HG丸ｺﾞｼｯｸM-PRO" w:cs="Times New Roman"/>
                <w:color w:val="000000"/>
                <w:sz w:val="22"/>
              </w:rPr>
            </w:pPr>
            <w:r w:rsidRPr="00774039">
              <w:rPr>
                <w:rFonts w:ascii="HG丸ｺﾞｼｯｸM-PRO" w:eastAsia="HG丸ｺﾞｼｯｸM-PRO" w:hAnsi="HG丸ｺﾞｼｯｸM-PRO" w:cs="Times New Roman" w:hint="eastAsia"/>
                <w:color w:val="000000"/>
                <w:sz w:val="22"/>
              </w:rPr>
              <w:t xml:space="preserve">　</w:t>
            </w:r>
            <w:r w:rsidR="006F3F8E">
              <w:rPr>
                <w:rFonts w:ascii="HG丸ｺﾞｼｯｸM-PRO" w:eastAsia="HG丸ｺﾞｼｯｸM-PRO" w:hAnsi="HG丸ｺﾞｼｯｸM-PRO" w:cs="Times New Roman" w:hint="eastAsia"/>
                <w:color w:val="000000"/>
                <w:sz w:val="22"/>
              </w:rPr>
              <w:t xml:space="preserve">　</w:t>
            </w:r>
            <w:r w:rsidRPr="00774039">
              <w:rPr>
                <w:rFonts w:ascii="HG丸ｺﾞｼｯｸM-PRO" w:eastAsia="HG丸ｺﾞｼｯｸM-PRO" w:hAnsi="HG丸ｺﾞｼｯｸM-PRO" w:cs="Times New Roman" w:hint="eastAsia"/>
                <w:color w:val="000000"/>
                <w:sz w:val="22"/>
              </w:rPr>
              <w:t>・秘密保持等</w:t>
            </w:r>
          </w:p>
          <w:p w:rsidR="0064148C" w:rsidRDefault="0064148C" w:rsidP="0064148C">
            <w:pPr>
              <w:snapToGrid w:val="0"/>
              <w:ind w:left="220" w:hangingChars="100" w:hanging="220"/>
              <w:rPr>
                <w:rFonts w:ascii="HG丸ｺﾞｼｯｸM-PRO" w:eastAsia="HG丸ｺﾞｼｯｸM-PRO" w:hAnsi="HG丸ｺﾞｼｯｸM-PRO" w:cs="Times New Roman"/>
                <w:color w:val="000000"/>
                <w:sz w:val="22"/>
              </w:rPr>
            </w:pPr>
            <w:r w:rsidRPr="00774039">
              <w:rPr>
                <w:rFonts w:ascii="HG丸ｺﾞｼｯｸM-PRO" w:eastAsia="HG丸ｺﾞｼｯｸM-PRO" w:hAnsi="HG丸ｺﾞｼｯｸM-PRO" w:cs="Times New Roman" w:hint="eastAsia"/>
                <w:color w:val="000000"/>
                <w:sz w:val="22"/>
              </w:rPr>
              <w:t xml:space="preserve">　</w:t>
            </w:r>
            <w:r w:rsidR="006F3F8E">
              <w:rPr>
                <w:rFonts w:ascii="HG丸ｺﾞｼｯｸM-PRO" w:eastAsia="HG丸ｺﾞｼｯｸM-PRO" w:hAnsi="HG丸ｺﾞｼｯｸM-PRO" w:cs="Times New Roman" w:hint="eastAsia"/>
                <w:color w:val="000000"/>
                <w:sz w:val="22"/>
              </w:rPr>
              <w:t xml:space="preserve">　</w:t>
            </w:r>
            <w:r w:rsidRPr="00774039">
              <w:rPr>
                <w:rFonts w:ascii="HG丸ｺﾞｼｯｸM-PRO" w:eastAsia="HG丸ｺﾞｼｯｸM-PRO" w:hAnsi="HG丸ｺﾞｼｯｸM-PRO" w:cs="Times New Roman" w:hint="eastAsia"/>
                <w:color w:val="000000"/>
                <w:sz w:val="22"/>
              </w:rPr>
              <w:t>・事故発生時の対応</w:t>
            </w:r>
          </w:p>
          <w:p w:rsidR="00A04229" w:rsidRPr="00774039" w:rsidRDefault="00A04229" w:rsidP="00A04229">
            <w:pPr>
              <w:snapToGrid w:val="0"/>
              <w:spacing w:line="120" w:lineRule="auto"/>
              <w:ind w:left="220" w:hangingChars="100" w:hanging="220"/>
              <w:rPr>
                <w:rFonts w:ascii="HG丸ｺﾞｼｯｸM-PRO" w:eastAsia="HG丸ｺﾞｼｯｸM-PRO" w:hAnsi="HG丸ｺﾞｼｯｸM-PRO" w:cs="Times New Roman"/>
                <w:color w:val="000000"/>
                <w:sz w:val="22"/>
              </w:rPr>
            </w:pPr>
          </w:p>
        </w:tc>
      </w:tr>
      <w:tr w:rsidR="0064148C" w:rsidRPr="00774039" w:rsidTr="00295D78">
        <w:trPr>
          <w:trHeight w:val="1380"/>
        </w:trPr>
        <w:tc>
          <w:tcPr>
            <w:tcW w:w="4819" w:type="dxa"/>
          </w:tcPr>
          <w:p w:rsidR="0025461B" w:rsidRDefault="0025461B" w:rsidP="0025461B">
            <w:pPr>
              <w:snapToGrid w:val="0"/>
              <w:spacing w:line="120" w:lineRule="auto"/>
              <w:jc w:val="left"/>
              <w:rPr>
                <w:rFonts w:ascii="ＭＳ ゴシック" w:eastAsia="ＭＳ ゴシック" w:hAnsi="ＭＳ ゴシック" w:cs="Times New Roman"/>
                <w:color w:val="000000"/>
                <w:sz w:val="22"/>
              </w:rPr>
            </w:pPr>
          </w:p>
          <w:p w:rsidR="0064148C" w:rsidRPr="00A40A9A" w:rsidRDefault="0064148C" w:rsidP="0064148C">
            <w:pPr>
              <w:snapToGrid w:val="0"/>
              <w:jc w:val="left"/>
              <w:rPr>
                <w:rFonts w:ascii="ＭＳ ゴシック" w:eastAsia="ＭＳ ゴシック" w:hAnsi="ＭＳ ゴシック" w:cs="Times New Roman"/>
                <w:b/>
                <w:color w:val="000000"/>
                <w:sz w:val="22"/>
              </w:rPr>
            </w:pPr>
            <w:r w:rsidRPr="00A40A9A">
              <w:rPr>
                <w:rFonts w:ascii="ＭＳ ゴシック" w:eastAsia="ＭＳ ゴシック" w:hAnsi="ＭＳ ゴシック" w:cs="Times New Roman" w:hint="eastAsia"/>
                <w:b/>
                <w:color w:val="000000"/>
                <w:sz w:val="22"/>
              </w:rPr>
              <w:t xml:space="preserve">②　</w:t>
            </w:r>
            <w:r w:rsidRPr="00A40A9A">
              <w:rPr>
                <w:rFonts w:ascii="ＭＳ ゴシック" w:eastAsia="ＭＳ ゴシック" w:hAnsi="ＭＳ ゴシック" w:cs="Times New Roman"/>
                <w:b/>
                <w:color w:val="000000"/>
                <w:sz w:val="22"/>
              </w:rPr>
              <w:t>参酌すべき基準</w:t>
            </w:r>
          </w:p>
          <w:p w:rsidR="0064148C" w:rsidRPr="00774039" w:rsidRDefault="0064148C" w:rsidP="0064148C">
            <w:pPr>
              <w:snapToGrid w:val="0"/>
              <w:spacing w:line="60" w:lineRule="auto"/>
              <w:ind w:firstLineChars="100" w:firstLine="220"/>
              <w:jc w:val="left"/>
              <w:rPr>
                <w:rFonts w:ascii="HG丸ｺﾞｼｯｸM-PRO" w:eastAsia="HG丸ｺﾞｼｯｸM-PRO" w:hAnsi="HG丸ｺﾞｼｯｸM-PRO" w:cs="Times New Roman"/>
                <w:color w:val="000000"/>
                <w:sz w:val="22"/>
              </w:rPr>
            </w:pPr>
          </w:p>
          <w:p w:rsidR="0064148C" w:rsidRDefault="0064148C" w:rsidP="0064148C">
            <w:pPr>
              <w:snapToGrid w:val="0"/>
              <w:ind w:leftChars="100" w:left="210" w:firstLineChars="100" w:firstLine="220"/>
              <w:jc w:val="left"/>
              <w:rPr>
                <w:rFonts w:ascii="HG丸ｺﾞｼｯｸM-PRO" w:eastAsia="HG丸ｺﾞｼｯｸM-PRO" w:hAnsi="HG丸ｺﾞｼｯｸM-PRO" w:cs="Times New Roman"/>
                <w:color w:val="000000"/>
                <w:sz w:val="22"/>
              </w:rPr>
            </w:pPr>
            <w:r w:rsidRPr="00774039">
              <w:rPr>
                <w:rFonts w:ascii="HG丸ｺﾞｼｯｸM-PRO" w:eastAsia="HG丸ｺﾞｼｯｸM-PRO" w:hAnsi="HG丸ｺﾞｼｯｸM-PRO" w:cs="Times New Roman" w:hint="eastAsia"/>
                <w:color w:val="000000"/>
                <w:sz w:val="22"/>
              </w:rPr>
              <w:t>地方自治体</w:t>
            </w:r>
            <w:r w:rsidRPr="00774039">
              <w:rPr>
                <w:rFonts w:ascii="HG丸ｺﾞｼｯｸM-PRO" w:eastAsia="HG丸ｺﾞｼｯｸM-PRO" w:hAnsi="HG丸ｺﾞｼｯｸM-PRO" w:cs="Times New Roman"/>
                <w:color w:val="000000"/>
                <w:sz w:val="22"/>
              </w:rPr>
              <w:t>が十分参酌した結果としてであれば、地域の実情に応じて、異なる内容を定めることが許容されるもの</w:t>
            </w:r>
          </w:p>
          <w:p w:rsidR="0025461B" w:rsidRPr="00774039" w:rsidRDefault="0025461B" w:rsidP="0025461B">
            <w:pPr>
              <w:snapToGrid w:val="0"/>
              <w:spacing w:line="120" w:lineRule="auto"/>
              <w:ind w:leftChars="100" w:left="210" w:firstLineChars="100" w:firstLine="220"/>
              <w:jc w:val="left"/>
              <w:rPr>
                <w:rFonts w:ascii="HG丸ｺﾞｼｯｸM-PRO" w:eastAsia="HG丸ｺﾞｼｯｸM-PRO" w:hAnsi="HG丸ｺﾞｼｯｸM-PRO" w:cs="Times New Roman"/>
                <w:color w:val="000000"/>
                <w:sz w:val="22"/>
              </w:rPr>
            </w:pPr>
          </w:p>
        </w:tc>
        <w:tc>
          <w:tcPr>
            <w:tcW w:w="4820" w:type="dxa"/>
            <w:vAlign w:val="center"/>
          </w:tcPr>
          <w:p w:rsidR="0064148C" w:rsidRPr="00774039" w:rsidRDefault="0064148C" w:rsidP="0064148C">
            <w:pPr>
              <w:snapToGrid w:val="0"/>
              <w:rPr>
                <w:rFonts w:ascii="HG丸ｺﾞｼｯｸM-PRO" w:eastAsia="HG丸ｺﾞｼｯｸM-PRO" w:hAnsi="HG丸ｺﾞｼｯｸM-PRO" w:cs="Times New Roman"/>
                <w:color w:val="000000"/>
                <w:sz w:val="22"/>
              </w:rPr>
            </w:pPr>
            <w:r w:rsidRPr="00774039">
              <w:rPr>
                <w:rFonts w:ascii="HG丸ｺﾞｼｯｸM-PRO" w:eastAsia="HG丸ｺﾞｼｯｸM-PRO" w:hAnsi="HG丸ｺﾞｼｯｸM-PRO" w:cs="Times New Roman" w:hint="eastAsia"/>
                <w:color w:val="000000"/>
                <w:sz w:val="22"/>
              </w:rPr>
              <w:t>①</w:t>
            </w:r>
            <w:r w:rsidRPr="00774039">
              <w:rPr>
                <w:rFonts w:ascii="HG丸ｺﾞｼｯｸM-PRO" w:eastAsia="HG丸ｺﾞｼｯｸM-PRO" w:hAnsi="HG丸ｺﾞｼｯｸM-PRO" w:cs="Times New Roman"/>
                <w:color w:val="000000"/>
                <w:sz w:val="22"/>
              </w:rPr>
              <w:t>に掲げる基準以外</w:t>
            </w:r>
          </w:p>
        </w:tc>
      </w:tr>
    </w:tbl>
    <w:p w:rsidR="007E5A73" w:rsidRDefault="00CE3268">
      <w:pPr>
        <w:rPr>
          <w:rFonts w:ascii="HG丸ｺﾞｼｯｸM-PRO" w:eastAsia="HG丸ｺﾞｼｯｸM-PRO" w:hAnsi="HG丸ｺﾞｼｯｸM-PRO"/>
          <w:sz w:val="22"/>
        </w:rPr>
      </w:pPr>
      <w:r w:rsidRPr="00774039">
        <w:rPr>
          <w:rFonts w:ascii="HG丸ｺﾞｼｯｸM-PRO" w:eastAsia="HG丸ｺﾞｼｯｸM-PRO" w:hAnsi="HG丸ｺﾞｼｯｸM-PRO" w:hint="eastAsia"/>
          <w:noProof/>
          <w:sz w:val="22"/>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181610</wp:posOffset>
                </wp:positionV>
                <wp:extent cx="6134100" cy="24574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6134100" cy="2457450"/>
                        </a:xfrm>
                        <a:prstGeom prst="rect">
                          <a:avLst/>
                        </a:prstGeom>
                        <a:solidFill>
                          <a:schemeClr val="bg1"/>
                        </a:solidFill>
                        <a:ln w="3175">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rsidR="00617814" w:rsidRPr="003003E1" w:rsidRDefault="00617814" w:rsidP="003003E1">
                            <w:pPr>
                              <w:spacing w:line="120" w:lineRule="auto"/>
                              <w:rPr>
                                <w:rFonts w:ascii="ＭＳ ゴシック" w:eastAsia="ＭＳ ゴシック" w:hAnsi="ＭＳ ゴシック"/>
                                <w:b/>
                                <w:color w:val="000000" w:themeColor="text1"/>
                                <w:sz w:val="22"/>
                              </w:rPr>
                            </w:pPr>
                            <w:r w:rsidRPr="003003E1">
                              <w:rPr>
                                <w:rFonts w:ascii="ＭＳ ゴシック" w:eastAsia="ＭＳ ゴシック" w:hAnsi="ＭＳ ゴシック" w:hint="eastAsia"/>
                                <w:b/>
                                <w:color w:val="000000" w:themeColor="text1"/>
                                <w:sz w:val="22"/>
                              </w:rPr>
                              <w:t>○</w:t>
                            </w:r>
                            <w:r w:rsidRPr="003003E1">
                              <w:rPr>
                                <w:rFonts w:ascii="ＭＳ ゴシック" w:eastAsia="ＭＳ ゴシック" w:hAnsi="ＭＳ ゴシック"/>
                                <w:b/>
                                <w:color w:val="000000" w:themeColor="text1"/>
                                <w:sz w:val="22"/>
                              </w:rPr>
                              <w:t>関係</w:t>
                            </w:r>
                            <w:r w:rsidRPr="003003E1">
                              <w:rPr>
                                <w:rFonts w:ascii="ＭＳ ゴシック" w:eastAsia="ＭＳ ゴシック" w:hAnsi="ＭＳ ゴシック" w:hint="eastAsia"/>
                                <w:b/>
                                <w:color w:val="000000" w:themeColor="text1"/>
                                <w:sz w:val="22"/>
                              </w:rPr>
                              <w:t>規程</w:t>
                            </w:r>
                          </w:p>
                          <w:tbl>
                            <w:tblPr>
                              <w:tblStyle w:val="a3"/>
                              <w:tblW w:w="0" w:type="auto"/>
                              <w:tblInd w:w="137" w:type="dxa"/>
                              <w:tblLook w:val="04A0" w:firstRow="1" w:lastRow="0" w:firstColumn="1" w:lastColumn="0" w:noHBand="0" w:noVBand="1"/>
                            </w:tblPr>
                            <w:tblGrid>
                              <w:gridCol w:w="1276"/>
                              <w:gridCol w:w="7945"/>
                            </w:tblGrid>
                            <w:tr w:rsidR="00617814" w:rsidTr="00C22482">
                              <w:tc>
                                <w:tcPr>
                                  <w:tcW w:w="1276" w:type="dxa"/>
                                  <w:shd w:val="clear" w:color="auto" w:fill="D9D9D9" w:themeFill="background1" w:themeFillShade="D9"/>
                                  <w:vAlign w:val="center"/>
                                </w:tcPr>
                                <w:p w:rsidR="00617814" w:rsidRDefault="00617814" w:rsidP="003003E1">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法律</w:t>
                                  </w:r>
                                </w:p>
                              </w:tc>
                              <w:tc>
                                <w:tcPr>
                                  <w:tcW w:w="7945" w:type="dxa"/>
                                </w:tcPr>
                                <w:p w:rsidR="00617814" w:rsidRDefault="00617814" w:rsidP="003003E1">
                                  <w:pPr>
                                    <w:spacing w:line="120" w:lineRule="auto"/>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w:t>
                                  </w:r>
                                  <w:r w:rsidRPr="003003E1">
                                    <w:rPr>
                                      <w:rFonts w:ascii="HG丸ｺﾞｼｯｸM-PRO" w:eastAsia="HG丸ｺﾞｼｯｸM-PRO" w:hAnsi="HG丸ｺﾞｼｯｸM-PRO"/>
                                      <w:color w:val="000000" w:themeColor="text1"/>
                                      <w:sz w:val="22"/>
                                    </w:rPr>
                                    <w:t>介護</w:t>
                                  </w:r>
                                  <w:r w:rsidRPr="003003E1">
                                    <w:rPr>
                                      <w:rFonts w:ascii="HG丸ｺﾞｼｯｸM-PRO" w:eastAsia="HG丸ｺﾞｼｯｸM-PRO" w:hAnsi="HG丸ｺﾞｼｯｸM-PRO" w:hint="eastAsia"/>
                                      <w:color w:val="000000" w:themeColor="text1"/>
                                      <w:sz w:val="22"/>
                                    </w:rPr>
                                    <w:t>保険法（</w:t>
                                  </w:r>
                                  <w:r>
                                    <w:rPr>
                                      <w:rFonts w:ascii="HG丸ｺﾞｼｯｸM-PRO" w:eastAsia="HG丸ｺﾞｼｯｸM-PRO" w:hAnsi="HG丸ｺﾞｼｯｸM-PRO" w:hint="eastAsia"/>
                                      <w:color w:val="000000" w:themeColor="text1"/>
                                      <w:sz w:val="22"/>
                                    </w:rPr>
                                    <w:t>平成９</w:t>
                                  </w:r>
                                  <w:r w:rsidRPr="003003E1">
                                    <w:rPr>
                                      <w:rFonts w:ascii="HG丸ｺﾞｼｯｸM-PRO" w:eastAsia="HG丸ｺﾞｼｯｸM-PRO" w:hAnsi="HG丸ｺﾞｼｯｸM-PRO" w:hint="eastAsia"/>
                                      <w:color w:val="000000" w:themeColor="text1"/>
                                      <w:sz w:val="22"/>
                                    </w:rPr>
                                    <w:t>年法律第</w:t>
                                  </w:r>
                                  <w:r>
                                    <w:rPr>
                                      <w:rFonts w:ascii="HG丸ｺﾞｼｯｸM-PRO" w:eastAsia="HG丸ｺﾞｼｯｸM-PRO" w:hAnsi="HG丸ｺﾞｼｯｸM-PRO" w:hint="eastAsia"/>
                                      <w:color w:val="000000" w:themeColor="text1"/>
                                      <w:sz w:val="22"/>
                                    </w:rPr>
                                    <w:t>123</w:t>
                                  </w:r>
                                  <w:r w:rsidRPr="003003E1">
                                    <w:rPr>
                                      <w:rFonts w:ascii="HG丸ｺﾞｼｯｸM-PRO" w:eastAsia="HG丸ｺﾞｼｯｸM-PRO" w:hAnsi="HG丸ｺﾞｼｯｸM-PRO" w:hint="eastAsia"/>
                                      <w:color w:val="000000" w:themeColor="text1"/>
                                      <w:sz w:val="22"/>
                                    </w:rPr>
                                    <w:t>号）</w:t>
                                  </w:r>
                                </w:p>
                              </w:tc>
                            </w:tr>
                            <w:tr w:rsidR="00617814" w:rsidTr="00C22482">
                              <w:tc>
                                <w:tcPr>
                                  <w:tcW w:w="1276" w:type="dxa"/>
                                  <w:shd w:val="clear" w:color="auto" w:fill="D9D9D9" w:themeFill="background1" w:themeFillShade="D9"/>
                                  <w:vAlign w:val="center"/>
                                </w:tcPr>
                                <w:p w:rsidR="00617814" w:rsidRDefault="00617814" w:rsidP="003003E1">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厚生労働省令</w:t>
                                  </w:r>
                                </w:p>
                              </w:tc>
                              <w:tc>
                                <w:tcPr>
                                  <w:tcW w:w="7945" w:type="dxa"/>
                                </w:tcPr>
                                <w:p w:rsidR="00617814" w:rsidRDefault="00617814" w:rsidP="003003E1">
                                  <w:pPr>
                                    <w:ind w:left="429" w:hangingChars="195" w:hanging="429"/>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介護</w:t>
                                  </w:r>
                                  <w:r>
                                    <w:rPr>
                                      <w:rFonts w:ascii="HG丸ｺﾞｼｯｸM-PRO" w:eastAsia="HG丸ｺﾞｼｯｸM-PRO" w:hAnsi="HG丸ｺﾞｼｯｸM-PRO" w:hint="eastAsia"/>
                                      <w:color w:val="000000" w:themeColor="text1"/>
                                      <w:sz w:val="22"/>
                                    </w:rPr>
                                    <w:t>保険法</w:t>
                                  </w:r>
                                  <w:r>
                                    <w:rPr>
                                      <w:rFonts w:ascii="HG丸ｺﾞｼｯｸM-PRO" w:eastAsia="HG丸ｺﾞｼｯｸM-PRO" w:hAnsi="HG丸ｺﾞｼｯｸM-PRO"/>
                                      <w:color w:val="000000" w:themeColor="text1"/>
                                      <w:sz w:val="22"/>
                                    </w:rPr>
                                    <w:t>施行規則</w:t>
                                  </w:r>
                                  <w:r>
                                    <w:rPr>
                                      <w:rFonts w:ascii="HG丸ｺﾞｼｯｸM-PRO" w:eastAsia="HG丸ｺﾞｼｯｸM-PRO" w:hAnsi="HG丸ｺﾞｼｯｸM-PRO" w:hint="eastAsia"/>
                                      <w:color w:val="000000" w:themeColor="text1"/>
                                      <w:sz w:val="22"/>
                                    </w:rPr>
                                    <w:t>（平成11</w:t>
                                  </w:r>
                                  <w:r w:rsidRPr="003003E1">
                                    <w:rPr>
                                      <w:rFonts w:ascii="HG丸ｺﾞｼｯｸM-PRO" w:eastAsia="HG丸ｺﾞｼｯｸM-PRO" w:hAnsi="HG丸ｺﾞｼｯｸM-PRO" w:hint="eastAsia"/>
                                      <w:color w:val="000000" w:themeColor="text1"/>
                                      <w:sz w:val="22"/>
                                    </w:rPr>
                                    <w:t>年厚生省令第</w:t>
                                  </w:r>
                                  <w:r>
                                    <w:rPr>
                                      <w:rFonts w:ascii="HG丸ｺﾞｼｯｸM-PRO" w:eastAsia="HG丸ｺﾞｼｯｸM-PRO" w:hAnsi="HG丸ｺﾞｼｯｸM-PRO" w:hint="eastAsia"/>
                                      <w:color w:val="000000" w:themeColor="text1"/>
                                      <w:sz w:val="22"/>
                                    </w:rPr>
                                    <w:t>36</w:t>
                                  </w:r>
                                  <w:r w:rsidRPr="003003E1">
                                    <w:rPr>
                                      <w:rFonts w:ascii="HG丸ｺﾞｼｯｸM-PRO" w:eastAsia="HG丸ｺﾞｼｯｸM-PRO" w:hAnsi="HG丸ｺﾞｼｯｸM-PRO" w:hint="eastAsia"/>
                                      <w:color w:val="000000" w:themeColor="text1"/>
                                      <w:sz w:val="22"/>
                                    </w:rPr>
                                    <w:t>号</w:t>
                                  </w:r>
                                  <w:r>
                                    <w:rPr>
                                      <w:rFonts w:ascii="HG丸ｺﾞｼｯｸM-PRO" w:eastAsia="HG丸ｺﾞｼｯｸM-PRO" w:hAnsi="HG丸ｺﾞｼｯｸM-PRO" w:hint="eastAsia"/>
                                      <w:color w:val="000000" w:themeColor="text1"/>
                                      <w:sz w:val="22"/>
                                    </w:rPr>
                                    <w:t>）</w:t>
                                  </w:r>
                                  <w:r w:rsidRPr="002847DC">
                                    <w:rPr>
                                      <w:rFonts w:ascii="HG丸ｺﾞｼｯｸM-PRO" w:eastAsia="HG丸ｺﾞｼｯｸM-PRO" w:hAnsi="HG丸ｺﾞｼｯｸM-PRO" w:hint="eastAsia"/>
                                      <w:color w:val="000000" w:themeColor="text1"/>
                                      <w:sz w:val="22"/>
                                    </w:rPr>
                                    <w:t xml:space="preserve">　</w:t>
                                  </w:r>
                                </w:p>
                                <w:p w:rsidR="00617814" w:rsidRDefault="00617814" w:rsidP="003003E1">
                                  <w:pPr>
                                    <w:ind w:left="429" w:hangingChars="195" w:hanging="429"/>
                                    <w:jc w:val="left"/>
                                    <w:rPr>
                                      <w:rFonts w:ascii="HG丸ｺﾞｼｯｸM-PRO" w:eastAsia="HG丸ｺﾞｼｯｸM-PRO" w:hAnsi="HG丸ｺﾞｼｯｸM-PRO"/>
                                      <w:color w:val="000000" w:themeColor="text1"/>
                                      <w:sz w:val="22"/>
                                    </w:rPr>
                                  </w:pPr>
                                  <w:r w:rsidRPr="002847DC">
                                    <w:rPr>
                                      <w:rFonts w:ascii="HG丸ｺﾞｼｯｸM-PRO" w:eastAsia="HG丸ｺﾞｼｯｸM-PRO" w:hAnsi="HG丸ｺﾞｼｯｸM-PRO" w:hint="eastAsia"/>
                                      <w:color w:val="000000" w:themeColor="text1"/>
                                      <w:sz w:val="22"/>
                                    </w:rPr>
                                    <w:t>・指定居宅介護支援等の事業の人員及び運営に関する基準</w:t>
                                  </w:r>
                                </w:p>
                                <w:p w:rsidR="00617814" w:rsidRDefault="00617814" w:rsidP="00C22482">
                                  <w:pPr>
                                    <w:ind w:left="429" w:hangingChars="195" w:hanging="429"/>
                                    <w:jc w:val="left"/>
                                    <w:rPr>
                                      <w:rFonts w:ascii="HG丸ｺﾞｼｯｸM-PRO" w:eastAsia="HG丸ｺﾞｼｯｸM-PRO" w:hAnsi="HG丸ｺﾞｼｯｸM-PRO"/>
                                      <w:color w:val="000000" w:themeColor="text1"/>
                                      <w:sz w:val="22"/>
                                    </w:rPr>
                                  </w:pPr>
                                  <w:r w:rsidRPr="002847DC">
                                    <w:rPr>
                                      <w:rFonts w:ascii="HG丸ｺﾞｼｯｸM-PRO" w:eastAsia="HG丸ｺﾞｼｯｸM-PRO" w:hAnsi="HG丸ｺﾞｼｯｸM-PRO" w:hint="eastAsia"/>
                                      <w:color w:val="000000" w:themeColor="text1"/>
                                      <w:sz w:val="22"/>
                                    </w:rPr>
                                    <w:t>（平成11年３月厚生省令第38号）</w:t>
                                  </w:r>
                                </w:p>
                              </w:tc>
                            </w:tr>
                            <w:tr w:rsidR="00617814" w:rsidTr="00C22482">
                              <w:tc>
                                <w:tcPr>
                                  <w:tcW w:w="1276" w:type="dxa"/>
                                  <w:shd w:val="clear" w:color="auto" w:fill="D9D9D9" w:themeFill="background1" w:themeFillShade="D9"/>
                                  <w:vAlign w:val="center"/>
                                </w:tcPr>
                                <w:p w:rsidR="00617814" w:rsidRDefault="00617814" w:rsidP="003003E1">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条例</w:t>
                                  </w:r>
                                </w:p>
                              </w:tc>
                              <w:tc>
                                <w:tcPr>
                                  <w:tcW w:w="7945" w:type="dxa"/>
                                </w:tcPr>
                                <w:p w:rsidR="00617814" w:rsidRDefault="00617814" w:rsidP="003003E1">
                                  <w:pPr>
                                    <w:ind w:left="174" w:hangingChars="79" w:hanging="174"/>
                                    <w:jc w:val="left"/>
                                    <w:rPr>
                                      <w:rFonts w:ascii="HG丸ｺﾞｼｯｸM-PRO" w:eastAsia="HG丸ｺﾞｼｯｸM-PRO" w:hAnsi="HG丸ｺﾞｼｯｸM-PRO"/>
                                      <w:color w:val="000000" w:themeColor="text1"/>
                                      <w:sz w:val="22"/>
                                    </w:rPr>
                                  </w:pPr>
                                  <w:r w:rsidRPr="002847DC">
                                    <w:rPr>
                                      <w:rFonts w:ascii="HG丸ｺﾞｼｯｸM-PRO" w:eastAsia="HG丸ｺﾞｼｯｸM-PRO" w:hAnsi="HG丸ｺﾞｼｯｸM-PRO" w:hint="eastAsia"/>
                                      <w:color w:val="000000" w:themeColor="text1"/>
                                      <w:sz w:val="22"/>
                                    </w:rPr>
                                    <w:t>・東京都板橋区指定地域密着型サービス事業者、指定居宅介護支援事業者及び指定地域密着型介護予防サービス事業者の指定に関する条例</w:t>
                                  </w:r>
                                </w:p>
                                <w:p w:rsidR="00617814" w:rsidRPr="002847DC" w:rsidRDefault="00617814" w:rsidP="003003E1">
                                  <w:pPr>
                                    <w:ind w:left="174" w:hangingChars="79" w:hanging="174"/>
                                    <w:jc w:val="left"/>
                                    <w:rPr>
                                      <w:rFonts w:ascii="HG丸ｺﾞｼｯｸM-PRO" w:eastAsia="HG丸ｺﾞｼｯｸM-PRO" w:hAnsi="HG丸ｺﾞｼｯｸM-PRO"/>
                                      <w:color w:val="000000" w:themeColor="text1"/>
                                      <w:sz w:val="22"/>
                                    </w:rPr>
                                  </w:pPr>
                                  <w:r w:rsidRPr="002847DC">
                                    <w:rPr>
                                      <w:rFonts w:ascii="HG丸ｺﾞｼｯｸM-PRO" w:eastAsia="HG丸ｺﾞｼｯｸM-PRO" w:hAnsi="HG丸ｺﾞｼｯｸM-PRO" w:hint="eastAsia"/>
                                      <w:color w:val="000000" w:themeColor="text1"/>
                                      <w:sz w:val="22"/>
                                    </w:rPr>
                                    <w:t>（平成25年３月東京都板橋区条例第16号）</w:t>
                                  </w:r>
                                </w:p>
                                <w:p w:rsidR="00617814" w:rsidRDefault="00617814" w:rsidP="003003E1">
                                  <w:pPr>
                                    <w:ind w:left="174" w:hangingChars="79" w:hanging="174"/>
                                    <w:jc w:val="left"/>
                                    <w:rPr>
                                      <w:rFonts w:ascii="HG丸ｺﾞｼｯｸM-PRO" w:eastAsia="HG丸ｺﾞｼｯｸM-PRO" w:hAnsi="HG丸ｺﾞｼｯｸM-PRO"/>
                                      <w:color w:val="000000" w:themeColor="text1"/>
                                      <w:sz w:val="22"/>
                                    </w:rPr>
                                  </w:pPr>
                                  <w:r w:rsidRPr="002847DC">
                                    <w:rPr>
                                      <w:rFonts w:ascii="HG丸ｺﾞｼｯｸM-PRO" w:eastAsia="HG丸ｺﾞｼｯｸM-PRO" w:hAnsi="HG丸ｺﾞｼｯｸM-PRO" w:hint="eastAsia"/>
                                      <w:color w:val="000000" w:themeColor="text1"/>
                                      <w:sz w:val="22"/>
                                    </w:rPr>
                                    <w:t>・東京都板橋区指定居宅介護支援等の事業の人員及び運営の基準に関する条例</w:t>
                                  </w:r>
                                </w:p>
                                <w:p w:rsidR="00617814" w:rsidRDefault="00617814" w:rsidP="003003E1">
                                  <w:pPr>
                                    <w:ind w:left="174" w:hangingChars="79" w:hanging="174"/>
                                    <w:jc w:val="left"/>
                                    <w:rPr>
                                      <w:rFonts w:ascii="HG丸ｺﾞｼｯｸM-PRO" w:eastAsia="HG丸ｺﾞｼｯｸM-PRO" w:hAnsi="HG丸ｺﾞｼｯｸM-PRO"/>
                                      <w:color w:val="000000" w:themeColor="text1"/>
                                      <w:sz w:val="22"/>
                                    </w:rPr>
                                  </w:pPr>
                                  <w:r w:rsidRPr="002847DC">
                                    <w:rPr>
                                      <w:rFonts w:ascii="HG丸ｺﾞｼｯｸM-PRO" w:eastAsia="HG丸ｺﾞｼｯｸM-PRO" w:hAnsi="HG丸ｺﾞｼｯｸM-PRO" w:hint="eastAsia"/>
                                      <w:color w:val="000000" w:themeColor="text1"/>
                                      <w:sz w:val="22"/>
                                    </w:rPr>
                                    <w:t>（平成30年３月東京都板橋区条例第12号）</w:t>
                                  </w:r>
                                </w:p>
                              </w:tc>
                            </w:tr>
                          </w:tbl>
                          <w:p w:rsidR="00617814" w:rsidRDefault="00617814" w:rsidP="0025461B">
                            <w:pPr>
                              <w:ind w:leftChars="202" w:left="459" w:hangingChars="16" w:hanging="35"/>
                              <w:rPr>
                                <w:rFonts w:ascii="HG丸ｺﾞｼｯｸM-PRO" w:eastAsia="HG丸ｺﾞｼｯｸM-PRO" w:hAnsi="HG丸ｺﾞｼｯｸM-PRO"/>
                                <w:color w:val="000000" w:themeColor="text1"/>
                                <w:sz w:val="22"/>
                              </w:rPr>
                            </w:pPr>
                          </w:p>
                          <w:p w:rsidR="00617814" w:rsidRPr="002847DC" w:rsidRDefault="00617814" w:rsidP="0025461B">
                            <w:pPr>
                              <w:ind w:leftChars="202" w:left="459" w:hangingChars="16" w:hanging="35"/>
                              <w:rPr>
                                <w:rFonts w:ascii="HG丸ｺﾞｼｯｸM-PRO" w:eastAsia="HG丸ｺﾞｼｯｸM-PRO" w:hAnsi="HG丸ｺﾞｼｯｸM-PRO"/>
                                <w:color w:val="000000" w:themeColor="text1"/>
                                <w:sz w:val="22"/>
                              </w:rPr>
                            </w:pPr>
                          </w:p>
                          <w:p w:rsidR="00617814" w:rsidRPr="00295D78" w:rsidRDefault="00617814" w:rsidP="0025461B">
                            <w:pPr>
                              <w:snapToGrid w:val="0"/>
                              <w:spacing w:line="12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3pt;margin-top:14.3pt;width:483pt;height: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" fillcolor="white [3212]" strokecolor="black [3213]" strokeweight=".25pt">
                <v:stroke dashstyle="longDashDot"/>
                <v:textbox>
                  <w:txbxContent>
                    <w:p w:rsidR="00617814" w:rsidRPr="003003E1" w:rsidRDefault="00617814" w:rsidP="003003E1">
                      <w:pPr>
                        <w:spacing w:line="120" w:lineRule="auto"/>
                        <w:rPr>
                          <w:rFonts w:ascii="ＭＳ ゴシック" w:eastAsia="ＭＳ ゴシック" w:hAnsi="ＭＳ ゴシック"/>
                          <w:b/>
                          <w:color w:val="000000" w:themeColor="text1"/>
                          <w:sz w:val="22"/>
                        </w:rPr>
                      </w:pPr>
                      <w:r w:rsidRPr="003003E1">
                        <w:rPr>
                          <w:rFonts w:ascii="ＭＳ ゴシック" w:eastAsia="ＭＳ ゴシック" w:hAnsi="ＭＳ ゴシック" w:hint="eastAsia"/>
                          <w:b/>
                          <w:color w:val="000000" w:themeColor="text1"/>
                          <w:sz w:val="22"/>
                        </w:rPr>
                        <w:t>○</w:t>
                      </w:r>
                      <w:r w:rsidRPr="003003E1">
                        <w:rPr>
                          <w:rFonts w:ascii="ＭＳ ゴシック" w:eastAsia="ＭＳ ゴシック" w:hAnsi="ＭＳ ゴシック"/>
                          <w:b/>
                          <w:color w:val="000000" w:themeColor="text1"/>
                          <w:sz w:val="22"/>
                        </w:rPr>
                        <w:t>関係</w:t>
                      </w:r>
                      <w:r w:rsidRPr="003003E1">
                        <w:rPr>
                          <w:rFonts w:ascii="ＭＳ ゴシック" w:eastAsia="ＭＳ ゴシック" w:hAnsi="ＭＳ ゴシック" w:hint="eastAsia"/>
                          <w:b/>
                          <w:color w:val="000000" w:themeColor="text1"/>
                          <w:sz w:val="22"/>
                        </w:rPr>
                        <w:t>規程</w:t>
                      </w:r>
                    </w:p>
                    <w:tbl>
                      <w:tblPr>
                        <w:tblStyle w:val="a3"/>
                        <w:tblW w:w="0" w:type="auto"/>
                        <w:tblInd w:w="137" w:type="dxa"/>
                        <w:tblLook w:val="04A0" w:firstRow="1" w:lastRow="0" w:firstColumn="1" w:lastColumn="0" w:noHBand="0" w:noVBand="1"/>
                      </w:tblPr>
                      <w:tblGrid>
                        <w:gridCol w:w="1276"/>
                        <w:gridCol w:w="7945"/>
                      </w:tblGrid>
                      <w:tr w:rsidR="00617814" w:rsidTr="00C22482">
                        <w:tc>
                          <w:tcPr>
                            <w:tcW w:w="1276" w:type="dxa"/>
                            <w:shd w:val="clear" w:color="auto" w:fill="D9D9D9" w:themeFill="background1" w:themeFillShade="D9"/>
                            <w:vAlign w:val="center"/>
                          </w:tcPr>
                          <w:p w:rsidR="00617814" w:rsidRDefault="00617814" w:rsidP="003003E1">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法律</w:t>
                            </w:r>
                          </w:p>
                        </w:tc>
                        <w:tc>
                          <w:tcPr>
                            <w:tcW w:w="7945" w:type="dxa"/>
                          </w:tcPr>
                          <w:p w:rsidR="00617814" w:rsidRDefault="00617814" w:rsidP="003003E1">
                            <w:pPr>
                              <w:spacing w:line="120" w:lineRule="auto"/>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w:t>
                            </w:r>
                            <w:r w:rsidRPr="003003E1">
                              <w:rPr>
                                <w:rFonts w:ascii="HG丸ｺﾞｼｯｸM-PRO" w:eastAsia="HG丸ｺﾞｼｯｸM-PRO" w:hAnsi="HG丸ｺﾞｼｯｸM-PRO"/>
                                <w:color w:val="000000" w:themeColor="text1"/>
                                <w:sz w:val="22"/>
                              </w:rPr>
                              <w:t>介護</w:t>
                            </w:r>
                            <w:r w:rsidRPr="003003E1">
                              <w:rPr>
                                <w:rFonts w:ascii="HG丸ｺﾞｼｯｸM-PRO" w:eastAsia="HG丸ｺﾞｼｯｸM-PRO" w:hAnsi="HG丸ｺﾞｼｯｸM-PRO" w:hint="eastAsia"/>
                                <w:color w:val="000000" w:themeColor="text1"/>
                                <w:sz w:val="22"/>
                              </w:rPr>
                              <w:t>保険法（</w:t>
                            </w:r>
                            <w:r>
                              <w:rPr>
                                <w:rFonts w:ascii="HG丸ｺﾞｼｯｸM-PRO" w:eastAsia="HG丸ｺﾞｼｯｸM-PRO" w:hAnsi="HG丸ｺﾞｼｯｸM-PRO" w:hint="eastAsia"/>
                                <w:color w:val="000000" w:themeColor="text1"/>
                                <w:sz w:val="22"/>
                              </w:rPr>
                              <w:t>平成９</w:t>
                            </w:r>
                            <w:r w:rsidRPr="003003E1">
                              <w:rPr>
                                <w:rFonts w:ascii="HG丸ｺﾞｼｯｸM-PRO" w:eastAsia="HG丸ｺﾞｼｯｸM-PRO" w:hAnsi="HG丸ｺﾞｼｯｸM-PRO" w:hint="eastAsia"/>
                                <w:color w:val="000000" w:themeColor="text1"/>
                                <w:sz w:val="22"/>
                              </w:rPr>
                              <w:t>年法律第</w:t>
                            </w:r>
                            <w:r>
                              <w:rPr>
                                <w:rFonts w:ascii="HG丸ｺﾞｼｯｸM-PRO" w:eastAsia="HG丸ｺﾞｼｯｸM-PRO" w:hAnsi="HG丸ｺﾞｼｯｸM-PRO" w:hint="eastAsia"/>
                                <w:color w:val="000000" w:themeColor="text1"/>
                                <w:sz w:val="22"/>
                              </w:rPr>
                              <w:t>123</w:t>
                            </w:r>
                            <w:r w:rsidRPr="003003E1">
                              <w:rPr>
                                <w:rFonts w:ascii="HG丸ｺﾞｼｯｸM-PRO" w:eastAsia="HG丸ｺﾞｼｯｸM-PRO" w:hAnsi="HG丸ｺﾞｼｯｸM-PRO" w:hint="eastAsia"/>
                                <w:color w:val="000000" w:themeColor="text1"/>
                                <w:sz w:val="22"/>
                              </w:rPr>
                              <w:t>号）</w:t>
                            </w:r>
                          </w:p>
                        </w:tc>
                      </w:tr>
                      <w:tr w:rsidR="00617814" w:rsidTr="00C22482">
                        <w:tc>
                          <w:tcPr>
                            <w:tcW w:w="1276" w:type="dxa"/>
                            <w:shd w:val="clear" w:color="auto" w:fill="D9D9D9" w:themeFill="background1" w:themeFillShade="D9"/>
                            <w:vAlign w:val="center"/>
                          </w:tcPr>
                          <w:p w:rsidR="00617814" w:rsidRDefault="00617814" w:rsidP="003003E1">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厚生労働省令</w:t>
                            </w:r>
                          </w:p>
                        </w:tc>
                        <w:tc>
                          <w:tcPr>
                            <w:tcW w:w="7945" w:type="dxa"/>
                          </w:tcPr>
                          <w:p w:rsidR="00617814" w:rsidRDefault="00617814" w:rsidP="003003E1">
                            <w:pPr>
                              <w:ind w:left="429" w:hangingChars="195" w:hanging="429"/>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介護</w:t>
                            </w:r>
                            <w:r>
                              <w:rPr>
                                <w:rFonts w:ascii="HG丸ｺﾞｼｯｸM-PRO" w:eastAsia="HG丸ｺﾞｼｯｸM-PRO" w:hAnsi="HG丸ｺﾞｼｯｸM-PRO" w:hint="eastAsia"/>
                                <w:color w:val="000000" w:themeColor="text1"/>
                                <w:sz w:val="22"/>
                              </w:rPr>
                              <w:t>保険法</w:t>
                            </w:r>
                            <w:r>
                              <w:rPr>
                                <w:rFonts w:ascii="HG丸ｺﾞｼｯｸM-PRO" w:eastAsia="HG丸ｺﾞｼｯｸM-PRO" w:hAnsi="HG丸ｺﾞｼｯｸM-PRO"/>
                                <w:color w:val="000000" w:themeColor="text1"/>
                                <w:sz w:val="22"/>
                              </w:rPr>
                              <w:t>施行規則</w:t>
                            </w:r>
                            <w:r>
                              <w:rPr>
                                <w:rFonts w:ascii="HG丸ｺﾞｼｯｸM-PRO" w:eastAsia="HG丸ｺﾞｼｯｸM-PRO" w:hAnsi="HG丸ｺﾞｼｯｸM-PRO" w:hint="eastAsia"/>
                                <w:color w:val="000000" w:themeColor="text1"/>
                                <w:sz w:val="22"/>
                              </w:rPr>
                              <w:t>（平成11</w:t>
                            </w:r>
                            <w:r w:rsidRPr="003003E1">
                              <w:rPr>
                                <w:rFonts w:ascii="HG丸ｺﾞｼｯｸM-PRO" w:eastAsia="HG丸ｺﾞｼｯｸM-PRO" w:hAnsi="HG丸ｺﾞｼｯｸM-PRO" w:hint="eastAsia"/>
                                <w:color w:val="000000" w:themeColor="text1"/>
                                <w:sz w:val="22"/>
                              </w:rPr>
                              <w:t>年厚生省令第</w:t>
                            </w:r>
                            <w:r>
                              <w:rPr>
                                <w:rFonts w:ascii="HG丸ｺﾞｼｯｸM-PRO" w:eastAsia="HG丸ｺﾞｼｯｸM-PRO" w:hAnsi="HG丸ｺﾞｼｯｸM-PRO" w:hint="eastAsia"/>
                                <w:color w:val="000000" w:themeColor="text1"/>
                                <w:sz w:val="22"/>
                              </w:rPr>
                              <w:t>36</w:t>
                            </w:r>
                            <w:r w:rsidRPr="003003E1">
                              <w:rPr>
                                <w:rFonts w:ascii="HG丸ｺﾞｼｯｸM-PRO" w:eastAsia="HG丸ｺﾞｼｯｸM-PRO" w:hAnsi="HG丸ｺﾞｼｯｸM-PRO" w:hint="eastAsia"/>
                                <w:color w:val="000000" w:themeColor="text1"/>
                                <w:sz w:val="22"/>
                              </w:rPr>
                              <w:t>号</w:t>
                            </w:r>
                            <w:r>
                              <w:rPr>
                                <w:rFonts w:ascii="HG丸ｺﾞｼｯｸM-PRO" w:eastAsia="HG丸ｺﾞｼｯｸM-PRO" w:hAnsi="HG丸ｺﾞｼｯｸM-PRO" w:hint="eastAsia"/>
                                <w:color w:val="000000" w:themeColor="text1"/>
                                <w:sz w:val="22"/>
                              </w:rPr>
                              <w:t>）</w:t>
                            </w:r>
                            <w:r w:rsidRPr="002847DC">
                              <w:rPr>
                                <w:rFonts w:ascii="HG丸ｺﾞｼｯｸM-PRO" w:eastAsia="HG丸ｺﾞｼｯｸM-PRO" w:hAnsi="HG丸ｺﾞｼｯｸM-PRO" w:hint="eastAsia"/>
                                <w:color w:val="000000" w:themeColor="text1"/>
                                <w:sz w:val="22"/>
                              </w:rPr>
                              <w:t xml:space="preserve">　</w:t>
                            </w:r>
                          </w:p>
                          <w:p w:rsidR="00617814" w:rsidRDefault="00617814" w:rsidP="003003E1">
                            <w:pPr>
                              <w:ind w:left="429" w:hangingChars="195" w:hanging="429"/>
                              <w:jc w:val="left"/>
                              <w:rPr>
                                <w:rFonts w:ascii="HG丸ｺﾞｼｯｸM-PRO" w:eastAsia="HG丸ｺﾞｼｯｸM-PRO" w:hAnsi="HG丸ｺﾞｼｯｸM-PRO"/>
                                <w:color w:val="000000" w:themeColor="text1"/>
                                <w:sz w:val="22"/>
                              </w:rPr>
                            </w:pPr>
                            <w:r w:rsidRPr="002847DC">
                              <w:rPr>
                                <w:rFonts w:ascii="HG丸ｺﾞｼｯｸM-PRO" w:eastAsia="HG丸ｺﾞｼｯｸM-PRO" w:hAnsi="HG丸ｺﾞｼｯｸM-PRO" w:hint="eastAsia"/>
                                <w:color w:val="000000" w:themeColor="text1"/>
                                <w:sz w:val="22"/>
                              </w:rPr>
                              <w:t>・指定居宅介護支援等の事業の人員及び運営に関する基準</w:t>
                            </w:r>
                          </w:p>
                          <w:p w:rsidR="00617814" w:rsidRDefault="00617814" w:rsidP="00C22482">
                            <w:pPr>
                              <w:ind w:left="429" w:hangingChars="195" w:hanging="429"/>
                              <w:jc w:val="left"/>
                              <w:rPr>
                                <w:rFonts w:ascii="HG丸ｺﾞｼｯｸM-PRO" w:eastAsia="HG丸ｺﾞｼｯｸM-PRO" w:hAnsi="HG丸ｺﾞｼｯｸM-PRO"/>
                                <w:color w:val="000000" w:themeColor="text1"/>
                                <w:sz w:val="22"/>
                              </w:rPr>
                            </w:pPr>
                            <w:r w:rsidRPr="002847DC">
                              <w:rPr>
                                <w:rFonts w:ascii="HG丸ｺﾞｼｯｸM-PRO" w:eastAsia="HG丸ｺﾞｼｯｸM-PRO" w:hAnsi="HG丸ｺﾞｼｯｸM-PRO" w:hint="eastAsia"/>
                                <w:color w:val="000000" w:themeColor="text1"/>
                                <w:sz w:val="22"/>
                              </w:rPr>
                              <w:t>（平成11年３月厚生省令第38号）</w:t>
                            </w:r>
                          </w:p>
                        </w:tc>
                      </w:tr>
                      <w:tr w:rsidR="00617814" w:rsidTr="00C22482">
                        <w:tc>
                          <w:tcPr>
                            <w:tcW w:w="1276" w:type="dxa"/>
                            <w:shd w:val="clear" w:color="auto" w:fill="D9D9D9" w:themeFill="background1" w:themeFillShade="D9"/>
                            <w:vAlign w:val="center"/>
                          </w:tcPr>
                          <w:p w:rsidR="00617814" w:rsidRDefault="00617814" w:rsidP="003003E1">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条例</w:t>
                            </w:r>
                          </w:p>
                        </w:tc>
                        <w:tc>
                          <w:tcPr>
                            <w:tcW w:w="7945" w:type="dxa"/>
                          </w:tcPr>
                          <w:p w:rsidR="00617814" w:rsidRDefault="00617814" w:rsidP="003003E1">
                            <w:pPr>
                              <w:ind w:left="174" w:hangingChars="79" w:hanging="174"/>
                              <w:jc w:val="left"/>
                              <w:rPr>
                                <w:rFonts w:ascii="HG丸ｺﾞｼｯｸM-PRO" w:eastAsia="HG丸ｺﾞｼｯｸM-PRO" w:hAnsi="HG丸ｺﾞｼｯｸM-PRO"/>
                                <w:color w:val="000000" w:themeColor="text1"/>
                                <w:sz w:val="22"/>
                              </w:rPr>
                            </w:pPr>
                            <w:r w:rsidRPr="002847DC">
                              <w:rPr>
                                <w:rFonts w:ascii="HG丸ｺﾞｼｯｸM-PRO" w:eastAsia="HG丸ｺﾞｼｯｸM-PRO" w:hAnsi="HG丸ｺﾞｼｯｸM-PRO" w:hint="eastAsia"/>
                                <w:color w:val="000000" w:themeColor="text1"/>
                                <w:sz w:val="22"/>
                              </w:rPr>
                              <w:t>・東京都板橋区指定地域密着型サービス事業者、指定居宅介護支援事業者及び指定地域密着型介護予防サービス事業者の指定に関する条例</w:t>
                            </w:r>
                          </w:p>
                          <w:p w:rsidR="00617814" w:rsidRPr="002847DC" w:rsidRDefault="00617814" w:rsidP="003003E1">
                            <w:pPr>
                              <w:ind w:left="174" w:hangingChars="79" w:hanging="174"/>
                              <w:jc w:val="left"/>
                              <w:rPr>
                                <w:rFonts w:ascii="HG丸ｺﾞｼｯｸM-PRO" w:eastAsia="HG丸ｺﾞｼｯｸM-PRO" w:hAnsi="HG丸ｺﾞｼｯｸM-PRO"/>
                                <w:color w:val="000000" w:themeColor="text1"/>
                                <w:sz w:val="22"/>
                              </w:rPr>
                            </w:pPr>
                            <w:r w:rsidRPr="002847DC">
                              <w:rPr>
                                <w:rFonts w:ascii="HG丸ｺﾞｼｯｸM-PRO" w:eastAsia="HG丸ｺﾞｼｯｸM-PRO" w:hAnsi="HG丸ｺﾞｼｯｸM-PRO" w:hint="eastAsia"/>
                                <w:color w:val="000000" w:themeColor="text1"/>
                                <w:sz w:val="22"/>
                              </w:rPr>
                              <w:t>（平成25年３月東京都板橋区条例第16号）</w:t>
                            </w:r>
                          </w:p>
                          <w:p w:rsidR="00617814" w:rsidRDefault="00617814" w:rsidP="003003E1">
                            <w:pPr>
                              <w:ind w:left="174" w:hangingChars="79" w:hanging="174"/>
                              <w:jc w:val="left"/>
                              <w:rPr>
                                <w:rFonts w:ascii="HG丸ｺﾞｼｯｸM-PRO" w:eastAsia="HG丸ｺﾞｼｯｸM-PRO" w:hAnsi="HG丸ｺﾞｼｯｸM-PRO"/>
                                <w:color w:val="000000" w:themeColor="text1"/>
                                <w:sz w:val="22"/>
                              </w:rPr>
                            </w:pPr>
                            <w:r w:rsidRPr="002847DC">
                              <w:rPr>
                                <w:rFonts w:ascii="HG丸ｺﾞｼｯｸM-PRO" w:eastAsia="HG丸ｺﾞｼｯｸM-PRO" w:hAnsi="HG丸ｺﾞｼｯｸM-PRO" w:hint="eastAsia"/>
                                <w:color w:val="000000" w:themeColor="text1"/>
                                <w:sz w:val="22"/>
                              </w:rPr>
                              <w:t>・東京都板橋区指定居宅介護支援等の事業の人員及び運営の基準に関する条例</w:t>
                            </w:r>
                          </w:p>
                          <w:p w:rsidR="00617814" w:rsidRDefault="00617814" w:rsidP="003003E1">
                            <w:pPr>
                              <w:ind w:left="174" w:hangingChars="79" w:hanging="174"/>
                              <w:jc w:val="left"/>
                              <w:rPr>
                                <w:rFonts w:ascii="HG丸ｺﾞｼｯｸM-PRO" w:eastAsia="HG丸ｺﾞｼｯｸM-PRO" w:hAnsi="HG丸ｺﾞｼｯｸM-PRO"/>
                                <w:color w:val="000000" w:themeColor="text1"/>
                                <w:sz w:val="22"/>
                              </w:rPr>
                            </w:pPr>
                            <w:r w:rsidRPr="002847DC">
                              <w:rPr>
                                <w:rFonts w:ascii="HG丸ｺﾞｼｯｸM-PRO" w:eastAsia="HG丸ｺﾞｼｯｸM-PRO" w:hAnsi="HG丸ｺﾞｼｯｸM-PRO" w:hint="eastAsia"/>
                                <w:color w:val="000000" w:themeColor="text1"/>
                                <w:sz w:val="22"/>
                              </w:rPr>
                              <w:t>（平成30年３月東京都板橋区条例第12号）</w:t>
                            </w:r>
                          </w:p>
                        </w:tc>
                      </w:tr>
                    </w:tbl>
                    <w:p w:rsidR="00617814" w:rsidRDefault="00617814" w:rsidP="0025461B">
                      <w:pPr>
                        <w:ind w:leftChars="202" w:left="459" w:hangingChars="16" w:hanging="35"/>
                        <w:rPr>
                          <w:rFonts w:ascii="HG丸ｺﾞｼｯｸM-PRO" w:eastAsia="HG丸ｺﾞｼｯｸM-PRO" w:hAnsi="HG丸ｺﾞｼｯｸM-PRO"/>
                          <w:color w:val="000000" w:themeColor="text1"/>
                          <w:sz w:val="22"/>
                        </w:rPr>
                      </w:pPr>
                    </w:p>
                    <w:p w:rsidR="00617814" w:rsidRPr="002847DC" w:rsidRDefault="00617814" w:rsidP="0025461B">
                      <w:pPr>
                        <w:ind w:leftChars="202" w:left="459" w:hangingChars="16" w:hanging="35"/>
                        <w:rPr>
                          <w:rFonts w:ascii="HG丸ｺﾞｼｯｸM-PRO" w:eastAsia="HG丸ｺﾞｼｯｸM-PRO" w:hAnsi="HG丸ｺﾞｼｯｸM-PRO"/>
                          <w:color w:val="000000" w:themeColor="text1"/>
                          <w:sz w:val="22"/>
                        </w:rPr>
                      </w:pPr>
                    </w:p>
                    <w:p w:rsidR="00617814" w:rsidRPr="00295D78" w:rsidRDefault="00617814" w:rsidP="0025461B">
                      <w:pPr>
                        <w:snapToGrid w:val="0"/>
                        <w:spacing w:line="120" w:lineRule="auto"/>
                        <w:rPr>
                          <w:color w:val="000000" w:themeColor="text1"/>
                        </w:rPr>
                      </w:pPr>
                    </w:p>
                  </w:txbxContent>
                </v:textbox>
              </v:rect>
            </w:pict>
          </mc:Fallback>
        </mc:AlternateContent>
      </w:r>
    </w:p>
    <w:p w:rsidR="0064148C" w:rsidRPr="00774039" w:rsidRDefault="0064148C">
      <w:pPr>
        <w:rPr>
          <w:rFonts w:ascii="HG丸ｺﾞｼｯｸM-PRO" w:eastAsia="HG丸ｺﾞｼｯｸM-PRO" w:hAnsi="HG丸ｺﾞｼｯｸM-PRO"/>
          <w:sz w:val="22"/>
        </w:rPr>
      </w:pPr>
    </w:p>
    <w:p w:rsidR="0064148C" w:rsidRPr="00774039" w:rsidRDefault="0064148C">
      <w:pPr>
        <w:rPr>
          <w:rFonts w:ascii="HG丸ｺﾞｼｯｸM-PRO" w:eastAsia="HG丸ｺﾞｼｯｸM-PRO" w:hAnsi="HG丸ｺﾞｼｯｸM-PRO"/>
          <w:sz w:val="22"/>
        </w:rPr>
      </w:pPr>
    </w:p>
    <w:p w:rsidR="00295D78" w:rsidRPr="00774039" w:rsidRDefault="00295D78">
      <w:pPr>
        <w:rPr>
          <w:rFonts w:ascii="HG丸ｺﾞｼｯｸM-PRO" w:eastAsia="HG丸ｺﾞｼｯｸM-PRO" w:hAnsi="HG丸ｺﾞｼｯｸM-PRO"/>
          <w:sz w:val="22"/>
        </w:rPr>
      </w:pPr>
    </w:p>
    <w:p w:rsidR="00295D78" w:rsidRPr="00774039" w:rsidRDefault="00295D78">
      <w:pPr>
        <w:rPr>
          <w:rFonts w:ascii="HG丸ｺﾞｼｯｸM-PRO" w:eastAsia="HG丸ｺﾞｼｯｸM-PRO" w:hAnsi="HG丸ｺﾞｼｯｸM-PRO"/>
          <w:sz w:val="22"/>
        </w:rPr>
      </w:pPr>
    </w:p>
    <w:p w:rsidR="00295D78" w:rsidRPr="00774039" w:rsidRDefault="00295D78">
      <w:pPr>
        <w:rPr>
          <w:rFonts w:ascii="HG丸ｺﾞｼｯｸM-PRO" w:eastAsia="HG丸ｺﾞｼｯｸM-PRO" w:hAnsi="HG丸ｺﾞｼｯｸM-PRO"/>
          <w:sz w:val="22"/>
        </w:rPr>
      </w:pPr>
    </w:p>
    <w:p w:rsidR="00295D78" w:rsidRPr="00774039" w:rsidRDefault="00295D78">
      <w:pPr>
        <w:rPr>
          <w:rFonts w:ascii="HG丸ｺﾞｼｯｸM-PRO" w:eastAsia="HG丸ｺﾞｼｯｸM-PRO" w:hAnsi="HG丸ｺﾞｼｯｸM-PRO"/>
          <w:sz w:val="22"/>
        </w:rPr>
      </w:pPr>
    </w:p>
    <w:p w:rsidR="00295D78" w:rsidRPr="00774039" w:rsidRDefault="00295D78">
      <w:pPr>
        <w:rPr>
          <w:rFonts w:ascii="HG丸ｺﾞｼｯｸM-PRO" w:eastAsia="HG丸ｺﾞｼｯｸM-PRO" w:hAnsi="HG丸ｺﾞｼｯｸM-PRO"/>
          <w:sz w:val="22"/>
        </w:rPr>
      </w:pPr>
    </w:p>
    <w:p w:rsidR="00295D78" w:rsidRPr="00774039" w:rsidRDefault="00295D78">
      <w:pPr>
        <w:rPr>
          <w:rFonts w:ascii="HG丸ｺﾞｼｯｸM-PRO" w:eastAsia="HG丸ｺﾞｼｯｸM-PRO" w:hAnsi="HG丸ｺﾞｼｯｸM-PRO"/>
          <w:sz w:val="22"/>
        </w:rPr>
      </w:pPr>
    </w:p>
    <w:p w:rsidR="00295D78" w:rsidRDefault="00295D78">
      <w:pPr>
        <w:rPr>
          <w:rFonts w:ascii="HG丸ｺﾞｼｯｸM-PRO" w:eastAsia="HG丸ｺﾞｼｯｸM-PRO" w:hAnsi="HG丸ｺﾞｼｯｸM-PRO"/>
          <w:sz w:val="22"/>
        </w:rPr>
      </w:pPr>
    </w:p>
    <w:p w:rsidR="00CE3268" w:rsidRPr="00774039" w:rsidRDefault="00CE3268">
      <w:pPr>
        <w:rPr>
          <w:rFonts w:ascii="HG丸ｺﾞｼｯｸM-PRO" w:eastAsia="HG丸ｺﾞｼｯｸM-PRO" w:hAnsi="HG丸ｺﾞｼｯｸM-PRO"/>
          <w:sz w:val="22"/>
        </w:rPr>
      </w:pPr>
    </w:p>
    <w:p w:rsidR="003A4494" w:rsidRDefault="003A4494" w:rsidP="00CE3268">
      <w:pPr>
        <w:ind w:leftChars="100" w:left="431" w:hangingChars="100" w:hanging="221"/>
        <w:rPr>
          <w:rFonts w:ascii="ＭＳ ゴシック" w:eastAsia="ＭＳ ゴシック" w:hAnsi="ＭＳ ゴシック"/>
          <w:b/>
          <w:sz w:val="22"/>
        </w:rPr>
      </w:pPr>
    </w:p>
    <w:p w:rsidR="000B7059" w:rsidRDefault="00EA4B7C" w:rsidP="00CE3268">
      <w:pPr>
        <w:ind w:leftChars="100" w:left="431" w:hangingChars="100" w:hanging="221"/>
        <w:rPr>
          <w:rFonts w:ascii="ＭＳ ゴシック" w:eastAsia="ＭＳ ゴシック" w:hAnsi="ＭＳ ゴシック"/>
          <w:b/>
          <w:sz w:val="22"/>
        </w:rPr>
      </w:pPr>
      <w:r w:rsidRPr="006F3F8E">
        <w:rPr>
          <w:rFonts w:ascii="ＭＳ ゴシック" w:eastAsia="ＭＳ ゴシック" w:hAnsi="ＭＳ ゴシック" w:hint="eastAsia"/>
          <w:b/>
          <w:sz w:val="22"/>
        </w:rPr>
        <w:lastRenderedPageBreak/>
        <w:t xml:space="preserve">２　</w:t>
      </w:r>
      <w:r w:rsidR="0064148C" w:rsidRPr="006F3F8E">
        <w:rPr>
          <w:rFonts w:ascii="ＭＳ ゴシック" w:eastAsia="ＭＳ ゴシック" w:hAnsi="ＭＳ ゴシック" w:hint="eastAsia"/>
          <w:b/>
          <w:sz w:val="22"/>
        </w:rPr>
        <w:t>指定基準（条例）の性格</w:t>
      </w:r>
    </w:p>
    <w:p w:rsidR="003A4494" w:rsidRPr="00974646" w:rsidRDefault="003A4494" w:rsidP="003A4494">
      <w:pPr>
        <w:ind w:leftChars="200" w:left="630" w:hangingChars="100" w:hanging="210"/>
        <w:rPr>
          <w:rFonts w:ascii="HG丸ｺﾞｼｯｸM-PRO" w:eastAsia="HG丸ｺﾞｼｯｸM-PRO" w:hAnsi="HG丸ｺﾞｼｯｸM-PRO"/>
        </w:rPr>
      </w:pPr>
      <w:r w:rsidRPr="006F3F8E">
        <w:rPr>
          <w:rFonts w:ascii="HG丸ｺﾞｼｯｸM-PRO" w:eastAsia="HG丸ｺﾞｼｯｸM-PRO" w:hAnsi="HG丸ｺﾞｼｯｸM-PRO" w:hint="eastAsia"/>
        </w:rPr>
        <w:t>「</w:t>
      </w:r>
      <w:r w:rsidRPr="006F3F8E">
        <w:rPr>
          <w:rFonts w:ascii="HG丸ｺﾞｼｯｸM-PRO" w:eastAsia="HG丸ｺﾞｼｯｸM-PRO" w:hAnsi="HG丸ｺﾞｼｯｸM-PRO" w:cs="A-OTF Ryumin Pr6 R-KL" w:hint="eastAsia"/>
          <w:sz w:val="20"/>
          <w:szCs w:val="21"/>
        </w:rPr>
        <w:t>指定</w:t>
      </w:r>
      <w:r>
        <w:rPr>
          <w:rFonts w:ascii="HG丸ｺﾞｼｯｸM-PRO" w:eastAsia="HG丸ｺﾞｼｯｸM-PRO" w:hAnsi="HG丸ｺﾞｼｯｸM-PRO" w:cs="A-OTF Ryumin Pr6 R-KL" w:hint="eastAsia"/>
          <w:sz w:val="20"/>
          <w:szCs w:val="21"/>
        </w:rPr>
        <w:t>居宅介護支援等の事業の人員及び運営に関する基準について（平成</w:t>
      </w:r>
      <w:r w:rsidRPr="006F3F8E">
        <w:rPr>
          <w:rFonts w:ascii="HG丸ｺﾞｼｯｸM-PRO" w:eastAsia="HG丸ｺﾞｼｯｸM-PRO" w:hAnsi="HG丸ｺﾞｼｯｸM-PRO" w:cs="A-OTF Ryumin Pr6 R-KL" w:hint="eastAsia"/>
          <w:sz w:val="20"/>
          <w:szCs w:val="21"/>
        </w:rPr>
        <w:t>11年７月29日　老企第22号　厚生省老人保健福祉局企画課長通知）」</w:t>
      </w:r>
      <w:r>
        <w:rPr>
          <w:rFonts w:ascii="HG丸ｺﾞｼｯｸM-PRO" w:eastAsia="HG丸ｺﾞｼｯｸM-PRO" w:hAnsi="HG丸ｺﾞｼｯｸM-PRO" w:cs="A-OTF Ryumin Pr6 R-KL" w:hint="eastAsia"/>
          <w:sz w:val="20"/>
          <w:szCs w:val="21"/>
        </w:rPr>
        <w:t>（</w:t>
      </w:r>
      <w:r w:rsidRPr="006F3F8E">
        <w:rPr>
          <w:rFonts w:ascii="HG丸ｺﾞｼｯｸM-PRO" w:eastAsia="HG丸ｺﾞｼｯｸM-PRO" w:hAnsi="HG丸ｺﾞｼｯｸM-PRO" w:cs="A-OTF Ryumin Pr6 R-KL" w:hint="eastAsia"/>
          <w:sz w:val="20"/>
          <w:szCs w:val="21"/>
        </w:rPr>
        <w:t>以下、「労企22」という。</w:t>
      </w:r>
      <w:r w:rsidRPr="006F3F8E">
        <w:rPr>
          <w:rFonts w:ascii="HG丸ｺﾞｼｯｸM-PRO" w:eastAsia="HG丸ｺﾞｼｯｸM-PRO" w:hAnsi="HG丸ｺﾞｼｯｸM-PRO" w:hint="eastAsia"/>
        </w:rPr>
        <w:t>）</w:t>
      </w:r>
      <w:r>
        <w:rPr>
          <w:rFonts w:ascii="HG丸ｺﾞｼｯｸM-PRO" w:eastAsia="HG丸ｺﾞｼｯｸM-PRO" w:hAnsi="HG丸ｺﾞｼｯｸM-PRO" w:hint="eastAsia"/>
        </w:rPr>
        <w:t>より抜粋</w:t>
      </w:r>
    </w:p>
    <w:p w:rsidR="003A4494" w:rsidRPr="00CE3268" w:rsidRDefault="003A4494" w:rsidP="00CE3268">
      <w:pPr>
        <w:ind w:leftChars="100" w:left="431" w:hangingChars="100" w:hanging="221"/>
        <w:rPr>
          <w:rFonts w:ascii="ＭＳ ゴシック" w:eastAsia="ＭＳ ゴシック" w:hAnsi="ＭＳ ゴシック"/>
          <w:b/>
          <w:sz w:val="22"/>
        </w:rPr>
      </w:pPr>
    </w:p>
    <w:p w:rsidR="0064148C" w:rsidRPr="00774039" w:rsidRDefault="00EA4B7C" w:rsidP="005117B6">
      <w:pPr>
        <w:ind w:leftChars="200" w:left="860" w:hangingChars="200" w:hanging="44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（１）</w:t>
      </w:r>
      <w:r w:rsidR="0064148C" w:rsidRPr="00774039">
        <w:rPr>
          <w:rFonts w:ascii="HG丸ｺﾞｼｯｸM-PRO" w:eastAsia="HG丸ｺﾞｼｯｸM-PRO" w:hAnsi="HG丸ｺﾞｼｯｸM-PRO" w:hint="eastAsia"/>
          <w:sz w:val="22"/>
        </w:rPr>
        <w:t>基準は、指定居宅介護支援の事業及び基準該当居宅介護支援の事業がその目的を達成するために必要な最低限度の基準を定めたものであり、指定居宅介護支援事業者及び基準該当居宅介護支援事業者は、基準を充足することで足りるとするこ</w:t>
      </w:r>
      <w:r w:rsidR="00C22482">
        <w:rPr>
          <w:rFonts w:ascii="HG丸ｺﾞｼｯｸM-PRO" w:eastAsia="HG丸ｺﾞｼｯｸM-PRO" w:hAnsi="HG丸ｺﾞｼｯｸM-PRO" w:hint="eastAsia"/>
          <w:sz w:val="22"/>
        </w:rPr>
        <w:t>となく常にその事業の運営の向上に努めなければなりません。</w:t>
      </w:r>
    </w:p>
    <w:p w:rsidR="0064148C" w:rsidRPr="00774039" w:rsidRDefault="00EA4B7C" w:rsidP="005117B6">
      <w:pPr>
        <w:ind w:leftChars="202" w:left="864" w:hangingChars="200" w:hanging="44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（２）</w:t>
      </w:r>
      <w:r w:rsidR="0064148C" w:rsidRPr="00774039">
        <w:rPr>
          <w:rFonts w:ascii="HG丸ｺﾞｼｯｸM-PRO" w:eastAsia="HG丸ｺﾞｼｯｸM-PRO" w:hAnsi="HG丸ｺﾞｼｯｸM-PRO" w:hint="eastAsia"/>
          <w:sz w:val="22"/>
        </w:rPr>
        <w:t>指定居宅介護支援の事業を行う者又は行おうとする者が満たすべき基準等を満たさない場合には、指定居宅介護支援事業者の指定又は更新は受けられず、また、基準に違反することが明らかになった場合には、</w:t>
      </w:r>
    </w:p>
    <w:p w:rsidR="00EA4B7C" w:rsidRPr="00774039" w:rsidRDefault="00137CE0" w:rsidP="005117B6">
      <w:pPr>
        <w:ind w:firstLineChars="477" w:firstLine="1049"/>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①</w:t>
      </w:r>
      <w:r w:rsidR="0064148C" w:rsidRPr="00774039">
        <w:rPr>
          <w:rFonts w:ascii="HG丸ｺﾞｼｯｸM-PRO" w:eastAsia="HG丸ｺﾞｼｯｸM-PRO" w:hAnsi="HG丸ｺﾞｼｯｸM-PRO" w:hint="eastAsia"/>
          <w:sz w:val="22"/>
        </w:rPr>
        <w:t xml:space="preserve">　相当の期限を定めて基準を遵守する勧告を行い</w:t>
      </w:r>
    </w:p>
    <w:p w:rsidR="00EA4B7C" w:rsidRPr="00774039" w:rsidRDefault="00137CE0" w:rsidP="005117B6">
      <w:pPr>
        <w:ind w:leftChars="500" w:left="1270" w:hangingChars="100" w:hanging="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②</w:t>
      </w:r>
      <w:r w:rsidR="00EA4B7C" w:rsidRPr="00774039">
        <w:rPr>
          <w:rFonts w:ascii="HG丸ｺﾞｼｯｸM-PRO" w:eastAsia="HG丸ｺﾞｼｯｸM-PRO" w:hAnsi="HG丸ｺﾞｼｯｸM-PRO" w:hint="eastAsia"/>
          <w:sz w:val="22"/>
        </w:rPr>
        <w:t xml:space="preserve">　</w:t>
      </w:r>
      <w:r w:rsidR="0064148C" w:rsidRPr="00774039">
        <w:rPr>
          <w:rFonts w:ascii="HG丸ｺﾞｼｯｸM-PRO" w:eastAsia="HG丸ｺﾞｼｯｸM-PRO" w:hAnsi="HG丸ｺﾞｼｯｸM-PRO" w:hint="eastAsia"/>
          <w:sz w:val="22"/>
        </w:rPr>
        <w:t>相当の期限内に勧告に従わなかったときは、事業者名、勧告に</w:t>
      </w:r>
      <w:r w:rsidR="00EA4B7C" w:rsidRPr="00774039">
        <w:rPr>
          <w:rFonts w:ascii="HG丸ｺﾞｼｯｸM-PRO" w:eastAsia="HG丸ｺﾞｼｯｸM-PRO" w:hAnsi="HG丸ｺﾞｼｯｸM-PRO" w:hint="eastAsia"/>
          <w:sz w:val="22"/>
        </w:rPr>
        <w:t>至った経緯、当該勧告に対する対応等を公表し</w:t>
      </w:r>
    </w:p>
    <w:p w:rsidR="00EA4B7C" w:rsidRPr="00774039" w:rsidRDefault="00137CE0" w:rsidP="005117B6">
      <w:pPr>
        <w:ind w:leftChars="500" w:left="1270" w:hangingChars="100" w:hanging="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③</w:t>
      </w:r>
      <w:r w:rsidR="00EA4B7C" w:rsidRPr="00774039">
        <w:rPr>
          <w:rFonts w:ascii="HG丸ｺﾞｼｯｸM-PRO" w:eastAsia="HG丸ｺﾞｼｯｸM-PRO" w:hAnsi="HG丸ｺﾞｼｯｸM-PRO" w:hint="eastAsia"/>
          <w:sz w:val="22"/>
        </w:rPr>
        <w:t xml:space="preserve">　</w:t>
      </w:r>
      <w:r w:rsidR="0064148C" w:rsidRPr="00774039">
        <w:rPr>
          <w:rFonts w:ascii="HG丸ｺﾞｼｯｸM-PRO" w:eastAsia="HG丸ｺﾞｼｯｸM-PRO" w:hAnsi="HG丸ｺﾞｼｯｸM-PRO" w:hint="eastAsia"/>
          <w:sz w:val="22"/>
        </w:rPr>
        <w:t>正当な理由が無く、当該勧告に係る措置をとらなかったときは、相当の期限を定めて</w:t>
      </w:r>
      <w:r w:rsidR="00C22482">
        <w:rPr>
          <w:rFonts w:ascii="HG丸ｺﾞｼｯｸM-PRO" w:eastAsia="HG丸ｺﾞｼｯｸM-PRO" w:hAnsi="HG丸ｺﾞｼｯｸM-PRO" w:hint="eastAsia"/>
          <w:sz w:val="22"/>
        </w:rPr>
        <w:t>当該勧告に係る措置をとるよう命令することができます。</w:t>
      </w:r>
    </w:p>
    <w:p w:rsidR="00EA4B7C" w:rsidRPr="00774039" w:rsidRDefault="00137CE0" w:rsidP="005117B6">
      <w:pPr>
        <w:ind w:leftChars="602" w:left="1264"/>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（③</w:t>
      </w:r>
      <w:r w:rsidR="0064148C" w:rsidRPr="00774039">
        <w:rPr>
          <w:rFonts w:ascii="HG丸ｺﾞｼｯｸM-PRO" w:eastAsia="HG丸ｺﾞｼｯｸM-PRO" w:hAnsi="HG丸ｺﾞｼｯｸM-PRO" w:hint="eastAsia"/>
          <w:sz w:val="22"/>
        </w:rPr>
        <w:t>の命令をした場合には事業者名、命令に至った経緯等を公表しなければならな</w:t>
      </w:r>
      <w:r w:rsidR="005117B6">
        <w:rPr>
          <w:rFonts w:ascii="HG丸ｺﾞｼｯｸM-PRO" w:eastAsia="HG丸ｺﾞｼｯｸM-PRO" w:hAnsi="HG丸ｺﾞｼｯｸM-PRO" w:hint="eastAsia"/>
          <w:sz w:val="22"/>
        </w:rPr>
        <w:t xml:space="preserve">　</w:t>
      </w:r>
      <w:r w:rsidR="0064148C" w:rsidRPr="00774039">
        <w:rPr>
          <w:rFonts w:ascii="HG丸ｺﾞｼｯｸM-PRO" w:eastAsia="HG丸ｺﾞｼｯｸM-PRO" w:hAnsi="HG丸ｺﾞｼｯｸM-PRO" w:hint="eastAsia"/>
          <w:sz w:val="22"/>
        </w:rPr>
        <w:t>い。</w:t>
      </w:r>
      <w:r w:rsidR="00EA4B7C" w:rsidRPr="00774039">
        <w:rPr>
          <w:rFonts w:ascii="HG丸ｺﾞｼｯｸM-PRO" w:eastAsia="HG丸ｺﾞｼｯｸM-PRO" w:hAnsi="HG丸ｺﾞｼｯｸM-PRO" w:hint="eastAsia"/>
          <w:sz w:val="22"/>
        </w:rPr>
        <w:t>）</w:t>
      </w:r>
    </w:p>
    <w:p w:rsidR="00EA4B7C" w:rsidRPr="00774039" w:rsidRDefault="00EA4B7C" w:rsidP="0025461B">
      <w:pPr>
        <w:ind w:leftChars="202" w:left="705" w:hanging="281"/>
        <w:rPr>
          <w:rFonts w:ascii="HG丸ｺﾞｼｯｸM-PRO" w:eastAsia="HG丸ｺﾞｼｯｸM-PRO" w:hAnsi="HG丸ｺﾞｼｯｸM-PRO"/>
          <w:sz w:val="22"/>
        </w:rPr>
      </w:pPr>
    </w:p>
    <w:p w:rsidR="00EA4B7C" w:rsidRPr="00774039" w:rsidRDefault="00137CE0" w:rsidP="0025461B">
      <w:pPr>
        <w:ind w:leftChars="202" w:left="424" w:firstLine="248"/>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なお、③</w:t>
      </w:r>
      <w:r w:rsidR="0064148C" w:rsidRPr="00774039">
        <w:rPr>
          <w:rFonts w:ascii="HG丸ｺﾞｼｯｸM-PRO" w:eastAsia="HG丸ｺﾞｼｯｸM-PRO" w:hAnsi="HG丸ｺﾞｼｯｸM-PRO" w:hint="eastAsia"/>
          <w:sz w:val="22"/>
        </w:rPr>
        <w:t>の命令に従わない場合には、当該指定を取り消すこと、又は取り消しを行う前に相当の期間を定めて指定の全部若しくは一部の効力を停止すること（不適正なサービスが行われていることが判明した場合、当該</w:t>
      </w:r>
      <w:r w:rsidR="00C22482">
        <w:rPr>
          <w:rFonts w:ascii="HG丸ｺﾞｼｯｸM-PRO" w:eastAsia="HG丸ｺﾞｼｯｸM-PRO" w:hAnsi="HG丸ｺﾞｼｯｸM-PRO" w:hint="eastAsia"/>
          <w:sz w:val="22"/>
        </w:rPr>
        <w:t>サービスに関する介護報酬の請求を停止させる）ができます。</w:t>
      </w:r>
    </w:p>
    <w:p w:rsidR="00EA4B7C" w:rsidRPr="00774039" w:rsidRDefault="00EA4B7C" w:rsidP="0025461B">
      <w:pPr>
        <w:ind w:leftChars="202" w:left="705" w:hanging="281"/>
        <w:rPr>
          <w:rFonts w:ascii="HG丸ｺﾞｼｯｸM-PRO" w:eastAsia="HG丸ｺﾞｼｯｸM-PRO" w:hAnsi="HG丸ｺﾞｼｯｸM-PRO"/>
          <w:sz w:val="22"/>
        </w:rPr>
      </w:pPr>
    </w:p>
    <w:p w:rsidR="0064148C" w:rsidRPr="00774039" w:rsidRDefault="0064148C" w:rsidP="0025461B">
      <w:pPr>
        <w:ind w:leftChars="202" w:left="424" w:firstLine="285"/>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ただし、次に掲げる場合には、基準に従った適正な運営ができなくなったものとして、指定の全部</w:t>
      </w:r>
      <w:r w:rsidR="00C22482">
        <w:rPr>
          <w:rFonts w:ascii="HG丸ｺﾞｼｯｸM-PRO" w:eastAsia="HG丸ｺﾞｼｯｸM-PRO" w:hAnsi="HG丸ｺﾞｼｯｸM-PRO" w:hint="eastAsia"/>
          <w:sz w:val="22"/>
        </w:rPr>
        <w:t>若しくは一部の停止又は直ちに取り消すことができます。</w:t>
      </w:r>
    </w:p>
    <w:p w:rsidR="00EA4B7C" w:rsidRPr="00774039" w:rsidRDefault="006F3F8E" w:rsidP="0025461B">
      <w:pPr>
        <w:ind w:leftChars="339" w:left="966" w:hanging="254"/>
        <w:rPr>
          <w:rFonts w:ascii="HG丸ｺﾞｼｯｸM-PRO" w:eastAsia="HG丸ｺﾞｼｯｸM-PRO" w:hAnsi="HG丸ｺﾞｼｯｸM-PRO"/>
          <w:sz w:val="22"/>
        </w:rPr>
      </w:pPr>
      <w:r>
        <w:rPr>
          <w:rFonts w:ascii="HG丸ｺﾞｼｯｸM-PRO" w:eastAsia="HG丸ｺﾞｼｯｸM-PRO" w:hAnsi="HG丸ｺﾞｼｯｸM-PRO" w:hint="eastAsia"/>
          <w:sz w:val="22"/>
        </w:rPr>
        <w:t>ア</w:t>
      </w:r>
      <w:r w:rsidR="00EA4B7C" w:rsidRPr="00774039">
        <w:rPr>
          <w:rFonts w:ascii="HG丸ｺﾞｼｯｸM-PRO" w:eastAsia="HG丸ｺﾞｼｯｸM-PRO" w:hAnsi="HG丸ｺﾞｼｯｸM-PRO" w:hint="eastAsia"/>
          <w:sz w:val="22"/>
        </w:rPr>
        <w:t xml:space="preserve">　指定居宅介護支援事業者及びその従業者が、居宅サービス計画の作成又は変更に関し、利用者に対して特定の居宅サービス事業者等によるサービスを利用させることの対償として、当該居宅サービス事業者等から金品その他の財産上の利益を収受したときその他の自己の利益を図るために基準に違反したとき</w:t>
      </w:r>
    </w:p>
    <w:p w:rsidR="00EA4B7C" w:rsidRPr="00774039" w:rsidRDefault="006F3F8E" w:rsidP="0025461B">
      <w:pPr>
        <w:ind w:leftChars="202" w:left="424" w:firstLine="288"/>
        <w:rPr>
          <w:rFonts w:ascii="HG丸ｺﾞｼｯｸM-PRO" w:eastAsia="HG丸ｺﾞｼｯｸM-PRO" w:hAnsi="HG丸ｺﾞｼｯｸM-PRO"/>
          <w:sz w:val="22"/>
        </w:rPr>
      </w:pPr>
      <w:r>
        <w:rPr>
          <w:rFonts w:ascii="HG丸ｺﾞｼｯｸM-PRO" w:eastAsia="HG丸ｺﾞｼｯｸM-PRO" w:hAnsi="HG丸ｺﾞｼｯｸM-PRO" w:hint="eastAsia"/>
          <w:sz w:val="22"/>
        </w:rPr>
        <w:t>イ</w:t>
      </w:r>
      <w:r w:rsidR="00EA4B7C" w:rsidRPr="00774039">
        <w:rPr>
          <w:rFonts w:ascii="HG丸ｺﾞｼｯｸM-PRO" w:eastAsia="HG丸ｺﾞｼｯｸM-PRO" w:hAnsi="HG丸ｺﾞｼｯｸM-PRO" w:hint="eastAsia"/>
          <w:sz w:val="22"/>
        </w:rPr>
        <w:t xml:space="preserve">　利用者の生命又は身体の安全に危害を及ぼすおそれがあるとき</w:t>
      </w:r>
    </w:p>
    <w:p w:rsidR="00EA4B7C" w:rsidRPr="00774039" w:rsidRDefault="006F3F8E" w:rsidP="0025461B">
      <w:pPr>
        <w:ind w:leftChars="202" w:left="424" w:firstLine="288"/>
        <w:rPr>
          <w:rFonts w:ascii="HG丸ｺﾞｼｯｸM-PRO" w:eastAsia="HG丸ｺﾞｼｯｸM-PRO" w:hAnsi="HG丸ｺﾞｼｯｸM-PRO"/>
          <w:sz w:val="22"/>
        </w:rPr>
      </w:pPr>
      <w:r>
        <w:rPr>
          <w:rFonts w:ascii="HG丸ｺﾞｼｯｸM-PRO" w:eastAsia="HG丸ｺﾞｼｯｸM-PRO" w:hAnsi="HG丸ｺﾞｼｯｸM-PRO" w:hint="eastAsia"/>
          <w:sz w:val="22"/>
        </w:rPr>
        <w:t>ウ</w:t>
      </w:r>
      <w:r w:rsidR="00C22482">
        <w:rPr>
          <w:rFonts w:ascii="HG丸ｺﾞｼｯｸM-PRO" w:eastAsia="HG丸ｺﾞｼｯｸM-PRO" w:hAnsi="HG丸ｺﾞｼｯｸM-PRO" w:hint="eastAsia"/>
          <w:sz w:val="22"/>
        </w:rPr>
        <w:t xml:space="preserve">　その他ア及びイ</w:t>
      </w:r>
      <w:r w:rsidR="00EA4B7C" w:rsidRPr="00774039">
        <w:rPr>
          <w:rFonts w:ascii="HG丸ｺﾞｼｯｸM-PRO" w:eastAsia="HG丸ｺﾞｼｯｸM-PRO" w:hAnsi="HG丸ｺﾞｼｯｸM-PRO" w:hint="eastAsia"/>
          <w:sz w:val="22"/>
        </w:rPr>
        <w:t>に準ずる重大かつ明白な基準違反があったとき</w:t>
      </w:r>
    </w:p>
    <w:p w:rsidR="005117B6" w:rsidRDefault="005117B6" w:rsidP="005117B6">
      <w:pPr>
        <w:rPr>
          <w:rFonts w:ascii="HG丸ｺﾞｼｯｸM-PRO" w:eastAsia="HG丸ｺﾞｼｯｸM-PRO" w:hAnsi="HG丸ｺﾞｼｯｸM-PRO"/>
          <w:sz w:val="22"/>
        </w:rPr>
      </w:pPr>
    </w:p>
    <w:p w:rsidR="00EA4B7C" w:rsidRPr="00774039" w:rsidRDefault="00EA4B7C" w:rsidP="005117B6">
      <w:pPr>
        <w:ind w:leftChars="200" w:left="860" w:hangingChars="200" w:hanging="44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３）運営に関する基準に従って事業の運営をすることができなくなったことを理由として指定が取り消され、法に定める期間の経過後に再度当該事業者から指定の申請がなされた場合には、当該事業者が運営に関する基準を遵守することを確保することに特段の注意が必要であり、</w:t>
      </w:r>
      <w:r w:rsidR="00C22482">
        <w:rPr>
          <w:rFonts w:ascii="HG丸ｺﾞｼｯｸM-PRO" w:eastAsia="HG丸ｺﾞｼｯｸM-PRO" w:hAnsi="HG丸ｺﾞｼｯｸM-PRO" w:hint="eastAsia"/>
          <w:sz w:val="22"/>
        </w:rPr>
        <w:t>その改善状況等が十分に確認されない限り指定をすることができません。</w:t>
      </w:r>
    </w:p>
    <w:p w:rsidR="00EA4B7C" w:rsidRPr="00774039" w:rsidRDefault="00EA4B7C" w:rsidP="0025461B">
      <w:pPr>
        <w:ind w:leftChars="202" w:left="705" w:hanging="281"/>
        <w:rPr>
          <w:rFonts w:ascii="HG丸ｺﾞｼｯｸM-PRO" w:eastAsia="HG丸ｺﾞｼｯｸM-PRO" w:hAnsi="HG丸ｺﾞｼｯｸM-PRO"/>
          <w:sz w:val="22"/>
        </w:rPr>
      </w:pPr>
    </w:p>
    <w:p w:rsidR="00EA4B7C" w:rsidRPr="00774039" w:rsidRDefault="00EA4B7C" w:rsidP="005117B6">
      <w:pPr>
        <w:ind w:leftChars="202" w:left="864" w:hangingChars="200" w:hanging="44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（４）特に、指定居宅介護支援の事業においては、基準に合致することを前提に自由に事業への参入を認めていること等に鑑み、基準違反に対しては、厳正に対応</w:t>
      </w:r>
      <w:r w:rsidR="003A4494">
        <w:rPr>
          <w:rFonts w:ascii="HG丸ｺﾞｼｯｸM-PRO" w:eastAsia="HG丸ｺﾞｼｯｸM-PRO" w:hAnsi="HG丸ｺﾞｼｯｸM-PRO" w:hint="eastAsia"/>
          <w:sz w:val="22"/>
        </w:rPr>
        <w:t>するべきとされています。</w:t>
      </w:r>
    </w:p>
    <w:p w:rsidR="00EA4B7C" w:rsidRPr="00774039" w:rsidRDefault="00EA4B7C" w:rsidP="00EA4B7C">
      <w:pPr>
        <w:ind w:leftChars="203" w:left="426"/>
        <w:rPr>
          <w:rFonts w:ascii="HG丸ｺﾞｼｯｸM-PRO" w:eastAsia="HG丸ｺﾞｼｯｸM-PRO" w:hAnsi="HG丸ｺﾞｼｯｸM-PRO"/>
          <w:sz w:val="22"/>
        </w:rPr>
      </w:pPr>
    </w:p>
    <w:p w:rsidR="000B7059" w:rsidRPr="00774039" w:rsidRDefault="000B7059" w:rsidP="00EA4B7C">
      <w:pPr>
        <w:ind w:leftChars="203" w:left="426"/>
        <w:rPr>
          <w:rFonts w:ascii="HG丸ｺﾞｼｯｸM-PRO" w:eastAsia="HG丸ｺﾞｼｯｸM-PRO" w:hAnsi="HG丸ｺﾞｼｯｸM-PRO"/>
          <w:sz w:val="22"/>
        </w:rPr>
      </w:pPr>
    </w:p>
    <w:p w:rsidR="00053251" w:rsidRPr="00CE3268" w:rsidRDefault="00EA4B7C" w:rsidP="00CE3268">
      <w:pPr>
        <w:ind w:firstLineChars="100" w:firstLine="221"/>
        <w:rPr>
          <w:rFonts w:ascii="ＭＳ ゴシック" w:eastAsia="ＭＳ ゴシック" w:hAnsi="ＭＳ ゴシック"/>
          <w:b/>
          <w:sz w:val="22"/>
        </w:rPr>
      </w:pPr>
      <w:r w:rsidRPr="006F3F8E">
        <w:rPr>
          <w:rFonts w:ascii="ＭＳ ゴシック" w:eastAsia="ＭＳ ゴシック" w:hAnsi="ＭＳ ゴシック" w:hint="eastAsia"/>
          <w:b/>
          <w:sz w:val="22"/>
        </w:rPr>
        <w:lastRenderedPageBreak/>
        <w:t>３　用語の定義</w:t>
      </w:r>
    </w:p>
    <w:p w:rsidR="00EA4B7C" w:rsidRPr="006F3F8E" w:rsidRDefault="0082783D" w:rsidP="005117B6">
      <w:pPr>
        <w:ind w:firstLineChars="200" w:firstLine="442"/>
        <w:rPr>
          <w:rFonts w:ascii="ＭＳ ゴシック" w:eastAsia="ＭＳ ゴシック" w:hAnsi="ＭＳ ゴシック"/>
          <w:b/>
          <w:sz w:val="22"/>
        </w:rPr>
      </w:pPr>
      <w:r w:rsidRPr="006F3F8E">
        <w:rPr>
          <w:rFonts w:ascii="ＭＳ ゴシック" w:eastAsia="ＭＳ ゴシック" w:hAnsi="ＭＳ ゴシック" w:hint="eastAsia"/>
          <w:b/>
          <w:sz w:val="22"/>
        </w:rPr>
        <w:t>（１）「常勤」</w:t>
      </w:r>
    </w:p>
    <w:p w:rsidR="009865E9" w:rsidRPr="00774039" w:rsidRDefault="009865E9" w:rsidP="0025461B">
      <w:pPr>
        <w:ind w:left="756" w:firstLine="237"/>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当該事業所における勤務時間（当該事業所において、指定居宅介護支援以外の事業を行っている場合には、当該事業に従事している時間を含む。）が、当該事業所において定められている常勤の従業者が勤務すべき時間数（週32時間を下回る場合は週32</w:t>
      </w:r>
      <w:r w:rsidR="00C22482">
        <w:rPr>
          <w:rFonts w:ascii="HG丸ｺﾞｼｯｸM-PRO" w:eastAsia="HG丸ｺﾞｼｯｸM-PRO" w:hAnsi="HG丸ｺﾞｼｯｸM-PRO" w:hint="eastAsia"/>
          <w:sz w:val="22"/>
        </w:rPr>
        <w:t>時間を基本とする。）に達していることをいいます</w:t>
      </w:r>
      <w:r w:rsidRPr="00774039">
        <w:rPr>
          <w:rFonts w:ascii="HG丸ｺﾞｼｯｸM-PRO" w:eastAsia="HG丸ｺﾞｼｯｸM-PRO" w:hAnsi="HG丸ｺﾞｼｯｸM-PRO" w:hint="eastAsia"/>
          <w:sz w:val="22"/>
        </w:rPr>
        <w:t>。ただし、育児休業、介護休業等育児又は家族介護を行う労働者の福祉に関する法律（平成３年法律第76号）第23条第１項に規定する所定労働時間の短縮措置が講じられている者については、利用者の処遇に支障がない体制が事業所として整っている場合に、例外的に常勤の従業者が勤務すべき時間数を30</w:t>
      </w:r>
      <w:r w:rsidR="00C22482">
        <w:rPr>
          <w:rFonts w:ascii="HG丸ｺﾞｼｯｸM-PRO" w:eastAsia="HG丸ｺﾞｼｯｸM-PRO" w:hAnsi="HG丸ｺﾞｼｯｸM-PRO" w:hint="eastAsia"/>
          <w:sz w:val="22"/>
        </w:rPr>
        <w:t>時間として取り扱うことができます。</w:t>
      </w:r>
    </w:p>
    <w:p w:rsidR="003A4494" w:rsidRDefault="009865E9" w:rsidP="0025461B">
      <w:pPr>
        <w:ind w:left="756" w:firstLine="237"/>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また、同一</w:t>
      </w:r>
      <w:r w:rsidR="000B4887" w:rsidRPr="00774039">
        <w:rPr>
          <w:rFonts w:ascii="HG丸ｺﾞｼｯｸM-PRO" w:eastAsia="HG丸ｺﾞｼｯｸM-PRO" w:hAnsi="HG丸ｺﾞｼｯｸM-PRO" w:hint="eastAsia"/>
          <w:sz w:val="22"/>
        </w:rPr>
        <w:t>の事業者によって当該事業所に併設される事業所の職務であって、当該事業所の職務と同時並行的に行われることが差し支えないと考えられる管理者の職務については、その勤務時間が常勤の従業者が勤務すべき時間数に達していれば、常勤の要件を満たすものであることと</w:t>
      </w:r>
      <w:r w:rsidR="00C22482">
        <w:rPr>
          <w:rFonts w:ascii="HG丸ｺﾞｼｯｸM-PRO" w:eastAsia="HG丸ｺﾞｼｯｸM-PRO" w:hAnsi="HG丸ｺﾞｼｯｸM-PRO" w:hint="eastAsia"/>
          <w:sz w:val="22"/>
        </w:rPr>
        <w:t>します</w:t>
      </w:r>
      <w:r w:rsidR="000B4887" w:rsidRPr="00774039">
        <w:rPr>
          <w:rFonts w:ascii="HG丸ｺﾞｼｯｸM-PRO" w:eastAsia="HG丸ｺﾞｼｯｸM-PRO" w:hAnsi="HG丸ｺﾞｼｯｸM-PRO" w:hint="eastAsia"/>
          <w:sz w:val="22"/>
        </w:rPr>
        <w:t>。</w:t>
      </w:r>
    </w:p>
    <w:p w:rsidR="000B4887" w:rsidRPr="00774039" w:rsidRDefault="000B4887" w:rsidP="0025461B">
      <w:pPr>
        <w:ind w:left="756" w:firstLine="237"/>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例えば、同一の事業者によって指定訪問介護事業所が併設されている場合、指定訪問介護事業所の管理者を兼務している者は、その勤務時間が所定の時間に達して</w:t>
      </w:r>
      <w:r w:rsidR="00C22482">
        <w:rPr>
          <w:rFonts w:ascii="HG丸ｺﾞｼｯｸM-PRO" w:eastAsia="HG丸ｺﾞｼｯｸM-PRO" w:hAnsi="HG丸ｺﾞｼｯｸM-PRO" w:hint="eastAsia"/>
          <w:sz w:val="22"/>
        </w:rPr>
        <w:t>いれば、常勤要件を満たすこととなります</w:t>
      </w:r>
      <w:r w:rsidR="000E589B" w:rsidRPr="00774039">
        <w:rPr>
          <w:rFonts w:ascii="HG丸ｺﾞｼｯｸM-PRO" w:eastAsia="HG丸ｺﾞｼｯｸM-PRO" w:hAnsi="HG丸ｺﾞｼｯｸM-PRO" w:hint="eastAsia"/>
          <w:sz w:val="22"/>
        </w:rPr>
        <w:t>。</w:t>
      </w:r>
    </w:p>
    <w:p w:rsidR="0064148C" w:rsidRDefault="006F3F8E" w:rsidP="00D84D89">
      <w:pPr>
        <w:ind w:left="1" w:hanging="1"/>
        <w:rPr>
          <w:rFonts w:ascii="HG丸ｺﾞｼｯｸM-PRO" w:eastAsia="HG丸ｺﾞｼｯｸM-PRO" w:hAnsi="HG丸ｺﾞｼｯｸM-PRO"/>
          <w:sz w:val="22"/>
        </w:rPr>
      </w:pPr>
      <w:r w:rsidRPr="00774039">
        <w:rPr>
          <w:rFonts w:ascii="HG丸ｺﾞｼｯｸM-PRO" w:eastAsia="HG丸ｺﾞｼｯｸM-PRO" w:hAnsi="HG丸ｺﾞｼｯｸM-PRO" w:hint="eastAsia"/>
          <w:noProof/>
          <w:sz w:val="22"/>
        </w:rPr>
        <mc:AlternateContent>
          <mc:Choice Requires="wps">
            <w:drawing>
              <wp:anchor distT="0" distB="0" distL="114300" distR="114300" simplePos="0" relativeHeight="251670528" behindDoc="0" locked="0" layoutInCell="1" allowOverlap="1">
                <wp:simplePos x="0" y="0"/>
                <wp:positionH relativeFrom="column">
                  <wp:posOffset>508635</wp:posOffset>
                </wp:positionH>
                <wp:positionV relativeFrom="paragraph">
                  <wp:posOffset>212090</wp:posOffset>
                </wp:positionV>
                <wp:extent cx="5562600" cy="53816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562600" cy="5381625"/>
                        </a:xfrm>
                        <a:prstGeom prst="rect">
                          <a:avLst/>
                        </a:prstGeom>
                        <a:solidFill>
                          <a:schemeClr val="bg1"/>
                        </a:solidFill>
                        <a:ln w="3175">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rsidR="00617814" w:rsidRPr="006F3F8E" w:rsidRDefault="00617814" w:rsidP="000B7059">
                            <w:pPr>
                              <w:ind w:left="1" w:hanging="1"/>
                              <w:rPr>
                                <w:rFonts w:ascii="ＭＳ ゴシック" w:eastAsia="ＭＳ ゴシック" w:hAnsi="ＭＳ ゴシック"/>
                                <w:b/>
                                <w:color w:val="000000" w:themeColor="text1"/>
                              </w:rPr>
                            </w:pPr>
                            <w:r w:rsidRPr="006F3F8E">
                              <w:rPr>
                                <w:rFonts w:ascii="ＭＳ ゴシック" w:eastAsia="ＭＳ ゴシック" w:hAnsi="ＭＳ ゴシック" w:hint="eastAsia"/>
                                <w:b/>
                                <w:color w:val="000000" w:themeColor="text1"/>
                              </w:rPr>
                              <w:t>国Q＆A</w:t>
                            </w:r>
                          </w:p>
                          <w:p w:rsidR="00617814" w:rsidRPr="006F3F8E" w:rsidRDefault="00617814" w:rsidP="000B7059">
                            <w:pPr>
                              <w:ind w:left="1" w:hanging="1"/>
                              <w:rPr>
                                <w:rFonts w:ascii="ＭＳ ゴシック" w:eastAsia="ＭＳ ゴシック" w:hAnsi="ＭＳ ゴシック"/>
                                <w:b/>
                                <w:color w:val="000000" w:themeColor="text1"/>
                              </w:rPr>
                            </w:pPr>
                            <w:r w:rsidRPr="006F3F8E">
                              <w:rPr>
                                <w:rFonts w:ascii="ＭＳ ゴシック" w:eastAsia="ＭＳ ゴシック" w:hAnsi="ＭＳ ゴシック" w:hint="eastAsia"/>
                                <w:b/>
                                <w:color w:val="000000" w:themeColor="text1"/>
                              </w:rPr>
                              <w:t>（問１）</w:t>
                            </w:r>
                          </w:p>
                          <w:p w:rsidR="00617814" w:rsidRPr="002847DC" w:rsidRDefault="00617814" w:rsidP="000B22B2">
                            <w:pPr>
                              <w:ind w:left="1" w:firstLine="209"/>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各加算の算定要件で「常勤」の有資格者の配置が求められている場合、育児休業、介護休業等育児又は家族介護を行う労働者の福祉に関する法律（平成３年法律第76号。以下「育児・介護休業法」という。）の所定労働時間の短縮措置の対象者について常勤の従業者が勤務すべき時間数を30時間としているときは、当該対象者については30時間勤務することで「常勤」として取り扱って良いか。</w:t>
                            </w:r>
                          </w:p>
                          <w:p w:rsidR="00617814" w:rsidRPr="006F3F8E" w:rsidRDefault="00617814" w:rsidP="000B7059">
                            <w:pPr>
                              <w:ind w:left="1" w:hanging="1"/>
                              <w:rPr>
                                <w:rFonts w:ascii="ＭＳ ゴシック" w:eastAsia="ＭＳ ゴシック" w:hAnsi="ＭＳ ゴシック"/>
                                <w:b/>
                                <w:color w:val="000000" w:themeColor="text1"/>
                              </w:rPr>
                            </w:pPr>
                            <w:r w:rsidRPr="006F3F8E">
                              <w:rPr>
                                <w:rFonts w:ascii="ＭＳ ゴシック" w:eastAsia="ＭＳ ゴシック" w:hAnsi="ＭＳ ゴシック" w:hint="eastAsia"/>
                                <w:b/>
                                <w:color w:val="000000" w:themeColor="text1"/>
                              </w:rPr>
                              <w:t>（回答）</w:t>
                            </w:r>
                          </w:p>
                          <w:p w:rsidR="00617814" w:rsidRPr="002847DC" w:rsidRDefault="00617814" w:rsidP="000B22B2">
                            <w:pPr>
                              <w:ind w:left="1" w:firstLine="181"/>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そのような取扱いで差し支えない。</w:t>
                            </w:r>
                          </w:p>
                          <w:p w:rsidR="00617814" w:rsidRPr="002847DC" w:rsidRDefault="00617814" w:rsidP="000B7059">
                            <w:pPr>
                              <w:ind w:left="1" w:hanging="1"/>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【27.4.1　事務連絡　介護保険最新情報vol.454「平成27年度介護報酬改定に関するQ＆A(平成27年４月１日)」の送付について】</w:t>
                            </w:r>
                          </w:p>
                          <w:p w:rsidR="00617814" w:rsidRPr="002847DC" w:rsidRDefault="00617814" w:rsidP="000B7059">
                            <w:pPr>
                              <w:ind w:left="1" w:hanging="1"/>
                              <w:rPr>
                                <w:rFonts w:ascii="HG丸ｺﾞｼｯｸM-PRO" w:eastAsia="HG丸ｺﾞｼｯｸM-PRO" w:hAnsi="HG丸ｺﾞｼｯｸM-PRO"/>
                                <w:color w:val="000000" w:themeColor="text1"/>
                              </w:rPr>
                            </w:pPr>
                          </w:p>
                          <w:p w:rsidR="00617814" w:rsidRPr="006F3F8E" w:rsidRDefault="00617814" w:rsidP="000B7059">
                            <w:pPr>
                              <w:ind w:left="1" w:hanging="1"/>
                              <w:rPr>
                                <w:rFonts w:ascii="ＭＳ ゴシック" w:eastAsia="ＭＳ ゴシック" w:hAnsi="ＭＳ ゴシック"/>
                                <w:b/>
                                <w:color w:val="000000" w:themeColor="text1"/>
                              </w:rPr>
                            </w:pPr>
                            <w:r w:rsidRPr="006F3F8E">
                              <w:rPr>
                                <w:rFonts w:ascii="ＭＳ ゴシック" w:eastAsia="ＭＳ ゴシック" w:hAnsi="ＭＳ ゴシック" w:hint="eastAsia"/>
                                <w:b/>
                                <w:color w:val="000000" w:themeColor="text1"/>
                              </w:rPr>
                              <w:t>（問３）</w:t>
                            </w:r>
                          </w:p>
                          <w:p w:rsidR="00617814" w:rsidRPr="002847DC" w:rsidRDefault="00617814" w:rsidP="000B22B2">
                            <w:pPr>
                              <w:ind w:left="1" w:firstLine="195"/>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各事業所の「管理者」についても、育児・介護休業法第23条第１項に規定する所定労働時間の短縮措置の適応対象となるのか。</w:t>
                            </w:r>
                          </w:p>
                          <w:p w:rsidR="00617814" w:rsidRPr="006F3F8E" w:rsidRDefault="00617814" w:rsidP="000B7059">
                            <w:pPr>
                              <w:ind w:left="1" w:hanging="1"/>
                              <w:rPr>
                                <w:rFonts w:ascii="ＭＳ ゴシック" w:eastAsia="ＭＳ ゴシック" w:hAnsi="ＭＳ ゴシック"/>
                                <w:b/>
                                <w:color w:val="000000" w:themeColor="text1"/>
                              </w:rPr>
                            </w:pPr>
                            <w:r w:rsidRPr="006F3F8E">
                              <w:rPr>
                                <w:rFonts w:ascii="ＭＳ ゴシック" w:eastAsia="ＭＳ ゴシック" w:hAnsi="ＭＳ ゴシック" w:hint="eastAsia"/>
                                <w:b/>
                                <w:color w:val="000000" w:themeColor="text1"/>
                              </w:rPr>
                              <w:t>（回答）</w:t>
                            </w:r>
                          </w:p>
                          <w:p w:rsidR="00617814" w:rsidRPr="002847DC" w:rsidRDefault="00617814" w:rsidP="000B22B2">
                            <w:pPr>
                              <w:ind w:left="1" w:firstLine="209"/>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労働基準法第41条第２号に定める管理監督者については、労働時間等に関する規定が適用除外されていることから、「管理者」が労働基準法第41条第２号に定める管理監督者に該当する場合は、所定労働時間の短縮措置を講じなくてもよい。</w:t>
                            </w:r>
                          </w:p>
                          <w:p w:rsidR="00617814" w:rsidRPr="00974646" w:rsidRDefault="00617814" w:rsidP="00974646">
                            <w:pPr>
                              <w:ind w:left="1" w:hanging="1"/>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 xml:space="preserve">　なお、労働基準法第41条第２号に定める管理監督者については、同法の解釈として、労働条件の決定その他労務管理について経営者と一体的な立場にある者の意であり、名称にとらわれず、実態に即して判断すべきであるとされている。このため、職場で「管理者」として取り扱われている者であっても、同号の管理監督者に当てはまらない場合には、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left:0;text-align:left;margin-left:40.05pt;margin-top:16.7pt;width:438pt;height:42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" fillcolor="white [3212]" strokecolor="black [3213]" strokeweight=".25pt">
                <v:stroke dashstyle="longDashDot"/>
                <v:textbox>
                  <w:txbxContent>
                    <w:p w:rsidR="00617814" w:rsidRPr="006F3F8E" w:rsidRDefault="00617814" w:rsidP="000B7059">
                      <w:pPr>
                        <w:ind w:left="1" w:hanging="1"/>
                        <w:rPr>
                          <w:rFonts w:ascii="ＭＳ ゴシック" w:eastAsia="ＭＳ ゴシック" w:hAnsi="ＭＳ ゴシック"/>
                          <w:b/>
                          <w:color w:val="000000" w:themeColor="text1"/>
                        </w:rPr>
                      </w:pPr>
                      <w:r w:rsidRPr="006F3F8E">
                        <w:rPr>
                          <w:rFonts w:ascii="ＭＳ ゴシック" w:eastAsia="ＭＳ ゴシック" w:hAnsi="ＭＳ ゴシック" w:hint="eastAsia"/>
                          <w:b/>
                          <w:color w:val="000000" w:themeColor="text1"/>
                        </w:rPr>
                        <w:t>国Q＆A</w:t>
                      </w:r>
                    </w:p>
                    <w:p w:rsidR="00617814" w:rsidRPr="006F3F8E" w:rsidRDefault="00617814" w:rsidP="000B7059">
                      <w:pPr>
                        <w:ind w:left="1" w:hanging="1"/>
                        <w:rPr>
                          <w:rFonts w:ascii="ＭＳ ゴシック" w:eastAsia="ＭＳ ゴシック" w:hAnsi="ＭＳ ゴシック"/>
                          <w:b/>
                          <w:color w:val="000000" w:themeColor="text1"/>
                        </w:rPr>
                      </w:pPr>
                      <w:r w:rsidRPr="006F3F8E">
                        <w:rPr>
                          <w:rFonts w:ascii="ＭＳ ゴシック" w:eastAsia="ＭＳ ゴシック" w:hAnsi="ＭＳ ゴシック" w:hint="eastAsia"/>
                          <w:b/>
                          <w:color w:val="000000" w:themeColor="text1"/>
                        </w:rPr>
                        <w:t>（問１）</w:t>
                      </w:r>
                    </w:p>
                    <w:p w:rsidR="00617814" w:rsidRPr="002847DC" w:rsidRDefault="00617814" w:rsidP="000B22B2">
                      <w:pPr>
                        <w:ind w:left="1" w:firstLine="209"/>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各加算の算定要件で「常勤」の有資格者の配置が求められている場合、育児休業、介護休業等育児又は家族介護を行う労働者の福祉に関する法律（平成３年法律第76号。以下「育児・介護休業法」という。）の所定労働時間の短縮措置の対象者について常勤の従業者が勤務すべき時間数を30時間としているときは、当該対象者については30時間勤務することで「常勤」として取り扱って良いか。</w:t>
                      </w:r>
                    </w:p>
                    <w:p w:rsidR="00617814" w:rsidRPr="006F3F8E" w:rsidRDefault="00617814" w:rsidP="000B7059">
                      <w:pPr>
                        <w:ind w:left="1" w:hanging="1"/>
                        <w:rPr>
                          <w:rFonts w:ascii="ＭＳ ゴシック" w:eastAsia="ＭＳ ゴシック" w:hAnsi="ＭＳ ゴシック"/>
                          <w:b/>
                          <w:color w:val="000000" w:themeColor="text1"/>
                        </w:rPr>
                      </w:pPr>
                      <w:r w:rsidRPr="006F3F8E">
                        <w:rPr>
                          <w:rFonts w:ascii="ＭＳ ゴシック" w:eastAsia="ＭＳ ゴシック" w:hAnsi="ＭＳ ゴシック" w:hint="eastAsia"/>
                          <w:b/>
                          <w:color w:val="000000" w:themeColor="text1"/>
                        </w:rPr>
                        <w:t>（回答）</w:t>
                      </w:r>
                    </w:p>
                    <w:p w:rsidR="00617814" w:rsidRPr="002847DC" w:rsidRDefault="00617814" w:rsidP="000B22B2">
                      <w:pPr>
                        <w:ind w:left="1" w:firstLine="181"/>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そのような取扱いで差し支えない。</w:t>
                      </w:r>
                    </w:p>
                    <w:p w:rsidR="00617814" w:rsidRPr="002847DC" w:rsidRDefault="00617814" w:rsidP="000B7059">
                      <w:pPr>
                        <w:ind w:left="1" w:hanging="1"/>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【27.4.1　事務連絡　介護保険最新情報vol.454「平成27年度介護報酬改定に関するQ＆A(平成27年４月１日)」の送付について】</w:t>
                      </w:r>
                    </w:p>
                    <w:p w:rsidR="00617814" w:rsidRPr="002847DC" w:rsidRDefault="00617814" w:rsidP="000B7059">
                      <w:pPr>
                        <w:ind w:left="1" w:hanging="1"/>
                        <w:rPr>
                          <w:rFonts w:ascii="HG丸ｺﾞｼｯｸM-PRO" w:eastAsia="HG丸ｺﾞｼｯｸM-PRO" w:hAnsi="HG丸ｺﾞｼｯｸM-PRO"/>
                          <w:color w:val="000000" w:themeColor="text1"/>
                        </w:rPr>
                      </w:pPr>
                    </w:p>
                    <w:p w:rsidR="00617814" w:rsidRPr="006F3F8E" w:rsidRDefault="00617814" w:rsidP="000B7059">
                      <w:pPr>
                        <w:ind w:left="1" w:hanging="1"/>
                        <w:rPr>
                          <w:rFonts w:ascii="ＭＳ ゴシック" w:eastAsia="ＭＳ ゴシック" w:hAnsi="ＭＳ ゴシック"/>
                          <w:b/>
                          <w:color w:val="000000" w:themeColor="text1"/>
                        </w:rPr>
                      </w:pPr>
                      <w:r w:rsidRPr="006F3F8E">
                        <w:rPr>
                          <w:rFonts w:ascii="ＭＳ ゴシック" w:eastAsia="ＭＳ ゴシック" w:hAnsi="ＭＳ ゴシック" w:hint="eastAsia"/>
                          <w:b/>
                          <w:color w:val="000000" w:themeColor="text1"/>
                        </w:rPr>
                        <w:t>（問３）</w:t>
                      </w:r>
                    </w:p>
                    <w:p w:rsidR="00617814" w:rsidRPr="002847DC" w:rsidRDefault="00617814" w:rsidP="000B22B2">
                      <w:pPr>
                        <w:ind w:left="1" w:firstLine="195"/>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各事業所の「管理者」についても、育児・介護休業法第23条第１項に規定する所定労働時間の短縮措置の適応対象となるのか。</w:t>
                      </w:r>
                    </w:p>
                    <w:p w:rsidR="00617814" w:rsidRPr="006F3F8E" w:rsidRDefault="00617814" w:rsidP="000B7059">
                      <w:pPr>
                        <w:ind w:left="1" w:hanging="1"/>
                        <w:rPr>
                          <w:rFonts w:ascii="ＭＳ ゴシック" w:eastAsia="ＭＳ ゴシック" w:hAnsi="ＭＳ ゴシック"/>
                          <w:b/>
                          <w:color w:val="000000" w:themeColor="text1"/>
                        </w:rPr>
                      </w:pPr>
                      <w:r w:rsidRPr="006F3F8E">
                        <w:rPr>
                          <w:rFonts w:ascii="ＭＳ ゴシック" w:eastAsia="ＭＳ ゴシック" w:hAnsi="ＭＳ ゴシック" w:hint="eastAsia"/>
                          <w:b/>
                          <w:color w:val="000000" w:themeColor="text1"/>
                        </w:rPr>
                        <w:t>（回答）</w:t>
                      </w:r>
                    </w:p>
                    <w:p w:rsidR="00617814" w:rsidRPr="002847DC" w:rsidRDefault="00617814" w:rsidP="000B22B2">
                      <w:pPr>
                        <w:ind w:left="1" w:firstLine="209"/>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労働基準法第41条第２号に定める管理監督者については、労働時間等に関する規定が適用除外されていることから、「管理者」が労働基準法第41条第２号に定める管理監督者に該当する場合は、所定労働時間の短縮措置を講じなくてもよい。</w:t>
                      </w:r>
                    </w:p>
                    <w:p w:rsidR="00617814" w:rsidRPr="00974646" w:rsidRDefault="00617814" w:rsidP="00974646">
                      <w:pPr>
                        <w:ind w:left="1" w:hanging="1"/>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 xml:space="preserve">　なお、労働基準法第41条第２号に定める管理監督者については、同法の解釈として、労働条件の決定その他労務管理について経営者と一体的な立場にある者の意であり、名称にとらわれず、実態に即して判断すべきであるとされている。このため、職場で「管理者」として取り扱われている者であっても、同号の管理監督者に当てはまらない場合には、所</w:t>
                      </w:r>
                    </w:p>
                  </w:txbxContent>
                </v:textbox>
              </v:rect>
            </w:pict>
          </mc:Fallback>
        </mc:AlternateContent>
      </w:r>
      <w:r w:rsidR="0064148C" w:rsidRPr="00774039">
        <w:rPr>
          <w:rFonts w:ascii="HG丸ｺﾞｼｯｸM-PRO" w:eastAsia="HG丸ｺﾞｼｯｸM-PRO" w:hAnsi="HG丸ｺﾞｼｯｸM-PRO" w:hint="eastAsia"/>
          <w:sz w:val="22"/>
        </w:rPr>
        <w:t xml:space="preserve">　</w:t>
      </w:r>
    </w:p>
    <w:p w:rsidR="00974646" w:rsidRPr="00774039" w:rsidRDefault="00974646" w:rsidP="00D84D89">
      <w:pPr>
        <w:ind w:left="1" w:hanging="1"/>
        <w:rPr>
          <w:rFonts w:ascii="HG丸ｺﾞｼｯｸM-PRO" w:eastAsia="HG丸ｺﾞｼｯｸM-PRO" w:hAnsi="HG丸ｺﾞｼｯｸM-PRO"/>
          <w:sz w:val="22"/>
        </w:rPr>
      </w:pPr>
    </w:p>
    <w:p w:rsidR="00C51C08" w:rsidRPr="00774039" w:rsidRDefault="00C51C08"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0B7059" w:rsidP="00D84D89">
      <w:pPr>
        <w:ind w:left="1" w:hanging="1"/>
        <w:rPr>
          <w:rFonts w:ascii="HG丸ｺﾞｼｯｸM-PRO" w:eastAsia="HG丸ｺﾞｼｯｸM-PRO" w:hAnsi="HG丸ｺﾞｼｯｸM-PRO"/>
          <w:sz w:val="22"/>
        </w:rPr>
      </w:pPr>
    </w:p>
    <w:p w:rsidR="000B7059" w:rsidRPr="00774039" w:rsidRDefault="003A4494" w:rsidP="0053248E">
      <w:pPr>
        <w:ind w:left="1" w:hanging="1"/>
        <w:rPr>
          <w:rFonts w:ascii="HG丸ｺﾞｼｯｸM-PRO" w:eastAsia="HG丸ｺﾞｼｯｸM-PRO" w:hAnsi="HG丸ｺﾞｼｯｸM-PRO"/>
          <w:sz w:val="22"/>
        </w:rPr>
      </w:pPr>
      <w:r w:rsidRPr="00774039">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71552" behindDoc="0" locked="0" layoutInCell="1" allowOverlap="1">
                <wp:simplePos x="0" y="0"/>
                <wp:positionH relativeFrom="column">
                  <wp:posOffset>584835</wp:posOffset>
                </wp:positionH>
                <wp:positionV relativeFrom="paragraph">
                  <wp:posOffset>78740</wp:posOffset>
                </wp:positionV>
                <wp:extent cx="5524500" cy="29051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5524500" cy="2905125"/>
                        </a:xfrm>
                        <a:prstGeom prst="rect">
                          <a:avLst/>
                        </a:prstGeom>
                        <a:solidFill>
                          <a:schemeClr val="bg1"/>
                        </a:solidFill>
                        <a:ln w="3175">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rsidR="00617814" w:rsidRPr="002847DC" w:rsidRDefault="00617814" w:rsidP="000B7059">
                            <w:pPr>
                              <w:jc w:val="left"/>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定労働時間の短縮措置を講じなければならない。</w:t>
                            </w:r>
                          </w:p>
                          <w:p w:rsidR="00617814" w:rsidRPr="002847DC" w:rsidRDefault="00617814" w:rsidP="000B7059">
                            <w:pPr>
                              <w:jc w:val="left"/>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 xml:space="preserve">　また、同号の管理監督者であっても、育児・介護休業法第23条第１項の措置とは別に同項の所定労働時間の短縮措置に準じた制度を導入することは可能であり、こうした者の仕事と子育ての両立を図る観点からは、むしろ望ましいものである。</w:t>
                            </w:r>
                          </w:p>
                          <w:p w:rsidR="00617814" w:rsidRPr="002847DC" w:rsidRDefault="00617814" w:rsidP="000B7059">
                            <w:pPr>
                              <w:jc w:val="left"/>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w:t>
                            </w:r>
                            <w:r w:rsidRPr="002847DC">
                              <w:rPr>
                                <w:rFonts w:ascii="HG丸ｺﾞｼｯｸM-PRO" w:eastAsia="HG丸ｺﾞｼｯｸM-PRO" w:hAnsi="HG丸ｺﾞｼｯｸM-PRO" w:hint="eastAsia"/>
                                <w:color w:val="000000" w:themeColor="text1"/>
                              </w:rPr>
                              <w:t>介護保険最新情報vol.454「平成27年度介護報酬改定に関するQ＆A(平成</w:t>
                            </w:r>
                            <w:r>
                              <w:rPr>
                                <w:rFonts w:ascii="HG丸ｺﾞｼｯｸM-PRO" w:eastAsia="HG丸ｺﾞｼｯｸM-PRO" w:hAnsi="HG丸ｺﾞｼｯｸM-PRO"/>
                                <w:color w:val="000000" w:themeColor="text1"/>
                              </w:rPr>
                              <w:t>27</w:t>
                            </w:r>
                            <w:r w:rsidRPr="002847DC">
                              <w:rPr>
                                <w:rFonts w:ascii="HG丸ｺﾞｼｯｸM-PRO" w:eastAsia="HG丸ｺﾞｼｯｸM-PRO" w:hAnsi="HG丸ｺﾞｼｯｸM-PRO" w:hint="eastAsia"/>
                                <w:color w:val="000000" w:themeColor="text1"/>
                              </w:rPr>
                              <w:t>年４月１日)」の送付について</w:t>
                            </w:r>
                            <w:r>
                              <w:rPr>
                                <w:rFonts w:ascii="HG丸ｺﾞｼｯｸM-PRO" w:eastAsia="HG丸ｺﾞｼｯｸM-PRO" w:hAnsi="HG丸ｺﾞｼｯｸM-PRO" w:hint="eastAsia"/>
                                <w:color w:val="000000" w:themeColor="text1"/>
                              </w:rPr>
                              <w:t>」より</w:t>
                            </w:r>
                            <w:r>
                              <w:rPr>
                                <w:rFonts w:ascii="HG丸ｺﾞｼｯｸM-PRO" w:eastAsia="HG丸ｺﾞｼｯｸM-PRO" w:hAnsi="HG丸ｺﾞｼｯｸM-PRO"/>
                                <w:color w:val="000000" w:themeColor="text1"/>
                              </w:rPr>
                              <w:t>抜粋</w:t>
                            </w:r>
                            <w:r w:rsidRPr="002847DC">
                              <w:rPr>
                                <w:rFonts w:ascii="HG丸ｺﾞｼｯｸM-PRO" w:eastAsia="HG丸ｺﾞｼｯｸM-PRO" w:hAnsi="HG丸ｺﾞｼｯｸM-PRO" w:hint="eastAsia"/>
                                <w:color w:val="000000" w:themeColor="text1"/>
                              </w:rPr>
                              <w:t>】</w:t>
                            </w:r>
                          </w:p>
                          <w:p w:rsidR="00617814" w:rsidRDefault="00617814" w:rsidP="006F3F8E">
                            <w:pPr>
                              <w:snapToGrid w:val="0"/>
                              <w:spacing w:line="180" w:lineRule="auto"/>
                              <w:jc w:val="left"/>
                              <w:rPr>
                                <w:rFonts w:ascii="ＭＳ 明朝" w:eastAsia="ＭＳ 明朝" w:hAnsi="ＭＳ 明朝"/>
                                <w:color w:val="000000" w:themeColor="text1"/>
                              </w:rPr>
                            </w:pPr>
                          </w:p>
                          <w:p w:rsidR="00617814" w:rsidRPr="006F3F8E" w:rsidRDefault="00617814" w:rsidP="000B7059">
                            <w:pPr>
                              <w:jc w:val="left"/>
                              <w:rPr>
                                <w:rFonts w:ascii="ＭＳ ゴシック" w:eastAsia="ＭＳ ゴシック" w:hAnsi="ＭＳ ゴシック"/>
                                <w:b/>
                                <w:color w:val="000000" w:themeColor="text1"/>
                              </w:rPr>
                            </w:pPr>
                            <w:r w:rsidRPr="006F3F8E">
                              <w:rPr>
                                <w:rFonts w:ascii="ＭＳ ゴシック" w:eastAsia="ＭＳ ゴシック" w:hAnsi="ＭＳ ゴシック" w:hint="eastAsia"/>
                                <w:b/>
                                <w:color w:val="000000" w:themeColor="text1"/>
                              </w:rPr>
                              <w:t>【参考】労働基準法（昭和22年法律第49号）</w:t>
                            </w:r>
                          </w:p>
                          <w:p w:rsidR="00617814" w:rsidRDefault="00617814" w:rsidP="000B7059">
                            <w:pPr>
                              <w:jc w:val="left"/>
                              <w:rPr>
                                <w:rFonts w:ascii="ＭＳ 明朝" w:eastAsia="ＭＳ 明朝" w:hAnsi="ＭＳ 明朝"/>
                                <w:color w:val="000000" w:themeColor="text1"/>
                              </w:rPr>
                            </w:pPr>
                          </w:p>
                          <w:p w:rsidR="00617814" w:rsidRDefault="00617814" w:rsidP="000B7059">
                            <w:pPr>
                              <w:jc w:val="left"/>
                              <w:rPr>
                                <w:rFonts w:ascii="ＭＳ 明朝" w:eastAsia="ＭＳ 明朝" w:hAnsi="ＭＳ 明朝"/>
                                <w:color w:val="000000" w:themeColor="text1"/>
                              </w:rPr>
                            </w:pPr>
                          </w:p>
                          <w:p w:rsidR="00617814" w:rsidRDefault="00617814" w:rsidP="000B7059">
                            <w:pPr>
                              <w:jc w:val="left"/>
                              <w:rPr>
                                <w:rFonts w:ascii="ＭＳ 明朝" w:eastAsia="ＭＳ 明朝" w:hAnsi="ＭＳ 明朝"/>
                                <w:color w:val="000000" w:themeColor="text1"/>
                              </w:rPr>
                            </w:pPr>
                          </w:p>
                          <w:p w:rsidR="00617814" w:rsidRDefault="00617814" w:rsidP="000B7059">
                            <w:pPr>
                              <w:jc w:val="left"/>
                              <w:rPr>
                                <w:rFonts w:ascii="ＭＳ 明朝" w:eastAsia="ＭＳ 明朝" w:hAnsi="ＭＳ 明朝"/>
                                <w:color w:val="000000" w:themeColor="text1"/>
                              </w:rPr>
                            </w:pPr>
                          </w:p>
                          <w:p w:rsidR="00617814" w:rsidRDefault="00617814" w:rsidP="000B7059">
                            <w:pPr>
                              <w:jc w:val="left"/>
                              <w:rPr>
                                <w:rFonts w:ascii="ＭＳ 明朝" w:eastAsia="ＭＳ 明朝" w:hAnsi="ＭＳ 明朝"/>
                                <w:color w:val="000000" w:themeColor="text1"/>
                              </w:rPr>
                            </w:pPr>
                          </w:p>
                          <w:p w:rsidR="00617814" w:rsidRDefault="00617814" w:rsidP="000B7059">
                            <w:pPr>
                              <w:jc w:val="left"/>
                              <w:rPr>
                                <w:rFonts w:ascii="ＭＳ 明朝" w:eastAsia="ＭＳ 明朝" w:hAnsi="ＭＳ 明朝"/>
                                <w:color w:val="000000" w:themeColor="text1"/>
                              </w:rPr>
                            </w:pPr>
                          </w:p>
                          <w:p w:rsidR="00617814" w:rsidRDefault="00617814" w:rsidP="000B7059">
                            <w:pPr>
                              <w:jc w:val="left"/>
                              <w:rPr>
                                <w:rFonts w:ascii="ＭＳ 明朝" w:eastAsia="ＭＳ 明朝" w:hAnsi="ＭＳ 明朝"/>
                                <w:color w:val="000000" w:themeColor="text1"/>
                              </w:rPr>
                            </w:pPr>
                          </w:p>
                          <w:p w:rsidR="00617814" w:rsidRDefault="00617814" w:rsidP="000B7059">
                            <w:pPr>
                              <w:jc w:val="left"/>
                              <w:rPr>
                                <w:rFonts w:ascii="ＭＳ 明朝" w:eastAsia="ＭＳ 明朝" w:hAnsi="ＭＳ 明朝"/>
                                <w:color w:val="000000" w:themeColor="text1"/>
                              </w:rPr>
                            </w:pPr>
                          </w:p>
                          <w:p w:rsidR="00617814" w:rsidRDefault="00617814" w:rsidP="000B7059">
                            <w:pPr>
                              <w:jc w:val="left"/>
                              <w:rPr>
                                <w:rFonts w:ascii="ＭＳ 明朝" w:eastAsia="ＭＳ 明朝" w:hAnsi="ＭＳ 明朝"/>
                                <w:color w:val="000000" w:themeColor="text1"/>
                              </w:rPr>
                            </w:pPr>
                          </w:p>
                          <w:p w:rsidR="00617814" w:rsidRPr="000B7059" w:rsidRDefault="00617814" w:rsidP="000B7059">
                            <w:pPr>
                              <w:jc w:val="left"/>
                              <w:rPr>
                                <w:rFonts w:ascii="ＭＳ 明朝" w:eastAsia="ＭＳ 明朝" w:hAnsi="ＭＳ 明朝"/>
                                <w:color w:val="000000" w:themeColor="text1"/>
                              </w:rPr>
                            </w:pPr>
                          </w:p>
                          <w:p w:rsidR="00617814" w:rsidRDefault="0061781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8" style="position:absolute;left:0;text-align:left;margin-left:46.05pt;margin-top:6.2pt;width:435pt;height:2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" fillcolor="white [3212]" strokecolor="black [3213]" strokeweight=".25pt">
                <v:stroke dashstyle="longDashDot"/>
                <v:textbox>
                  <w:txbxContent>
                    <w:p w:rsidR="00617814" w:rsidRPr="002847DC" w:rsidRDefault="00617814" w:rsidP="000B7059">
                      <w:pPr>
                        <w:jc w:val="left"/>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定労働時間の短縮措置を講じなければならない。</w:t>
                      </w:r>
                    </w:p>
                    <w:p w:rsidR="00617814" w:rsidRPr="002847DC" w:rsidRDefault="00617814" w:rsidP="000B7059">
                      <w:pPr>
                        <w:jc w:val="left"/>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 xml:space="preserve">　また、同号の管理監督者であっても、育児・介護休業法第23条第１項の措置とは別に同項の所定労働時間の短縮措置に準じた制度を導入することは可能であり、こうした者の仕事と子育ての両立を図る観点からは、むしろ望ましいものである。</w:t>
                      </w:r>
                    </w:p>
                    <w:p w:rsidR="00617814" w:rsidRPr="002847DC" w:rsidRDefault="00617814" w:rsidP="000B7059">
                      <w:pPr>
                        <w:jc w:val="left"/>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w:t>
                      </w:r>
                      <w:r w:rsidRPr="002847DC">
                        <w:rPr>
                          <w:rFonts w:ascii="HG丸ｺﾞｼｯｸM-PRO" w:eastAsia="HG丸ｺﾞｼｯｸM-PRO" w:hAnsi="HG丸ｺﾞｼｯｸM-PRO" w:hint="eastAsia"/>
                          <w:color w:val="000000" w:themeColor="text1"/>
                        </w:rPr>
                        <w:t>介護保険最新情報vol.454「平成27年度介護報酬改定に関するQ＆A(平成</w:t>
                      </w:r>
                      <w:r>
                        <w:rPr>
                          <w:rFonts w:ascii="HG丸ｺﾞｼｯｸM-PRO" w:eastAsia="HG丸ｺﾞｼｯｸM-PRO" w:hAnsi="HG丸ｺﾞｼｯｸM-PRO"/>
                          <w:color w:val="000000" w:themeColor="text1"/>
                        </w:rPr>
                        <w:t>27</w:t>
                      </w:r>
                      <w:r w:rsidRPr="002847DC">
                        <w:rPr>
                          <w:rFonts w:ascii="HG丸ｺﾞｼｯｸM-PRO" w:eastAsia="HG丸ｺﾞｼｯｸM-PRO" w:hAnsi="HG丸ｺﾞｼｯｸM-PRO" w:hint="eastAsia"/>
                          <w:color w:val="000000" w:themeColor="text1"/>
                        </w:rPr>
                        <w:t>年４月１日)」の送付について</w:t>
                      </w:r>
                      <w:r>
                        <w:rPr>
                          <w:rFonts w:ascii="HG丸ｺﾞｼｯｸM-PRO" w:eastAsia="HG丸ｺﾞｼｯｸM-PRO" w:hAnsi="HG丸ｺﾞｼｯｸM-PRO" w:hint="eastAsia"/>
                          <w:color w:val="000000" w:themeColor="text1"/>
                        </w:rPr>
                        <w:t>」より</w:t>
                      </w:r>
                      <w:r>
                        <w:rPr>
                          <w:rFonts w:ascii="HG丸ｺﾞｼｯｸM-PRO" w:eastAsia="HG丸ｺﾞｼｯｸM-PRO" w:hAnsi="HG丸ｺﾞｼｯｸM-PRO"/>
                          <w:color w:val="000000" w:themeColor="text1"/>
                        </w:rPr>
                        <w:t>抜粋</w:t>
                      </w:r>
                      <w:r w:rsidRPr="002847DC">
                        <w:rPr>
                          <w:rFonts w:ascii="HG丸ｺﾞｼｯｸM-PRO" w:eastAsia="HG丸ｺﾞｼｯｸM-PRO" w:hAnsi="HG丸ｺﾞｼｯｸM-PRO" w:hint="eastAsia"/>
                          <w:color w:val="000000" w:themeColor="text1"/>
                        </w:rPr>
                        <w:t>】</w:t>
                      </w:r>
                    </w:p>
                    <w:p w:rsidR="00617814" w:rsidRDefault="00617814" w:rsidP="006F3F8E">
                      <w:pPr>
                        <w:snapToGrid w:val="0"/>
                        <w:spacing w:line="180" w:lineRule="auto"/>
                        <w:jc w:val="left"/>
                        <w:rPr>
                          <w:rFonts w:ascii="ＭＳ 明朝" w:eastAsia="ＭＳ 明朝" w:hAnsi="ＭＳ 明朝"/>
                          <w:color w:val="000000" w:themeColor="text1"/>
                        </w:rPr>
                      </w:pPr>
                    </w:p>
                    <w:p w:rsidR="00617814" w:rsidRPr="006F3F8E" w:rsidRDefault="00617814" w:rsidP="000B7059">
                      <w:pPr>
                        <w:jc w:val="left"/>
                        <w:rPr>
                          <w:rFonts w:ascii="ＭＳ ゴシック" w:eastAsia="ＭＳ ゴシック" w:hAnsi="ＭＳ ゴシック"/>
                          <w:b/>
                          <w:color w:val="000000" w:themeColor="text1"/>
                        </w:rPr>
                      </w:pPr>
                      <w:r w:rsidRPr="006F3F8E">
                        <w:rPr>
                          <w:rFonts w:ascii="ＭＳ ゴシック" w:eastAsia="ＭＳ ゴシック" w:hAnsi="ＭＳ ゴシック" w:hint="eastAsia"/>
                          <w:b/>
                          <w:color w:val="000000" w:themeColor="text1"/>
                        </w:rPr>
                        <w:t>【参考】労働基準法（昭和22年法律第49号）</w:t>
                      </w:r>
                    </w:p>
                    <w:p w:rsidR="00617814" w:rsidRDefault="00617814" w:rsidP="000B7059">
                      <w:pPr>
                        <w:jc w:val="left"/>
                        <w:rPr>
                          <w:rFonts w:ascii="ＭＳ 明朝" w:eastAsia="ＭＳ 明朝" w:hAnsi="ＭＳ 明朝"/>
                          <w:color w:val="000000" w:themeColor="text1"/>
                        </w:rPr>
                      </w:pPr>
                    </w:p>
                    <w:p w:rsidR="00617814" w:rsidRDefault="00617814" w:rsidP="000B7059">
                      <w:pPr>
                        <w:jc w:val="left"/>
                        <w:rPr>
                          <w:rFonts w:ascii="ＭＳ 明朝" w:eastAsia="ＭＳ 明朝" w:hAnsi="ＭＳ 明朝"/>
                          <w:color w:val="000000" w:themeColor="text1"/>
                        </w:rPr>
                      </w:pPr>
                    </w:p>
                    <w:p w:rsidR="00617814" w:rsidRDefault="00617814" w:rsidP="000B7059">
                      <w:pPr>
                        <w:jc w:val="left"/>
                        <w:rPr>
                          <w:rFonts w:ascii="ＭＳ 明朝" w:eastAsia="ＭＳ 明朝" w:hAnsi="ＭＳ 明朝"/>
                          <w:color w:val="000000" w:themeColor="text1"/>
                        </w:rPr>
                      </w:pPr>
                    </w:p>
                    <w:p w:rsidR="00617814" w:rsidRDefault="00617814" w:rsidP="000B7059">
                      <w:pPr>
                        <w:jc w:val="left"/>
                        <w:rPr>
                          <w:rFonts w:ascii="ＭＳ 明朝" w:eastAsia="ＭＳ 明朝" w:hAnsi="ＭＳ 明朝"/>
                          <w:color w:val="000000" w:themeColor="text1"/>
                        </w:rPr>
                      </w:pPr>
                    </w:p>
                    <w:p w:rsidR="00617814" w:rsidRDefault="00617814" w:rsidP="000B7059">
                      <w:pPr>
                        <w:jc w:val="left"/>
                        <w:rPr>
                          <w:rFonts w:ascii="ＭＳ 明朝" w:eastAsia="ＭＳ 明朝" w:hAnsi="ＭＳ 明朝"/>
                          <w:color w:val="000000" w:themeColor="text1"/>
                        </w:rPr>
                      </w:pPr>
                    </w:p>
                    <w:p w:rsidR="00617814" w:rsidRDefault="00617814" w:rsidP="000B7059">
                      <w:pPr>
                        <w:jc w:val="left"/>
                        <w:rPr>
                          <w:rFonts w:ascii="ＭＳ 明朝" w:eastAsia="ＭＳ 明朝" w:hAnsi="ＭＳ 明朝"/>
                          <w:color w:val="000000" w:themeColor="text1"/>
                        </w:rPr>
                      </w:pPr>
                    </w:p>
                    <w:p w:rsidR="00617814" w:rsidRDefault="00617814" w:rsidP="000B7059">
                      <w:pPr>
                        <w:jc w:val="left"/>
                        <w:rPr>
                          <w:rFonts w:ascii="ＭＳ 明朝" w:eastAsia="ＭＳ 明朝" w:hAnsi="ＭＳ 明朝"/>
                          <w:color w:val="000000" w:themeColor="text1"/>
                        </w:rPr>
                      </w:pPr>
                    </w:p>
                    <w:p w:rsidR="00617814" w:rsidRDefault="00617814" w:rsidP="000B7059">
                      <w:pPr>
                        <w:jc w:val="left"/>
                        <w:rPr>
                          <w:rFonts w:ascii="ＭＳ 明朝" w:eastAsia="ＭＳ 明朝" w:hAnsi="ＭＳ 明朝"/>
                          <w:color w:val="000000" w:themeColor="text1"/>
                        </w:rPr>
                      </w:pPr>
                    </w:p>
                    <w:p w:rsidR="00617814" w:rsidRDefault="00617814" w:rsidP="000B7059">
                      <w:pPr>
                        <w:jc w:val="left"/>
                        <w:rPr>
                          <w:rFonts w:ascii="ＭＳ 明朝" w:eastAsia="ＭＳ 明朝" w:hAnsi="ＭＳ 明朝"/>
                          <w:color w:val="000000" w:themeColor="text1"/>
                        </w:rPr>
                      </w:pPr>
                    </w:p>
                    <w:p w:rsidR="00617814" w:rsidRPr="000B7059" w:rsidRDefault="00617814" w:rsidP="000B7059">
                      <w:pPr>
                        <w:jc w:val="left"/>
                        <w:rPr>
                          <w:rFonts w:ascii="ＭＳ 明朝" w:eastAsia="ＭＳ 明朝" w:hAnsi="ＭＳ 明朝"/>
                          <w:color w:val="000000" w:themeColor="text1"/>
                        </w:rPr>
                      </w:pPr>
                    </w:p>
                    <w:p w:rsidR="00617814" w:rsidRDefault="00617814"/>
                  </w:txbxContent>
                </v:textbox>
              </v:rect>
            </w:pict>
          </mc:Fallback>
        </mc:AlternateContent>
      </w:r>
    </w:p>
    <w:p w:rsidR="000B7059" w:rsidRPr="00774039" w:rsidRDefault="000B7059" w:rsidP="0053248E">
      <w:pPr>
        <w:ind w:left="1" w:hanging="1"/>
        <w:rPr>
          <w:rFonts w:ascii="HG丸ｺﾞｼｯｸM-PRO" w:eastAsia="HG丸ｺﾞｼｯｸM-PRO" w:hAnsi="HG丸ｺﾞｼｯｸM-PRO"/>
          <w:sz w:val="22"/>
        </w:rPr>
      </w:pPr>
    </w:p>
    <w:p w:rsidR="000B7059" w:rsidRPr="00774039" w:rsidRDefault="000B7059" w:rsidP="0053248E">
      <w:pPr>
        <w:ind w:left="1" w:hanging="1"/>
        <w:rPr>
          <w:rFonts w:ascii="HG丸ｺﾞｼｯｸM-PRO" w:eastAsia="HG丸ｺﾞｼｯｸM-PRO" w:hAnsi="HG丸ｺﾞｼｯｸM-PRO"/>
          <w:sz w:val="22"/>
        </w:rPr>
      </w:pPr>
    </w:p>
    <w:p w:rsidR="009738EC" w:rsidRPr="00774039" w:rsidRDefault="009738EC" w:rsidP="0053248E">
      <w:pPr>
        <w:ind w:left="1" w:hanging="1"/>
        <w:rPr>
          <w:rFonts w:ascii="HG丸ｺﾞｼｯｸM-PRO" w:eastAsia="HG丸ｺﾞｼｯｸM-PRO" w:hAnsi="HG丸ｺﾞｼｯｸM-PRO"/>
          <w:sz w:val="22"/>
        </w:rPr>
      </w:pPr>
    </w:p>
    <w:p w:rsidR="009738EC" w:rsidRPr="00774039" w:rsidRDefault="009738EC" w:rsidP="0053248E">
      <w:pPr>
        <w:ind w:left="1" w:hanging="1"/>
        <w:rPr>
          <w:rFonts w:ascii="HG丸ｺﾞｼｯｸM-PRO" w:eastAsia="HG丸ｺﾞｼｯｸM-PRO" w:hAnsi="HG丸ｺﾞｼｯｸM-PRO"/>
          <w:sz w:val="22"/>
        </w:rPr>
      </w:pPr>
    </w:p>
    <w:p w:rsidR="009738EC" w:rsidRPr="00774039" w:rsidRDefault="009738EC" w:rsidP="0053248E">
      <w:pPr>
        <w:ind w:left="1" w:hanging="1"/>
        <w:rPr>
          <w:rFonts w:ascii="HG丸ｺﾞｼｯｸM-PRO" w:eastAsia="HG丸ｺﾞｼｯｸM-PRO" w:hAnsi="HG丸ｺﾞｼｯｸM-PRO"/>
          <w:sz w:val="22"/>
        </w:rPr>
      </w:pPr>
    </w:p>
    <w:p w:rsidR="009738EC" w:rsidRPr="00774039" w:rsidRDefault="009738EC" w:rsidP="0053248E">
      <w:pPr>
        <w:ind w:left="1" w:hanging="1"/>
        <w:rPr>
          <w:rFonts w:ascii="HG丸ｺﾞｼｯｸM-PRO" w:eastAsia="HG丸ｺﾞｼｯｸM-PRO" w:hAnsi="HG丸ｺﾞｼｯｸM-PRO"/>
          <w:sz w:val="22"/>
        </w:rPr>
      </w:pPr>
    </w:p>
    <w:p w:rsidR="009738EC" w:rsidRPr="00774039" w:rsidRDefault="009738EC" w:rsidP="0053248E">
      <w:pPr>
        <w:ind w:left="1" w:hanging="1"/>
        <w:rPr>
          <w:rFonts w:ascii="HG丸ｺﾞｼｯｸM-PRO" w:eastAsia="HG丸ｺﾞｼｯｸM-PRO" w:hAnsi="HG丸ｺﾞｼｯｸM-PRO"/>
          <w:sz w:val="22"/>
        </w:rPr>
      </w:pPr>
    </w:p>
    <w:p w:rsidR="009738EC" w:rsidRPr="00774039" w:rsidRDefault="003A4494" w:rsidP="0053248E">
      <w:pPr>
        <w:ind w:left="1" w:hanging="1"/>
        <w:rPr>
          <w:rFonts w:ascii="HG丸ｺﾞｼｯｸM-PRO" w:eastAsia="HG丸ｺﾞｼｯｸM-PRO" w:hAnsi="HG丸ｺﾞｼｯｸM-PRO"/>
          <w:sz w:val="22"/>
        </w:rPr>
      </w:pPr>
      <w:r w:rsidRPr="00774039">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simplePos x="0" y="0"/>
                <wp:positionH relativeFrom="column">
                  <wp:posOffset>794385</wp:posOffset>
                </wp:positionH>
                <wp:positionV relativeFrom="paragraph">
                  <wp:posOffset>69216</wp:posOffset>
                </wp:positionV>
                <wp:extent cx="5143500" cy="990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143500" cy="990600"/>
                        </a:xfrm>
                        <a:prstGeom prst="rect">
                          <a:avLst/>
                        </a:prstGeom>
                        <a:solidFill>
                          <a:schemeClr val="bg1"/>
                        </a:solidFill>
                        <a:ln w="31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17814" w:rsidRPr="002847DC" w:rsidRDefault="00617814" w:rsidP="0053248E">
                            <w:pPr>
                              <w:jc w:val="left"/>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（労働時間等に関する規定の適用除外）</w:t>
                            </w:r>
                          </w:p>
                          <w:p w:rsidR="00617814" w:rsidRPr="002847DC" w:rsidRDefault="00617814" w:rsidP="003A4494">
                            <w:pPr>
                              <w:ind w:leftChars="67" w:left="391" w:hangingChars="119" w:hanging="2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第41</w:t>
                            </w:r>
                            <w:r w:rsidRPr="002847DC">
                              <w:rPr>
                                <w:rFonts w:ascii="HG丸ｺﾞｼｯｸM-PRO" w:eastAsia="HG丸ｺﾞｼｯｸM-PRO" w:hAnsi="HG丸ｺﾞｼｯｸM-PRO" w:hint="eastAsia"/>
                                <w:color w:val="000000" w:themeColor="text1"/>
                              </w:rPr>
                              <w:t xml:space="preserve">条　</w:t>
                            </w:r>
                          </w:p>
                          <w:p w:rsidR="00617814" w:rsidRPr="002847DC" w:rsidRDefault="00617814" w:rsidP="003A4494">
                            <w:pPr>
                              <w:ind w:leftChars="67" w:left="391" w:hangingChars="119" w:hanging="2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Pr="002847DC">
                              <w:rPr>
                                <w:rFonts w:ascii="HG丸ｺﾞｼｯｸM-PRO" w:eastAsia="HG丸ｺﾞｼｯｸM-PRO" w:hAnsi="HG丸ｺﾞｼｯｸM-PRO" w:hint="eastAsia"/>
                                <w:color w:val="000000" w:themeColor="text1"/>
                              </w:rPr>
                              <w:t xml:space="preserve">　事業の種類にかかわらず監督若しくは管理の地位にある者又は機密の事務を取り扱う者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62.55pt;margin-top:5.45pt;width:405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" fillcolor="white [3212]" strokecolor="black [3213]" strokeweight=".25pt">
                <v:textbox inset="1mm,0,1mm,0">
                  <w:txbxContent>
                    <w:p w:rsidR="00617814" w:rsidRPr="002847DC" w:rsidRDefault="00617814" w:rsidP="0053248E">
                      <w:pPr>
                        <w:jc w:val="left"/>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（労働時間等に関する規定の適用除外）</w:t>
                      </w:r>
                    </w:p>
                    <w:p w:rsidR="00617814" w:rsidRPr="002847DC" w:rsidRDefault="00617814" w:rsidP="003A4494">
                      <w:pPr>
                        <w:ind w:leftChars="67" w:left="391" w:hangingChars="119" w:hanging="2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第41</w:t>
                      </w:r>
                      <w:r w:rsidRPr="002847DC">
                        <w:rPr>
                          <w:rFonts w:ascii="HG丸ｺﾞｼｯｸM-PRO" w:eastAsia="HG丸ｺﾞｼｯｸM-PRO" w:hAnsi="HG丸ｺﾞｼｯｸM-PRO" w:hint="eastAsia"/>
                          <w:color w:val="000000" w:themeColor="text1"/>
                        </w:rPr>
                        <w:t xml:space="preserve">条　</w:t>
                      </w:r>
                    </w:p>
                    <w:p w:rsidR="00617814" w:rsidRPr="002847DC" w:rsidRDefault="00617814" w:rsidP="003A4494">
                      <w:pPr>
                        <w:ind w:leftChars="67" w:left="391" w:hangingChars="119" w:hanging="25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Pr="002847DC">
                        <w:rPr>
                          <w:rFonts w:ascii="HG丸ｺﾞｼｯｸM-PRO" w:eastAsia="HG丸ｺﾞｼｯｸM-PRO" w:hAnsi="HG丸ｺﾞｼｯｸM-PRO" w:hint="eastAsia"/>
                          <w:color w:val="000000" w:themeColor="text1"/>
                        </w:rPr>
                        <w:t xml:space="preserve">　事業の種類にかかわらず監督若しくは管理の地位にある者又は機密の事務を取り扱う者</w:t>
                      </w:r>
                    </w:p>
                  </w:txbxContent>
                </v:textbox>
              </v:rect>
            </w:pict>
          </mc:Fallback>
        </mc:AlternateContent>
      </w:r>
    </w:p>
    <w:p w:rsidR="009738EC" w:rsidRPr="00774039" w:rsidRDefault="009738EC" w:rsidP="0053248E">
      <w:pPr>
        <w:ind w:left="1" w:hanging="1"/>
        <w:rPr>
          <w:rFonts w:ascii="HG丸ｺﾞｼｯｸM-PRO" w:eastAsia="HG丸ｺﾞｼｯｸM-PRO" w:hAnsi="HG丸ｺﾞｼｯｸM-PRO"/>
          <w:sz w:val="22"/>
        </w:rPr>
      </w:pPr>
    </w:p>
    <w:p w:rsidR="009738EC" w:rsidRPr="00774039" w:rsidRDefault="009738EC" w:rsidP="0053248E">
      <w:pPr>
        <w:ind w:left="1" w:hanging="1"/>
        <w:rPr>
          <w:rFonts w:ascii="HG丸ｺﾞｼｯｸM-PRO" w:eastAsia="HG丸ｺﾞｼｯｸM-PRO" w:hAnsi="HG丸ｺﾞｼｯｸM-PRO"/>
          <w:sz w:val="22"/>
        </w:rPr>
      </w:pPr>
    </w:p>
    <w:p w:rsidR="009738EC" w:rsidRPr="00774039" w:rsidRDefault="009738EC" w:rsidP="0053248E">
      <w:pPr>
        <w:ind w:left="1" w:hanging="1"/>
        <w:rPr>
          <w:rFonts w:ascii="HG丸ｺﾞｼｯｸM-PRO" w:eastAsia="HG丸ｺﾞｼｯｸM-PRO" w:hAnsi="HG丸ｺﾞｼｯｸM-PRO"/>
          <w:sz w:val="22"/>
        </w:rPr>
      </w:pPr>
    </w:p>
    <w:p w:rsidR="009738EC" w:rsidRPr="00774039" w:rsidRDefault="009738EC" w:rsidP="0053248E">
      <w:pPr>
        <w:ind w:left="1" w:hanging="1"/>
        <w:rPr>
          <w:rFonts w:ascii="HG丸ｺﾞｼｯｸM-PRO" w:eastAsia="HG丸ｺﾞｼｯｸM-PRO" w:hAnsi="HG丸ｺﾞｼｯｸM-PRO"/>
          <w:sz w:val="22"/>
        </w:rPr>
      </w:pPr>
    </w:p>
    <w:p w:rsidR="009738EC" w:rsidRPr="00774039" w:rsidRDefault="009738EC" w:rsidP="0053248E">
      <w:pPr>
        <w:ind w:left="1" w:hanging="1"/>
        <w:rPr>
          <w:rFonts w:ascii="HG丸ｺﾞｼｯｸM-PRO" w:eastAsia="HG丸ｺﾞｼｯｸM-PRO" w:hAnsi="HG丸ｺﾞｼｯｸM-PRO"/>
          <w:sz w:val="22"/>
        </w:rPr>
      </w:pPr>
    </w:p>
    <w:p w:rsidR="000E589B" w:rsidRPr="006F3F8E" w:rsidRDefault="000E589B" w:rsidP="005117B6">
      <w:pPr>
        <w:ind w:firstLineChars="200" w:firstLine="442"/>
        <w:rPr>
          <w:rFonts w:ascii="ＭＳ ゴシック" w:eastAsia="ＭＳ ゴシック" w:hAnsi="ＭＳ ゴシック"/>
          <w:b/>
          <w:sz w:val="22"/>
        </w:rPr>
      </w:pPr>
      <w:r w:rsidRPr="006F3F8E">
        <w:rPr>
          <w:rFonts w:ascii="ＭＳ ゴシック" w:eastAsia="ＭＳ ゴシック" w:hAnsi="ＭＳ ゴシック" w:hint="eastAsia"/>
          <w:b/>
          <w:sz w:val="22"/>
        </w:rPr>
        <w:t>（２）「専らその職務に従事する」</w:t>
      </w:r>
    </w:p>
    <w:p w:rsidR="00C51C08" w:rsidRPr="00774039" w:rsidRDefault="000E589B" w:rsidP="006F3F8E">
      <w:pPr>
        <w:ind w:leftChars="400" w:left="840"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原則として、サービス提供時間帯</w:t>
      </w:r>
      <w:r w:rsidR="00C22482">
        <w:rPr>
          <w:rFonts w:ascii="HG丸ｺﾞｼｯｸM-PRO" w:eastAsia="HG丸ｺﾞｼｯｸM-PRO" w:hAnsi="HG丸ｺﾞｼｯｸM-PRO" w:hint="eastAsia"/>
          <w:sz w:val="22"/>
        </w:rPr>
        <w:t>を通じて当該サービス以外の職務に従事しないことをいいます。</w:t>
      </w:r>
    </w:p>
    <w:p w:rsidR="000E589B" w:rsidRPr="006F3F8E" w:rsidRDefault="000E589B" w:rsidP="000B22B2">
      <w:pPr>
        <w:ind w:leftChars="-67" w:left="-141" w:firstLineChars="193" w:firstLine="425"/>
        <w:rPr>
          <w:rFonts w:ascii="HG丸ｺﾞｼｯｸM-PRO" w:eastAsia="HG丸ｺﾞｼｯｸM-PRO" w:hAnsi="HG丸ｺﾞｼｯｸM-PRO"/>
          <w:sz w:val="22"/>
        </w:rPr>
      </w:pPr>
    </w:p>
    <w:p w:rsidR="000E589B" w:rsidRPr="006F3F8E" w:rsidRDefault="000E589B" w:rsidP="005117B6">
      <w:pPr>
        <w:ind w:firstLineChars="200" w:firstLine="442"/>
        <w:rPr>
          <w:rFonts w:ascii="ＭＳ ゴシック" w:eastAsia="ＭＳ ゴシック" w:hAnsi="ＭＳ ゴシック"/>
          <w:b/>
          <w:sz w:val="22"/>
        </w:rPr>
      </w:pPr>
      <w:r w:rsidRPr="006F3F8E">
        <w:rPr>
          <w:rFonts w:ascii="ＭＳ ゴシック" w:eastAsia="ＭＳ ゴシック" w:hAnsi="ＭＳ ゴシック" w:hint="eastAsia"/>
          <w:b/>
          <w:sz w:val="22"/>
        </w:rPr>
        <w:t>（３）「事業所」</w:t>
      </w:r>
    </w:p>
    <w:p w:rsidR="000E589B" w:rsidRPr="00774039" w:rsidRDefault="000E589B" w:rsidP="006F3F8E">
      <w:pPr>
        <w:ind w:leftChars="400" w:left="840"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事業所とは、介護支援専門員が居宅介護支援を行う本拠であり、具体的には管理者がサービスの利用申込の調整等を行い、居宅介護支援に必要な利用者ごとに作成する帳簿類を保管し、利用者との面談相談に必要な</w:t>
      </w:r>
      <w:r w:rsidR="00C22482">
        <w:rPr>
          <w:rFonts w:ascii="HG丸ｺﾞｼｯｸM-PRO" w:eastAsia="HG丸ｺﾞｼｯｸM-PRO" w:hAnsi="HG丸ｺﾞｼｯｸM-PRO" w:hint="eastAsia"/>
          <w:sz w:val="22"/>
        </w:rPr>
        <w:t>設備及び備品を備える場所をいいます。</w:t>
      </w:r>
    </w:p>
    <w:p w:rsidR="00D20043" w:rsidRDefault="00D20043" w:rsidP="009738EC">
      <w:pPr>
        <w:rPr>
          <w:rFonts w:ascii="HG丸ｺﾞｼｯｸM-PRO" w:eastAsia="HG丸ｺﾞｼｯｸM-PRO" w:hAnsi="HG丸ｺﾞｼｯｸM-PRO"/>
          <w:sz w:val="22"/>
        </w:rPr>
      </w:pPr>
    </w:p>
    <w:p w:rsidR="003A4494" w:rsidRPr="00774039" w:rsidRDefault="003A4494" w:rsidP="009738EC">
      <w:pPr>
        <w:rPr>
          <w:rFonts w:ascii="HG丸ｺﾞｼｯｸM-PRO" w:eastAsia="HG丸ｺﾞｼｯｸM-PRO" w:hAnsi="HG丸ｺﾞｼｯｸM-PRO"/>
          <w:sz w:val="22"/>
        </w:rPr>
      </w:pPr>
    </w:p>
    <w:p w:rsidR="00D20043" w:rsidRPr="006F3F8E" w:rsidRDefault="00D20043" w:rsidP="009738EC">
      <w:pPr>
        <w:ind w:left="1" w:hanging="1"/>
        <w:rPr>
          <w:rFonts w:ascii="ＭＳ ゴシック" w:eastAsia="ＭＳ ゴシック" w:hAnsi="ＭＳ ゴシック"/>
          <w:b/>
          <w:sz w:val="22"/>
        </w:rPr>
      </w:pPr>
      <w:r w:rsidRPr="006F3F8E">
        <w:rPr>
          <w:rFonts w:ascii="ＭＳ ゴシック" w:eastAsia="ＭＳ ゴシック" w:hAnsi="ＭＳ ゴシック" w:hint="eastAsia"/>
          <w:b/>
          <w:sz w:val="22"/>
        </w:rPr>
        <w:t>Ⅱ　人員及び運営等に係る基準の概要</w:t>
      </w:r>
    </w:p>
    <w:tbl>
      <w:tblPr>
        <w:tblStyle w:val="a3"/>
        <w:tblW w:w="0" w:type="auto"/>
        <w:tblInd w:w="1" w:type="dxa"/>
        <w:tblLook w:val="04A0" w:firstRow="1" w:lastRow="0" w:firstColumn="1" w:lastColumn="0" w:noHBand="0" w:noVBand="1"/>
      </w:tblPr>
      <w:tblGrid>
        <w:gridCol w:w="1342"/>
        <w:gridCol w:w="1376"/>
        <w:gridCol w:w="6909"/>
      </w:tblGrid>
      <w:tr w:rsidR="009738EC" w:rsidRPr="00774039" w:rsidTr="006F3F8E">
        <w:trPr>
          <w:trHeight w:val="489"/>
        </w:trPr>
        <w:tc>
          <w:tcPr>
            <w:tcW w:w="2718" w:type="dxa"/>
            <w:gridSpan w:val="2"/>
            <w:shd w:val="clear" w:color="auto" w:fill="BFBFBF" w:themeFill="background1" w:themeFillShade="BF"/>
            <w:vAlign w:val="center"/>
          </w:tcPr>
          <w:p w:rsidR="009738EC" w:rsidRPr="00774039" w:rsidRDefault="009738EC" w:rsidP="006F3F8E">
            <w:pPr>
              <w:jc w:val="cente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項</w:t>
            </w:r>
            <w:r w:rsidR="003B5F9A" w:rsidRPr="00774039">
              <w:rPr>
                <w:rFonts w:ascii="HG丸ｺﾞｼｯｸM-PRO" w:eastAsia="HG丸ｺﾞｼｯｸM-PRO" w:hAnsi="HG丸ｺﾞｼｯｸM-PRO" w:hint="eastAsia"/>
                <w:sz w:val="22"/>
              </w:rPr>
              <w:t xml:space="preserve">　　　　</w:t>
            </w:r>
            <w:r w:rsidRPr="00774039">
              <w:rPr>
                <w:rFonts w:ascii="HG丸ｺﾞｼｯｸM-PRO" w:eastAsia="HG丸ｺﾞｼｯｸM-PRO" w:hAnsi="HG丸ｺﾞｼｯｸM-PRO" w:hint="eastAsia"/>
                <w:sz w:val="22"/>
              </w:rPr>
              <w:t>目</w:t>
            </w:r>
          </w:p>
        </w:tc>
        <w:tc>
          <w:tcPr>
            <w:tcW w:w="6909" w:type="dxa"/>
            <w:shd w:val="clear" w:color="auto" w:fill="BFBFBF" w:themeFill="background1" w:themeFillShade="BF"/>
            <w:vAlign w:val="center"/>
          </w:tcPr>
          <w:p w:rsidR="009738EC" w:rsidRPr="00774039" w:rsidRDefault="003A4494" w:rsidP="006F3F8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主　　な　　</w:t>
            </w:r>
            <w:r w:rsidR="009738EC" w:rsidRPr="00774039">
              <w:rPr>
                <w:rFonts w:ascii="HG丸ｺﾞｼｯｸM-PRO" w:eastAsia="HG丸ｺﾞｼｯｸM-PRO" w:hAnsi="HG丸ｺﾞｼｯｸM-PRO" w:hint="eastAsia"/>
                <w:sz w:val="22"/>
              </w:rPr>
              <w:t>内</w:t>
            </w:r>
            <w:r w:rsidR="003B5F9A" w:rsidRPr="0077403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9738EC" w:rsidRPr="00774039">
              <w:rPr>
                <w:rFonts w:ascii="HG丸ｺﾞｼｯｸM-PRO" w:eastAsia="HG丸ｺﾞｼｯｸM-PRO" w:hAnsi="HG丸ｺﾞｼｯｸM-PRO" w:hint="eastAsia"/>
                <w:sz w:val="22"/>
              </w:rPr>
              <w:t>容</w:t>
            </w:r>
          </w:p>
        </w:tc>
      </w:tr>
      <w:tr w:rsidR="00FE3E4B" w:rsidRPr="00774039" w:rsidTr="006F3F8E">
        <w:trPr>
          <w:trHeight w:val="553"/>
        </w:trPr>
        <w:tc>
          <w:tcPr>
            <w:tcW w:w="1342" w:type="dxa"/>
            <w:shd w:val="clear" w:color="auto" w:fill="BFBFBF" w:themeFill="background1" w:themeFillShade="BF"/>
            <w:vAlign w:val="center"/>
          </w:tcPr>
          <w:p w:rsidR="00FE3E4B" w:rsidRPr="00774039" w:rsidRDefault="00FE3E4B" w:rsidP="009738EC">
            <w:pPr>
              <w:jc w:val="cente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申請者</w:t>
            </w:r>
          </w:p>
        </w:tc>
        <w:tc>
          <w:tcPr>
            <w:tcW w:w="1376" w:type="dxa"/>
            <w:shd w:val="clear" w:color="auto" w:fill="FFE599" w:themeFill="accent4" w:themeFillTint="66"/>
            <w:vAlign w:val="center"/>
          </w:tcPr>
          <w:p w:rsidR="00FE3E4B" w:rsidRPr="00774039" w:rsidRDefault="006F3F8E" w:rsidP="009738EC">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資格</w:t>
            </w:r>
          </w:p>
        </w:tc>
        <w:tc>
          <w:tcPr>
            <w:tcW w:w="6909" w:type="dxa"/>
            <w:vAlign w:val="center"/>
          </w:tcPr>
          <w:p w:rsidR="00FE3E4B" w:rsidRPr="00774039" w:rsidRDefault="00FE3E4B" w:rsidP="006F3F8E">
            <w:pP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・法人格を有する者</w:t>
            </w:r>
          </w:p>
        </w:tc>
      </w:tr>
      <w:tr w:rsidR="00FE3E4B" w:rsidRPr="00774039" w:rsidTr="006F3F8E">
        <w:trPr>
          <w:trHeight w:val="3575"/>
        </w:trPr>
        <w:tc>
          <w:tcPr>
            <w:tcW w:w="1342" w:type="dxa"/>
            <w:vMerge w:val="restart"/>
            <w:shd w:val="clear" w:color="auto" w:fill="BFBFBF" w:themeFill="background1" w:themeFillShade="BF"/>
            <w:vAlign w:val="center"/>
          </w:tcPr>
          <w:p w:rsidR="00FE3E4B" w:rsidRPr="00774039" w:rsidRDefault="00FE3E4B" w:rsidP="009738EC">
            <w:pPr>
              <w:jc w:val="cente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人員基準</w:t>
            </w:r>
          </w:p>
        </w:tc>
        <w:tc>
          <w:tcPr>
            <w:tcW w:w="1376" w:type="dxa"/>
            <w:shd w:val="clear" w:color="auto" w:fill="FFE599" w:themeFill="accent4" w:themeFillTint="66"/>
            <w:vAlign w:val="center"/>
          </w:tcPr>
          <w:p w:rsidR="00FE3E4B" w:rsidRPr="00774039" w:rsidRDefault="00FE3E4B" w:rsidP="009738EC">
            <w:pPr>
              <w:jc w:val="cente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管理者</w:t>
            </w:r>
          </w:p>
        </w:tc>
        <w:tc>
          <w:tcPr>
            <w:tcW w:w="6909" w:type="dxa"/>
          </w:tcPr>
          <w:p w:rsidR="00FE3E4B" w:rsidRPr="00774039" w:rsidRDefault="00FE3E4B" w:rsidP="000E589B">
            <w:pP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・主任介護支援専門員</w:t>
            </w:r>
          </w:p>
          <w:p w:rsidR="00FE3E4B" w:rsidRPr="00774039" w:rsidRDefault="00FE3E4B" w:rsidP="000B22B2">
            <w:pPr>
              <w:ind w:leftChars="136" w:left="528" w:hangingChars="110" w:hanging="242"/>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※経過措置により、平成33年３月31日までは、「介護支援専門員」</w:t>
            </w:r>
            <w:r w:rsidR="006F665F">
              <w:rPr>
                <w:rFonts w:ascii="HG丸ｺﾞｼｯｸM-PRO" w:eastAsia="HG丸ｺﾞｼｯｸM-PRO" w:hAnsi="HG丸ｺﾞｼｯｸM-PRO" w:hint="eastAsia"/>
                <w:sz w:val="22"/>
              </w:rPr>
              <w:t>を管理者にすることができる。</w:t>
            </w:r>
          </w:p>
          <w:p w:rsidR="00FE3E4B" w:rsidRPr="00774039" w:rsidRDefault="00FE3E4B" w:rsidP="000E589B">
            <w:pP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・常勤かつ専らその職務に従事する者</w:t>
            </w:r>
          </w:p>
          <w:p w:rsidR="00FE3E4B" w:rsidRPr="00774039" w:rsidRDefault="00FE3E4B" w:rsidP="009738EC">
            <w:pPr>
              <w:ind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ただし、以下の場合は兼務可能</w:t>
            </w:r>
          </w:p>
          <w:p w:rsidR="00FE3E4B" w:rsidRPr="00774039" w:rsidRDefault="00FE3E4B" w:rsidP="000B22B2">
            <w:pPr>
              <w:ind w:left="682" w:hanging="224"/>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・当該指定居宅介護支援事業所の介護支援専門員の職務に従事する場合</w:t>
            </w:r>
          </w:p>
          <w:p w:rsidR="00FE3E4B" w:rsidRPr="00774039" w:rsidRDefault="00FE3E4B" w:rsidP="000B22B2">
            <w:pPr>
              <w:ind w:left="682" w:hanging="224"/>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 xml:space="preserve">・当該指定居宅介護支援事業所と同一敷地内にある他の事務所の職務に従事する場合（当該指定居宅介護支援事業所の管理に支障がない場合に限る。）　</w:t>
            </w:r>
          </w:p>
        </w:tc>
      </w:tr>
      <w:tr w:rsidR="00FE3E4B" w:rsidRPr="00774039" w:rsidTr="00F47E58">
        <w:tc>
          <w:tcPr>
            <w:tcW w:w="1342" w:type="dxa"/>
            <w:vMerge/>
            <w:shd w:val="clear" w:color="auto" w:fill="BFBFBF" w:themeFill="background1" w:themeFillShade="BF"/>
            <w:vAlign w:val="center"/>
          </w:tcPr>
          <w:p w:rsidR="00FE3E4B" w:rsidRPr="00774039" w:rsidRDefault="00FE3E4B" w:rsidP="009738EC">
            <w:pPr>
              <w:jc w:val="center"/>
              <w:rPr>
                <w:rFonts w:ascii="HG丸ｺﾞｼｯｸM-PRO" w:eastAsia="HG丸ｺﾞｼｯｸM-PRO" w:hAnsi="HG丸ｺﾞｼｯｸM-PRO"/>
                <w:sz w:val="22"/>
              </w:rPr>
            </w:pPr>
          </w:p>
        </w:tc>
        <w:tc>
          <w:tcPr>
            <w:tcW w:w="1376" w:type="dxa"/>
            <w:shd w:val="clear" w:color="auto" w:fill="FFE599" w:themeFill="accent4" w:themeFillTint="66"/>
            <w:vAlign w:val="center"/>
          </w:tcPr>
          <w:p w:rsidR="000B22B2" w:rsidRDefault="00FE3E4B" w:rsidP="009738EC">
            <w:pPr>
              <w:jc w:val="cente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w:t>
            </w:r>
          </w:p>
          <w:p w:rsidR="00FE3E4B" w:rsidRPr="00774039" w:rsidRDefault="00FE3E4B" w:rsidP="009738EC">
            <w:pPr>
              <w:jc w:val="cente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専門員</w:t>
            </w:r>
          </w:p>
        </w:tc>
        <w:tc>
          <w:tcPr>
            <w:tcW w:w="6909" w:type="dxa"/>
          </w:tcPr>
          <w:p w:rsidR="00FE3E4B" w:rsidRPr="00774039" w:rsidRDefault="000B22B2" w:rsidP="00993EC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・事業所ごとに必ず１人以上の常勤を配置</w:t>
            </w:r>
          </w:p>
          <w:p w:rsidR="00FE3E4B" w:rsidRPr="00774039" w:rsidRDefault="00FE3E4B" w:rsidP="00993EC9">
            <w:pP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・利用者の数35</w:t>
            </w:r>
            <w:r w:rsidR="000B22B2">
              <w:rPr>
                <w:rFonts w:ascii="HG丸ｺﾞｼｯｸM-PRO" w:eastAsia="HG丸ｺﾞｼｯｸM-PRO" w:hAnsi="HG丸ｺﾞｼｯｸM-PRO" w:hint="eastAsia"/>
                <w:sz w:val="22"/>
              </w:rPr>
              <w:t>人に対して常勤の介護支援専門員一人を配置</w:t>
            </w:r>
          </w:p>
          <w:p w:rsidR="00FE3E4B" w:rsidRPr="00774039" w:rsidRDefault="00FE3E4B" w:rsidP="009738EC">
            <w:pPr>
              <w:ind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※利用者の数が35人又はその端数を増やすごとに増員すること</w:t>
            </w:r>
          </w:p>
        </w:tc>
      </w:tr>
      <w:tr w:rsidR="009738EC" w:rsidRPr="00774039" w:rsidTr="00F47E58">
        <w:tc>
          <w:tcPr>
            <w:tcW w:w="1342" w:type="dxa"/>
            <w:vMerge w:val="restart"/>
            <w:shd w:val="clear" w:color="auto" w:fill="BFBFBF" w:themeFill="background1" w:themeFillShade="BF"/>
            <w:vAlign w:val="center"/>
          </w:tcPr>
          <w:p w:rsidR="009738EC" w:rsidRPr="00774039" w:rsidRDefault="009738EC" w:rsidP="009738EC">
            <w:pPr>
              <w:jc w:val="cente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lastRenderedPageBreak/>
              <w:t>運営基準</w:t>
            </w:r>
          </w:p>
        </w:tc>
        <w:tc>
          <w:tcPr>
            <w:tcW w:w="1376" w:type="dxa"/>
            <w:shd w:val="clear" w:color="auto" w:fill="FFE599" w:themeFill="accent4" w:themeFillTint="66"/>
            <w:vAlign w:val="center"/>
          </w:tcPr>
          <w:p w:rsidR="009738EC" w:rsidRPr="00774039" w:rsidRDefault="009738EC" w:rsidP="009738EC">
            <w:pPr>
              <w:jc w:val="cente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主な項目</w:t>
            </w:r>
          </w:p>
        </w:tc>
        <w:tc>
          <w:tcPr>
            <w:tcW w:w="6909" w:type="dxa"/>
          </w:tcPr>
          <w:p w:rsidR="009738EC" w:rsidRPr="00774039" w:rsidRDefault="009738EC" w:rsidP="000E589B">
            <w:pP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・内容及び手続きの説明及び同意</w:t>
            </w:r>
          </w:p>
          <w:p w:rsidR="009738EC" w:rsidRPr="00774039" w:rsidRDefault="009738EC" w:rsidP="000E589B">
            <w:pP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・指定居宅介護支援の基本取扱方針</w:t>
            </w:r>
            <w:r w:rsidR="00F47E58" w:rsidRPr="00774039">
              <w:rPr>
                <w:rFonts w:ascii="HG丸ｺﾞｼｯｸM-PRO" w:eastAsia="HG丸ｺﾞｼｯｸM-PRO" w:hAnsi="HG丸ｺﾞｼｯｸM-PRO" w:hint="eastAsia"/>
                <w:sz w:val="22"/>
              </w:rPr>
              <w:t>・具体的取扱方針</w:t>
            </w:r>
          </w:p>
          <w:p w:rsidR="009738EC" w:rsidRPr="00774039" w:rsidRDefault="009738EC" w:rsidP="000E589B">
            <w:pP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・管理者の責務</w:t>
            </w:r>
          </w:p>
          <w:p w:rsidR="009738EC" w:rsidRPr="00774039" w:rsidRDefault="009738EC" w:rsidP="000E589B">
            <w:pP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・運営規程</w:t>
            </w:r>
          </w:p>
          <w:p w:rsidR="009738EC" w:rsidRPr="00774039" w:rsidRDefault="009738EC" w:rsidP="000E589B">
            <w:pP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 xml:space="preserve">・苦情処理　　　　　　</w:t>
            </w:r>
            <w:r w:rsidR="00F47E58" w:rsidRPr="00774039">
              <w:rPr>
                <w:rFonts w:ascii="HG丸ｺﾞｼｯｸM-PRO" w:eastAsia="HG丸ｺﾞｼｯｸM-PRO" w:hAnsi="HG丸ｺﾞｼｯｸM-PRO" w:hint="eastAsia"/>
                <w:sz w:val="22"/>
              </w:rPr>
              <w:t xml:space="preserve">　　　　　　</w:t>
            </w:r>
            <w:r w:rsidRPr="00774039">
              <w:rPr>
                <w:rFonts w:ascii="HG丸ｺﾞｼｯｸM-PRO" w:eastAsia="HG丸ｺﾞｼｯｸM-PRO" w:hAnsi="HG丸ｺﾞｼｯｸM-PRO" w:hint="eastAsia"/>
                <w:sz w:val="22"/>
              </w:rPr>
              <w:t xml:space="preserve">　等</w:t>
            </w:r>
          </w:p>
        </w:tc>
      </w:tr>
      <w:tr w:rsidR="009738EC" w:rsidRPr="00774039" w:rsidTr="00F47E58">
        <w:tc>
          <w:tcPr>
            <w:tcW w:w="1342" w:type="dxa"/>
            <w:vMerge/>
            <w:shd w:val="clear" w:color="auto" w:fill="BFBFBF" w:themeFill="background1" w:themeFillShade="BF"/>
            <w:vAlign w:val="center"/>
          </w:tcPr>
          <w:p w:rsidR="009738EC" w:rsidRPr="00774039" w:rsidRDefault="009738EC" w:rsidP="009738EC">
            <w:pPr>
              <w:jc w:val="center"/>
              <w:rPr>
                <w:rFonts w:ascii="HG丸ｺﾞｼｯｸM-PRO" w:eastAsia="HG丸ｺﾞｼｯｸM-PRO" w:hAnsi="HG丸ｺﾞｼｯｸM-PRO"/>
                <w:sz w:val="22"/>
              </w:rPr>
            </w:pPr>
          </w:p>
        </w:tc>
        <w:tc>
          <w:tcPr>
            <w:tcW w:w="1376" w:type="dxa"/>
            <w:shd w:val="clear" w:color="auto" w:fill="FFE599" w:themeFill="accent4" w:themeFillTint="66"/>
            <w:vAlign w:val="center"/>
          </w:tcPr>
          <w:p w:rsidR="009738EC" w:rsidRPr="00774039" w:rsidRDefault="009738EC" w:rsidP="009738EC">
            <w:pPr>
              <w:jc w:val="cente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設備及び</w:t>
            </w:r>
          </w:p>
          <w:p w:rsidR="009738EC" w:rsidRPr="00774039" w:rsidRDefault="009738EC" w:rsidP="009738EC">
            <w:pPr>
              <w:jc w:val="cente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備品等</w:t>
            </w:r>
          </w:p>
        </w:tc>
        <w:tc>
          <w:tcPr>
            <w:tcW w:w="6909" w:type="dxa"/>
          </w:tcPr>
          <w:p w:rsidR="009738EC" w:rsidRPr="00774039" w:rsidRDefault="006F3F8E" w:rsidP="000E58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事業を行うために必要</w:t>
            </w:r>
            <w:r w:rsidR="009738EC" w:rsidRPr="00774039">
              <w:rPr>
                <w:rFonts w:ascii="HG丸ｺﾞｼｯｸM-PRO" w:eastAsia="HG丸ｺﾞｼｯｸM-PRO" w:hAnsi="HG丸ｺﾞｼｯｸM-PRO" w:hint="eastAsia"/>
                <w:sz w:val="22"/>
              </w:rPr>
              <w:t>な広さの区画及び指定居宅介護支援の提供に必要な設備及び備品等を備えること</w:t>
            </w:r>
          </w:p>
        </w:tc>
      </w:tr>
    </w:tbl>
    <w:p w:rsidR="00866AE4" w:rsidRPr="00774039" w:rsidRDefault="00866AE4" w:rsidP="000E589B">
      <w:pPr>
        <w:ind w:left="1" w:hanging="1"/>
        <w:rPr>
          <w:rFonts w:ascii="HG丸ｺﾞｼｯｸM-PRO" w:eastAsia="HG丸ｺﾞｼｯｸM-PRO" w:hAnsi="HG丸ｺﾞｼｯｸM-PRO"/>
          <w:sz w:val="22"/>
        </w:rPr>
      </w:pPr>
    </w:p>
    <w:p w:rsidR="00866AE4" w:rsidRPr="00383A85" w:rsidRDefault="00866AE4" w:rsidP="000E589B">
      <w:pPr>
        <w:ind w:left="1" w:hanging="1"/>
        <w:rPr>
          <w:rFonts w:ascii="ＭＳ ゴシック" w:eastAsia="ＭＳ ゴシック" w:hAnsi="ＭＳ ゴシック"/>
          <w:b/>
          <w:color w:val="000000" w:themeColor="text1"/>
          <w:sz w:val="22"/>
        </w:rPr>
      </w:pPr>
      <w:r w:rsidRPr="006F3F8E">
        <w:rPr>
          <w:rFonts w:ascii="ＭＳ ゴシック" w:eastAsia="ＭＳ ゴシック" w:hAnsi="ＭＳ ゴシック" w:hint="eastAsia"/>
          <w:b/>
          <w:sz w:val="22"/>
        </w:rPr>
        <w:t>Ⅲ　申請者に関する</w:t>
      </w:r>
      <w:r w:rsidR="00F964F4" w:rsidRPr="00383A85">
        <w:rPr>
          <w:rFonts w:ascii="ＭＳ ゴシック" w:eastAsia="ＭＳ ゴシック" w:hAnsi="ＭＳ ゴシック" w:hint="eastAsia"/>
          <w:b/>
          <w:color w:val="000000" w:themeColor="text1"/>
          <w:sz w:val="22"/>
        </w:rPr>
        <w:t>資格</w:t>
      </w:r>
    </w:p>
    <w:p w:rsidR="00866AE4" w:rsidRPr="00774039" w:rsidRDefault="00866AE4" w:rsidP="000E589B">
      <w:pPr>
        <w:ind w:left="1" w:hanging="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 xml:space="preserve">　</w:t>
      </w:r>
      <w:r w:rsidR="006F3F8E">
        <w:rPr>
          <w:rFonts w:ascii="HG丸ｺﾞｼｯｸM-PRO" w:eastAsia="HG丸ｺﾞｼｯｸM-PRO" w:hAnsi="HG丸ｺﾞｼｯｸM-PRO" w:hint="eastAsia"/>
          <w:sz w:val="22"/>
        </w:rPr>
        <w:t xml:space="preserve">　</w:t>
      </w:r>
      <w:r w:rsidRPr="00774039">
        <w:rPr>
          <w:rFonts w:ascii="HG丸ｺﾞｼｯｸM-PRO" w:eastAsia="HG丸ｺﾞｼｯｸM-PRO" w:hAnsi="HG丸ｺﾞｼｯｸM-PRO" w:hint="eastAsia"/>
          <w:sz w:val="22"/>
        </w:rPr>
        <w:t>指定居宅介護支援事業の申請者</w:t>
      </w:r>
      <w:r w:rsidR="00C22482">
        <w:rPr>
          <w:rFonts w:ascii="HG丸ｺﾞｼｯｸM-PRO" w:eastAsia="HG丸ｺﾞｼｯｸM-PRO" w:hAnsi="HG丸ｺﾞｼｯｸM-PRO" w:hint="eastAsia"/>
          <w:sz w:val="22"/>
        </w:rPr>
        <w:t>は、法人格を有する者でなければなりません。</w:t>
      </w:r>
    </w:p>
    <w:p w:rsidR="00C65807" w:rsidRPr="00774039" w:rsidRDefault="00C65807" w:rsidP="000E589B">
      <w:pPr>
        <w:ind w:left="1" w:hanging="1"/>
        <w:rPr>
          <w:rFonts w:ascii="HG丸ｺﾞｼｯｸM-PRO" w:eastAsia="HG丸ｺﾞｼｯｸM-PRO" w:hAnsi="HG丸ｺﾞｼｯｸM-PRO"/>
          <w:sz w:val="22"/>
        </w:rPr>
      </w:pPr>
    </w:p>
    <w:p w:rsidR="00053251" w:rsidRPr="006F3F8E" w:rsidRDefault="00C65807" w:rsidP="000E589B">
      <w:pPr>
        <w:ind w:left="1" w:hanging="1"/>
        <w:rPr>
          <w:rFonts w:ascii="ＭＳ ゴシック" w:eastAsia="ＭＳ ゴシック" w:hAnsi="ＭＳ ゴシック"/>
          <w:b/>
          <w:sz w:val="22"/>
        </w:rPr>
      </w:pPr>
      <w:r w:rsidRPr="006F3F8E">
        <w:rPr>
          <w:rFonts w:ascii="ＭＳ ゴシック" w:eastAsia="ＭＳ ゴシック" w:hAnsi="ＭＳ ゴシック" w:hint="eastAsia"/>
          <w:b/>
          <w:sz w:val="22"/>
        </w:rPr>
        <w:t>Ⅳ</w:t>
      </w:r>
      <w:r w:rsidR="00053251" w:rsidRPr="006F3F8E">
        <w:rPr>
          <w:rFonts w:ascii="ＭＳ ゴシック" w:eastAsia="ＭＳ ゴシック" w:hAnsi="ＭＳ ゴシック" w:hint="eastAsia"/>
          <w:b/>
          <w:sz w:val="22"/>
        </w:rPr>
        <w:t xml:space="preserve">　人員</w:t>
      </w:r>
      <w:r w:rsidR="00A36E80" w:rsidRPr="006F3F8E">
        <w:rPr>
          <w:rFonts w:ascii="ＭＳ ゴシック" w:eastAsia="ＭＳ ゴシック" w:hAnsi="ＭＳ ゴシック" w:hint="eastAsia"/>
          <w:b/>
          <w:sz w:val="22"/>
        </w:rPr>
        <w:t>に関する</w:t>
      </w:r>
      <w:r w:rsidR="00053251" w:rsidRPr="006F3F8E">
        <w:rPr>
          <w:rFonts w:ascii="ＭＳ ゴシック" w:eastAsia="ＭＳ ゴシック" w:hAnsi="ＭＳ ゴシック" w:hint="eastAsia"/>
          <w:b/>
          <w:sz w:val="22"/>
        </w:rPr>
        <w:t>基準</w:t>
      </w:r>
    </w:p>
    <w:p w:rsidR="00053251" w:rsidRPr="006F3F8E" w:rsidRDefault="000B22B2" w:rsidP="005117B6">
      <w:pPr>
        <w:ind w:firstLineChars="100" w:firstLine="221"/>
        <w:rPr>
          <w:rFonts w:ascii="ＭＳ ゴシック" w:eastAsia="ＭＳ ゴシック" w:hAnsi="ＭＳ ゴシック"/>
          <w:b/>
          <w:sz w:val="22"/>
        </w:rPr>
      </w:pPr>
      <w:r w:rsidRPr="006F3F8E">
        <w:rPr>
          <w:rFonts w:ascii="ＭＳ ゴシック" w:eastAsia="ＭＳ ゴシック" w:hAnsi="ＭＳ ゴシック" w:hint="eastAsia"/>
          <w:b/>
          <w:sz w:val="22"/>
        </w:rPr>
        <w:t xml:space="preserve">１　</w:t>
      </w:r>
      <w:r w:rsidR="00053251" w:rsidRPr="006F3F8E">
        <w:rPr>
          <w:rFonts w:ascii="ＭＳ ゴシック" w:eastAsia="ＭＳ ゴシック" w:hAnsi="ＭＳ ゴシック" w:hint="eastAsia"/>
          <w:b/>
          <w:sz w:val="22"/>
        </w:rPr>
        <w:t>管理者</w:t>
      </w:r>
    </w:p>
    <w:p w:rsidR="006F665F" w:rsidRPr="00774039" w:rsidRDefault="000B22B2" w:rsidP="006F665F">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C22482">
        <w:rPr>
          <w:rFonts w:ascii="HG丸ｺﾞｼｯｸM-PRO" w:eastAsia="HG丸ｺﾞｼｯｸM-PRO" w:hAnsi="HG丸ｺﾞｼｯｸM-PRO" w:hint="eastAsia"/>
          <w:sz w:val="22"/>
        </w:rPr>
        <w:t>管理者は、「主任介護支援専門員」でなければなりません。</w:t>
      </w:r>
    </w:p>
    <w:p w:rsidR="00ED1633" w:rsidRPr="00774039" w:rsidRDefault="00F47E58" w:rsidP="00F47E58">
      <w:pPr>
        <w:rPr>
          <w:rFonts w:ascii="HG丸ｺﾞｼｯｸM-PRO" w:eastAsia="HG丸ｺﾞｼｯｸM-PRO" w:hAnsi="HG丸ｺﾞｼｯｸM-PRO"/>
          <w:sz w:val="22"/>
        </w:rPr>
      </w:pPr>
      <w:r w:rsidRPr="00774039">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simplePos x="0" y="0"/>
                <wp:positionH relativeFrom="column">
                  <wp:posOffset>584835</wp:posOffset>
                </wp:positionH>
                <wp:positionV relativeFrom="paragraph">
                  <wp:posOffset>108585</wp:posOffset>
                </wp:positionV>
                <wp:extent cx="5514975" cy="10477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5514975" cy="1047750"/>
                        </a:xfrm>
                        <a:prstGeom prst="rect">
                          <a:avLst/>
                        </a:prstGeom>
                        <a:solidFill>
                          <a:schemeClr val="bg1"/>
                        </a:solidFill>
                        <a:ln w="3175">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rsidR="00617814" w:rsidRPr="002847DC" w:rsidRDefault="00617814" w:rsidP="003B5F9A">
                            <w:pPr>
                              <w:ind w:firstLineChars="100" w:firstLine="220"/>
                              <w:rPr>
                                <w:rFonts w:ascii="HG丸ｺﾞｼｯｸM-PRO" w:eastAsia="HG丸ｺﾞｼｯｸM-PRO" w:hAnsi="HG丸ｺﾞｼｯｸM-PRO"/>
                                <w:color w:val="000000" w:themeColor="text1"/>
                                <w:sz w:val="22"/>
                              </w:rPr>
                            </w:pPr>
                            <w:r w:rsidRPr="002847DC">
                              <w:rPr>
                                <w:rFonts w:ascii="HG丸ｺﾞｼｯｸM-PRO" w:eastAsia="HG丸ｺﾞｼｯｸM-PRO" w:hAnsi="HG丸ｺﾞｼｯｸM-PRO" w:hint="eastAsia"/>
                                <w:color w:val="000000" w:themeColor="text1"/>
                                <w:sz w:val="22"/>
                              </w:rPr>
                              <w:t>平成33年３月31日までの間は、管理者として主任介護支援専門員以外の介護支援専門員の配置を可能とする経過措置を設けているが、指定居宅介護支援事業所における業務管理や人材育成の取組を促進する観点から、経過措置期間の終了を待たず、管理者として主任介護支援専門員を配置することが望ましい。（老企22）</w:t>
                            </w:r>
                          </w:p>
                          <w:p w:rsidR="00617814" w:rsidRPr="00F47E58" w:rsidRDefault="00617814" w:rsidP="00F47E58">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0" style="position:absolute;left:0;text-align:left;margin-left:46.05pt;margin-top:8.55pt;width:434.2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" fillcolor="white [3212]" strokecolor="black [3213]" strokeweight=".25pt">
                <v:stroke dashstyle="longDashDot"/>
                <v:textbox>
                  <w:txbxContent>
                    <w:p w:rsidR="00617814" w:rsidRPr="002847DC" w:rsidRDefault="00617814" w:rsidP="003B5F9A">
                      <w:pPr>
                        <w:ind w:firstLineChars="100" w:firstLine="220"/>
                        <w:rPr>
                          <w:rFonts w:ascii="HG丸ｺﾞｼｯｸM-PRO" w:eastAsia="HG丸ｺﾞｼｯｸM-PRO" w:hAnsi="HG丸ｺﾞｼｯｸM-PRO"/>
                          <w:color w:val="000000" w:themeColor="text1"/>
                          <w:sz w:val="22"/>
                        </w:rPr>
                      </w:pPr>
                      <w:r w:rsidRPr="002847DC">
                        <w:rPr>
                          <w:rFonts w:ascii="HG丸ｺﾞｼｯｸM-PRO" w:eastAsia="HG丸ｺﾞｼｯｸM-PRO" w:hAnsi="HG丸ｺﾞｼｯｸM-PRO" w:hint="eastAsia"/>
                          <w:color w:val="000000" w:themeColor="text1"/>
                          <w:sz w:val="22"/>
                        </w:rPr>
                        <w:t>平成33年３月31日までの間は、管理者として主任介護支援専門員以外の介護支援専門員の配置を可能とする経過措置を設けているが、指定居宅介護支援事業所における業務管理や人材育成の取組を促進する観点から、経過措置期間の終了を待たず、管理者として主任介護支援専門員を配置することが望ましい。（老企22）</w:t>
                      </w:r>
                    </w:p>
                    <w:p w:rsidR="00617814" w:rsidRPr="00F47E58" w:rsidRDefault="00617814" w:rsidP="00F47E58">
                      <w:pPr>
                        <w:jc w:val="left"/>
                        <w:rPr>
                          <w:color w:val="000000" w:themeColor="text1"/>
                        </w:rPr>
                      </w:pPr>
                    </w:p>
                  </w:txbxContent>
                </v:textbox>
              </v:rect>
            </w:pict>
          </mc:Fallback>
        </mc:AlternateContent>
      </w:r>
    </w:p>
    <w:p w:rsidR="00F47E58" w:rsidRPr="00774039" w:rsidRDefault="00F47E58" w:rsidP="00F47E58">
      <w:pPr>
        <w:rPr>
          <w:rFonts w:ascii="HG丸ｺﾞｼｯｸM-PRO" w:eastAsia="HG丸ｺﾞｼｯｸM-PRO" w:hAnsi="HG丸ｺﾞｼｯｸM-PRO"/>
          <w:sz w:val="22"/>
        </w:rPr>
      </w:pPr>
    </w:p>
    <w:p w:rsidR="00F47E58" w:rsidRPr="00774039" w:rsidRDefault="00F47E58" w:rsidP="00F47E58">
      <w:pPr>
        <w:rPr>
          <w:rFonts w:ascii="HG丸ｺﾞｼｯｸM-PRO" w:eastAsia="HG丸ｺﾞｼｯｸM-PRO" w:hAnsi="HG丸ｺﾞｼｯｸM-PRO"/>
          <w:sz w:val="22"/>
        </w:rPr>
      </w:pPr>
    </w:p>
    <w:p w:rsidR="00F47E58" w:rsidRPr="00774039" w:rsidRDefault="00F47E58" w:rsidP="00F47E58">
      <w:pPr>
        <w:rPr>
          <w:rFonts w:ascii="HG丸ｺﾞｼｯｸM-PRO" w:eastAsia="HG丸ｺﾞｼｯｸM-PRO" w:hAnsi="HG丸ｺﾞｼｯｸM-PRO"/>
          <w:sz w:val="22"/>
        </w:rPr>
      </w:pPr>
    </w:p>
    <w:p w:rsidR="00F47E58" w:rsidRPr="00774039" w:rsidRDefault="00F47E58" w:rsidP="00F47E58">
      <w:pPr>
        <w:rPr>
          <w:rFonts w:ascii="HG丸ｺﾞｼｯｸM-PRO" w:eastAsia="HG丸ｺﾞｼｯｸM-PRO" w:hAnsi="HG丸ｺﾞｼｯｸM-PRO"/>
          <w:sz w:val="22"/>
        </w:rPr>
      </w:pPr>
    </w:p>
    <w:p w:rsidR="00F47E58" w:rsidRPr="00774039" w:rsidRDefault="00F47E58" w:rsidP="00F47E58">
      <w:pPr>
        <w:rPr>
          <w:rFonts w:ascii="HG丸ｺﾞｼｯｸM-PRO" w:eastAsia="HG丸ｺﾞｼｯｸM-PRO" w:hAnsi="HG丸ｺﾞｼｯｸM-PRO"/>
          <w:sz w:val="22"/>
        </w:rPr>
      </w:pPr>
    </w:p>
    <w:p w:rsidR="00C22482" w:rsidRDefault="000B22B2" w:rsidP="005117B6">
      <w:pPr>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C22482">
        <w:rPr>
          <w:rFonts w:ascii="HG丸ｺﾞｼｯｸM-PRO" w:eastAsia="HG丸ｺﾞｼｯｸM-PRO" w:hAnsi="HG丸ｺﾞｼｯｸM-PRO" w:hint="eastAsia"/>
          <w:sz w:val="22"/>
        </w:rPr>
        <w:t>管理者は、常勤かつ、専らその職務に従事する者でなければなりません。</w:t>
      </w:r>
    </w:p>
    <w:p w:rsidR="00053251" w:rsidRPr="00774039" w:rsidRDefault="00053251" w:rsidP="00C22482">
      <w:pPr>
        <w:ind w:leftChars="400" w:left="840"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ただし、次</w:t>
      </w:r>
      <w:r w:rsidR="00DE0D17">
        <w:rPr>
          <w:rFonts w:ascii="HG丸ｺﾞｼｯｸM-PRO" w:eastAsia="HG丸ｺﾞｼｯｸM-PRO" w:hAnsi="HG丸ｺﾞｼｯｸM-PRO" w:hint="eastAsia"/>
          <w:sz w:val="22"/>
        </w:rPr>
        <w:t>の</w:t>
      </w:r>
      <w:r w:rsidRPr="00774039">
        <w:rPr>
          <w:rFonts w:ascii="HG丸ｺﾞｼｯｸM-PRO" w:eastAsia="HG丸ｺﾞｼｯｸM-PRO" w:hAnsi="HG丸ｺﾞｼｯｸM-PRO" w:hint="eastAsia"/>
          <w:sz w:val="22"/>
        </w:rPr>
        <w:t>場合は、</w:t>
      </w:r>
      <w:r w:rsidR="00DE0D17">
        <w:rPr>
          <w:rFonts w:ascii="HG丸ｺﾞｼｯｸM-PRO" w:eastAsia="HG丸ｺﾞｼｯｸM-PRO" w:hAnsi="HG丸ｺﾞｼｯｸM-PRO" w:hint="eastAsia"/>
          <w:sz w:val="22"/>
        </w:rPr>
        <w:t>業務管理に支障がないときは、他の職務を兼ねることができます。</w:t>
      </w:r>
    </w:p>
    <w:p w:rsidR="00197B67" w:rsidRPr="00774039" w:rsidRDefault="00053251" w:rsidP="005117B6">
      <w:pPr>
        <w:ind w:firstLineChars="500" w:firstLine="110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w:t>
      </w:r>
      <w:r w:rsidR="00197B67" w:rsidRPr="00774039">
        <w:rPr>
          <w:rFonts w:ascii="HG丸ｺﾞｼｯｸM-PRO" w:eastAsia="HG丸ｺﾞｼｯｸM-PRO" w:hAnsi="HG丸ｺﾞｼｯｸM-PRO" w:hint="eastAsia"/>
          <w:sz w:val="22"/>
        </w:rPr>
        <w:t>当該指定居宅介護支援事業所の介護支援専門員の職務に従事する場合</w:t>
      </w:r>
    </w:p>
    <w:p w:rsidR="00053251" w:rsidRPr="00774039" w:rsidRDefault="00197B67" w:rsidP="006F3F8E">
      <w:pPr>
        <w:ind w:leftChars="520" w:left="1301" w:hangingChars="95" w:hanging="209"/>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・当該指定居宅介護支援事業所と同一敷地内にある他の事務所の職務（※）に従事する場合（当該指定居宅介護支援事業所の管理に支障がない場合に限る。）</w:t>
      </w:r>
      <w:r w:rsidR="00053251" w:rsidRPr="00774039">
        <w:rPr>
          <w:rFonts w:ascii="HG丸ｺﾞｼｯｸM-PRO" w:eastAsia="HG丸ｺﾞｼｯｸM-PRO" w:hAnsi="HG丸ｺﾞｼｯｸM-PRO" w:hint="eastAsia"/>
          <w:sz w:val="22"/>
        </w:rPr>
        <w:t xml:space="preserve">　</w:t>
      </w:r>
    </w:p>
    <w:p w:rsidR="00197B67" w:rsidRPr="00774039" w:rsidRDefault="00F47E58" w:rsidP="00197B67">
      <w:pPr>
        <w:rPr>
          <w:rFonts w:ascii="HG丸ｺﾞｼｯｸM-PRO" w:eastAsia="HG丸ｺﾞｼｯｸM-PRO" w:hAnsi="HG丸ｺﾞｼｯｸM-PRO"/>
          <w:sz w:val="22"/>
        </w:rPr>
      </w:pPr>
      <w:r w:rsidRPr="00774039">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14:anchorId="26659738" wp14:editId="22670A59">
                <wp:simplePos x="0" y="0"/>
                <wp:positionH relativeFrom="column">
                  <wp:posOffset>584835</wp:posOffset>
                </wp:positionH>
                <wp:positionV relativeFrom="paragraph">
                  <wp:posOffset>118110</wp:posOffset>
                </wp:positionV>
                <wp:extent cx="5514975" cy="8001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5514975" cy="800100"/>
                        </a:xfrm>
                        <a:prstGeom prst="rect">
                          <a:avLst/>
                        </a:prstGeom>
                        <a:solidFill>
                          <a:sysClr val="window" lastClr="FFFFFF"/>
                        </a:solidFill>
                        <a:ln w="3175" cap="flat" cmpd="sng" algn="ctr">
                          <a:solidFill>
                            <a:sysClr val="windowText" lastClr="000000"/>
                          </a:solidFill>
                          <a:prstDash val="lgDashDot"/>
                          <a:miter lim="800000"/>
                        </a:ln>
                        <a:effectLst/>
                      </wps:spPr>
                      <wps:txbx>
                        <w:txbxContent>
                          <w:p w:rsidR="00617814" w:rsidRPr="002847DC" w:rsidRDefault="00617814" w:rsidP="00CA3FDB">
                            <w:pPr>
                              <w:pStyle w:val="a4"/>
                              <w:numPr>
                                <w:ilvl w:val="0"/>
                                <w:numId w:val="1"/>
                              </w:numPr>
                              <w:ind w:leftChars="0" w:left="284" w:hanging="284"/>
                              <w:rPr>
                                <w:rFonts w:ascii="HG丸ｺﾞｼｯｸM-PRO" w:eastAsia="HG丸ｺﾞｼｯｸM-PRO" w:hAnsi="HG丸ｺﾞｼｯｸM-PRO"/>
                              </w:rPr>
                            </w:pPr>
                            <w:r w:rsidRPr="002847DC">
                              <w:rPr>
                                <w:rFonts w:ascii="HG丸ｺﾞｼｯｸM-PRO" w:eastAsia="HG丸ｺﾞｼｯｸM-PRO" w:hAnsi="HG丸ｺﾞｼｯｸM-PRO" w:hint="eastAsia"/>
                              </w:rPr>
                              <w:t>必ずしも指定居宅サービス事業を行う事業所に限るものではなく、例えば、介護保険施設、病院、診療所、薬局等の業務に従事する場合も、当該指定居宅介護支援事業所の管理に支障がない限り認められる。（老企22）</w:t>
                            </w:r>
                          </w:p>
                          <w:p w:rsidR="00617814" w:rsidRPr="00F47E58" w:rsidRDefault="00617814" w:rsidP="00F47E58">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59738" id="正方形/長方形 13" o:spid="_x0000_s1031" style="position:absolute;left:0;text-align:left;margin-left:46.05pt;margin-top:9.3pt;width:434.2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" fillcolor="window" strokecolor="windowText" strokeweight=".25pt">
                <v:stroke dashstyle="longDashDot"/>
                <v:textbox>
                  <w:txbxContent>
                    <w:p w:rsidR="00617814" w:rsidRPr="002847DC" w:rsidRDefault="00617814" w:rsidP="00CA3FDB">
                      <w:pPr>
                        <w:pStyle w:val="a4"/>
                        <w:numPr>
                          <w:ilvl w:val="0"/>
                          <w:numId w:val="1"/>
                        </w:numPr>
                        <w:ind w:leftChars="0" w:left="284" w:hanging="284"/>
                        <w:rPr>
                          <w:rFonts w:ascii="HG丸ｺﾞｼｯｸM-PRO" w:eastAsia="HG丸ｺﾞｼｯｸM-PRO" w:hAnsi="HG丸ｺﾞｼｯｸM-PRO"/>
                        </w:rPr>
                      </w:pPr>
                      <w:r w:rsidRPr="002847DC">
                        <w:rPr>
                          <w:rFonts w:ascii="HG丸ｺﾞｼｯｸM-PRO" w:eastAsia="HG丸ｺﾞｼｯｸM-PRO" w:hAnsi="HG丸ｺﾞｼｯｸM-PRO" w:hint="eastAsia"/>
                        </w:rPr>
                        <w:t>必ずしも指定居宅サービス事業を行う事業所に限るものではなく、例えば、介護保険施設、病院、診療所、薬局等の業務に従事する場合も、当該指定居宅介護支援事業所の管理に支障がない限り認められる。（老企22）</w:t>
                      </w:r>
                    </w:p>
                    <w:p w:rsidR="00617814" w:rsidRPr="00F47E58" w:rsidRDefault="00617814" w:rsidP="00F47E58">
                      <w:pPr>
                        <w:jc w:val="left"/>
                        <w:rPr>
                          <w:color w:val="000000" w:themeColor="text1"/>
                        </w:rPr>
                      </w:pPr>
                    </w:p>
                  </w:txbxContent>
                </v:textbox>
              </v:rect>
            </w:pict>
          </mc:Fallback>
        </mc:AlternateContent>
      </w:r>
    </w:p>
    <w:p w:rsidR="00F47E58" w:rsidRPr="00774039" w:rsidRDefault="00F47E58" w:rsidP="00197B67">
      <w:pPr>
        <w:rPr>
          <w:rFonts w:ascii="HG丸ｺﾞｼｯｸM-PRO" w:eastAsia="HG丸ｺﾞｼｯｸM-PRO" w:hAnsi="HG丸ｺﾞｼｯｸM-PRO"/>
          <w:sz w:val="22"/>
        </w:rPr>
      </w:pPr>
    </w:p>
    <w:p w:rsidR="00F47E58" w:rsidRPr="00774039" w:rsidRDefault="00F47E58" w:rsidP="00197B67">
      <w:pPr>
        <w:rPr>
          <w:rFonts w:ascii="HG丸ｺﾞｼｯｸM-PRO" w:eastAsia="HG丸ｺﾞｼｯｸM-PRO" w:hAnsi="HG丸ｺﾞｼｯｸM-PRO"/>
          <w:sz w:val="22"/>
        </w:rPr>
      </w:pPr>
    </w:p>
    <w:p w:rsidR="00F47E58" w:rsidRPr="00774039" w:rsidRDefault="00F47E58" w:rsidP="00197B67">
      <w:pPr>
        <w:rPr>
          <w:rFonts w:ascii="HG丸ｺﾞｼｯｸM-PRO" w:eastAsia="HG丸ｺﾞｼｯｸM-PRO" w:hAnsi="HG丸ｺﾞｼｯｸM-PRO"/>
          <w:sz w:val="22"/>
        </w:rPr>
      </w:pPr>
    </w:p>
    <w:p w:rsidR="00F47E58" w:rsidRPr="00774039" w:rsidRDefault="002847DC" w:rsidP="00197B67">
      <w:pPr>
        <w:rPr>
          <w:rFonts w:ascii="HG丸ｺﾞｼｯｸM-PRO" w:eastAsia="HG丸ｺﾞｼｯｸM-PRO" w:hAnsi="HG丸ｺﾞｼｯｸM-PRO"/>
          <w:sz w:val="22"/>
        </w:rPr>
      </w:pPr>
      <w:r w:rsidRPr="00774039">
        <w:rPr>
          <w:rFonts w:ascii="HG丸ｺﾞｼｯｸM-PRO" w:eastAsia="HG丸ｺﾞｼｯｸM-PRO" w:hAnsi="HG丸ｺﾞｼｯｸM-PRO" w:hint="eastAsia"/>
          <w:noProof/>
          <w:sz w:val="22"/>
        </w:rPr>
        <mc:AlternateContent>
          <mc:Choice Requires="wps">
            <w:drawing>
              <wp:anchor distT="0" distB="0" distL="114300" distR="114300" simplePos="0" relativeHeight="251676672" behindDoc="0" locked="0" layoutInCell="1" allowOverlap="1">
                <wp:simplePos x="0" y="0"/>
                <wp:positionH relativeFrom="column">
                  <wp:posOffset>584835</wp:posOffset>
                </wp:positionH>
                <wp:positionV relativeFrom="paragraph">
                  <wp:posOffset>165100</wp:posOffset>
                </wp:positionV>
                <wp:extent cx="5562600" cy="24479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5562600" cy="2447925"/>
                        </a:xfrm>
                        <a:prstGeom prst="rect">
                          <a:avLst/>
                        </a:prstGeom>
                        <a:solidFill>
                          <a:schemeClr val="bg1"/>
                        </a:solidFill>
                        <a:ln w="3175">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rsidR="00617814" w:rsidRPr="002847DC" w:rsidRDefault="00617814" w:rsidP="00F47E58">
                            <w:pPr>
                              <w:ind w:firstLineChars="100" w:firstLine="210"/>
                              <w:jc w:val="left"/>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管理者は、指定居宅介護支援事業所の営業時間中は、常に利用者からの利用申込等に対応できる体制を整えている必要がある。管理者が介護支援専門員を兼務していて、その業務上の必要性から当該事業所に不在となる場合であっても、その他の従業者等を通じ、利用者が適切に管理者に連絡が取れる体制としておく必要がある。</w:t>
                            </w:r>
                          </w:p>
                          <w:p w:rsidR="00617814" w:rsidRPr="002847DC" w:rsidRDefault="00617814" w:rsidP="002847DC">
                            <w:pPr>
                              <w:ind w:firstLineChars="100" w:firstLine="210"/>
                              <w:jc w:val="left"/>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例えば、訪問系サービスの事業所において訪問サービスそのものに従事する従業者との兼務は一般的には管理者の業務に支障があると考えられるが、訪問系サービスに従事する勤務時間が限られている職員の場合には、支障がないと認められる場合もありうる。</w:t>
                            </w:r>
                          </w:p>
                          <w:p w:rsidR="00617814" w:rsidRPr="002847DC" w:rsidRDefault="00617814" w:rsidP="00D27556">
                            <w:pPr>
                              <w:ind w:firstLineChars="100" w:firstLine="210"/>
                              <w:jc w:val="left"/>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また、併設する事業所に原則として常駐する老人介護支援センターの職員、訪問介護、訪問看護等の管理者等との兼務は可能と考えられる。なお、介護保険施設の常勤専従の介護支援専門員との兼務は認められない。（老企22）</w:t>
                            </w:r>
                          </w:p>
                          <w:p w:rsidR="00617814" w:rsidRDefault="00617814" w:rsidP="00F47E58">
                            <w:pPr>
                              <w:jc w:val="left"/>
                              <w:rPr>
                                <w:color w:val="000000" w:themeColor="text1"/>
                              </w:rPr>
                            </w:pPr>
                          </w:p>
                          <w:p w:rsidR="00617814" w:rsidRDefault="00617814" w:rsidP="00F47E58">
                            <w:pPr>
                              <w:jc w:val="left"/>
                              <w:rPr>
                                <w:color w:val="000000" w:themeColor="text1"/>
                              </w:rPr>
                            </w:pPr>
                          </w:p>
                          <w:p w:rsidR="00617814" w:rsidRDefault="00617814" w:rsidP="00F47E58">
                            <w:pPr>
                              <w:jc w:val="left"/>
                              <w:rPr>
                                <w:color w:val="000000" w:themeColor="text1"/>
                              </w:rPr>
                            </w:pPr>
                          </w:p>
                          <w:p w:rsidR="00617814" w:rsidRDefault="00617814" w:rsidP="00F47E58">
                            <w:pPr>
                              <w:jc w:val="left"/>
                              <w:rPr>
                                <w:color w:val="000000" w:themeColor="text1"/>
                              </w:rPr>
                            </w:pPr>
                          </w:p>
                          <w:p w:rsidR="00617814" w:rsidRDefault="00617814" w:rsidP="00F47E58">
                            <w:pPr>
                              <w:jc w:val="left"/>
                              <w:rPr>
                                <w:color w:val="000000" w:themeColor="text1"/>
                              </w:rPr>
                            </w:pPr>
                          </w:p>
                          <w:p w:rsidR="00617814" w:rsidRDefault="00617814" w:rsidP="00F47E58">
                            <w:pPr>
                              <w:jc w:val="left"/>
                              <w:rPr>
                                <w:color w:val="000000" w:themeColor="text1"/>
                              </w:rPr>
                            </w:pPr>
                          </w:p>
                          <w:p w:rsidR="00617814" w:rsidRDefault="00617814" w:rsidP="00F47E58">
                            <w:pPr>
                              <w:jc w:val="left"/>
                              <w:rPr>
                                <w:color w:val="000000" w:themeColor="text1"/>
                              </w:rPr>
                            </w:pPr>
                          </w:p>
                          <w:p w:rsidR="00617814" w:rsidRDefault="00617814" w:rsidP="00F47E58">
                            <w:pPr>
                              <w:jc w:val="left"/>
                              <w:rPr>
                                <w:color w:val="000000" w:themeColor="text1"/>
                              </w:rPr>
                            </w:pPr>
                          </w:p>
                          <w:p w:rsidR="00617814" w:rsidRDefault="00617814" w:rsidP="00F47E58">
                            <w:pPr>
                              <w:jc w:val="left"/>
                              <w:rPr>
                                <w:color w:val="000000" w:themeColor="text1"/>
                              </w:rPr>
                            </w:pPr>
                          </w:p>
                          <w:p w:rsidR="00617814" w:rsidRPr="00F47E58" w:rsidRDefault="00617814" w:rsidP="00F47E58">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2" style="position:absolute;left:0;text-align:left;margin-left:46.05pt;margin-top:13pt;width:438pt;height:19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" fillcolor="white [3212]" strokecolor="black [3213]" strokeweight=".25pt">
                <v:stroke dashstyle="longDashDot"/>
                <v:textbox>
                  <w:txbxContent>
                    <w:p w:rsidR="00617814" w:rsidRPr="002847DC" w:rsidRDefault="00617814" w:rsidP="00F47E58">
                      <w:pPr>
                        <w:ind w:firstLineChars="100" w:firstLine="210"/>
                        <w:jc w:val="left"/>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管理者は、指定居宅介護支援事業所の営業時間中は、常に利用者からの利用申込等に対応できる体制を整えている必要がある。管理者が介護支援専門員を兼務していて、その業務上の必要性から当該事業所に不在となる場合であっても、その他の従業者等を通じ、利用者が適切に管理者に連絡が取れる体制としておく必要がある。</w:t>
                      </w:r>
                    </w:p>
                    <w:p w:rsidR="00617814" w:rsidRPr="002847DC" w:rsidRDefault="00617814" w:rsidP="002847DC">
                      <w:pPr>
                        <w:ind w:firstLineChars="100" w:firstLine="210"/>
                        <w:jc w:val="left"/>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例えば、訪問系サービスの事業所において訪問サービスそのものに従事する従業者との兼務は一般的には管理者の業務に支障があると考えられるが、訪問系サービスに従事する勤務時間が限られている職員の場合には、支障がないと認められる場合もありうる。</w:t>
                      </w:r>
                    </w:p>
                    <w:p w:rsidR="00617814" w:rsidRPr="002847DC" w:rsidRDefault="00617814" w:rsidP="00D27556">
                      <w:pPr>
                        <w:ind w:firstLineChars="100" w:firstLine="210"/>
                        <w:jc w:val="left"/>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また、併設する事業所に原則として常駐する老人介護支援センターの職員、訪問介護、訪問看護等の管理者等との兼務は可能と考えられる。なお、介護保険施設の常勤専従の介護支援専門員との兼務は認められない。（老企22）</w:t>
                      </w:r>
                    </w:p>
                    <w:p w:rsidR="00617814" w:rsidRDefault="00617814" w:rsidP="00F47E58">
                      <w:pPr>
                        <w:jc w:val="left"/>
                        <w:rPr>
                          <w:color w:val="000000" w:themeColor="text1"/>
                        </w:rPr>
                      </w:pPr>
                    </w:p>
                    <w:p w:rsidR="00617814" w:rsidRDefault="00617814" w:rsidP="00F47E58">
                      <w:pPr>
                        <w:jc w:val="left"/>
                        <w:rPr>
                          <w:color w:val="000000" w:themeColor="text1"/>
                        </w:rPr>
                      </w:pPr>
                    </w:p>
                    <w:p w:rsidR="00617814" w:rsidRDefault="00617814" w:rsidP="00F47E58">
                      <w:pPr>
                        <w:jc w:val="left"/>
                        <w:rPr>
                          <w:color w:val="000000" w:themeColor="text1"/>
                        </w:rPr>
                      </w:pPr>
                    </w:p>
                    <w:p w:rsidR="00617814" w:rsidRDefault="00617814" w:rsidP="00F47E58">
                      <w:pPr>
                        <w:jc w:val="left"/>
                        <w:rPr>
                          <w:color w:val="000000" w:themeColor="text1"/>
                        </w:rPr>
                      </w:pPr>
                    </w:p>
                    <w:p w:rsidR="00617814" w:rsidRDefault="00617814" w:rsidP="00F47E58">
                      <w:pPr>
                        <w:jc w:val="left"/>
                        <w:rPr>
                          <w:color w:val="000000" w:themeColor="text1"/>
                        </w:rPr>
                      </w:pPr>
                    </w:p>
                    <w:p w:rsidR="00617814" w:rsidRDefault="00617814" w:rsidP="00F47E58">
                      <w:pPr>
                        <w:jc w:val="left"/>
                        <w:rPr>
                          <w:color w:val="000000" w:themeColor="text1"/>
                        </w:rPr>
                      </w:pPr>
                    </w:p>
                    <w:p w:rsidR="00617814" w:rsidRDefault="00617814" w:rsidP="00F47E58">
                      <w:pPr>
                        <w:jc w:val="left"/>
                        <w:rPr>
                          <w:color w:val="000000" w:themeColor="text1"/>
                        </w:rPr>
                      </w:pPr>
                    </w:p>
                    <w:p w:rsidR="00617814" w:rsidRDefault="00617814" w:rsidP="00F47E58">
                      <w:pPr>
                        <w:jc w:val="left"/>
                        <w:rPr>
                          <w:color w:val="000000" w:themeColor="text1"/>
                        </w:rPr>
                      </w:pPr>
                    </w:p>
                    <w:p w:rsidR="00617814" w:rsidRDefault="00617814" w:rsidP="00F47E58">
                      <w:pPr>
                        <w:jc w:val="left"/>
                        <w:rPr>
                          <w:color w:val="000000" w:themeColor="text1"/>
                        </w:rPr>
                      </w:pPr>
                    </w:p>
                    <w:p w:rsidR="00617814" w:rsidRPr="00F47E58" w:rsidRDefault="00617814" w:rsidP="00F47E58">
                      <w:pPr>
                        <w:jc w:val="left"/>
                        <w:rPr>
                          <w:color w:val="000000" w:themeColor="text1"/>
                        </w:rPr>
                      </w:pPr>
                    </w:p>
                  </w:txbxContent>
                </v:textbox>
              </v:rect>
            </w:pict>
          </mc:Fallback>
        </mc:AlternateContent>
      </w:r>
    </w:p>
    <w:p w:rsidR="00CD3094" w:rsidRPr="00774039" w:rsidRDefault="00CD3094" w:rsidP="00197B67">
      <w:pPr>
        <w:rPr>
          <w:rFonts w:ascii="HG丸ｺﾞｼｯｸM-PRO" w:eastAsia="HG丸ｺﾞｼｯｸM-PRO" w:hAnsi="HG丸ｺﾞｼｯｸM-PRO"/>
          <w:sz w:val="22"/>
        </w:rPr>
      </w:pPr>
    </w:p>
    <w:p w:rsidR="00CA3FDB" w:rsidRPr="00774039" w:rsidRDefault="00CA3FDB" w:rsidP="00197B67">
      <w:pPr>
        <w:rPr>
          <w:rFonts w:ascii="HG丸ｺﾞｼｯｸM-PRO" w:eastAsia="HG丸ｺﾞｼｯｸM-PRO" w:hAnsi="HG丸ｺﾞｼｯｸM-PRO"/>
          <w:sz w:val="22"/>
        </w:rPr>
      </w:pPr>
    </w:p>
    <w:p w:rsidR="00CA3FDB" w:rsidRPr="00774039" w:rsidRDefault="00CA3FDB" w:rsidP="00197B67">
      <w:pPr>
        <w:rPr>
          <w:rFonts w:ascii="HG丸ｺﾞｼｯｸM-PRO" w:eastAsia="HG丸ｺﾞｼｯｸM-PRO" w:hAnsi="HG丸ｺﾞｼｯｸM-PRO"/>
          <w:sz w:val="22"/>
        </w:rPr>
      </w:pPr>
    </w:p>
    <w:p w:rsidR="00CA3FDB" w:rsidRPr="00774039" w:rsidRDefault="00CA3FDB" w:rsidP="00197B67">
      <w:pPr>
        <w:rPr>
          <w:rFonts w:ascii="HG丸ｺﾞｼｯｸM-PRO" w:eastAsia="HG丸ｺﾞｼｯｸM-PRO" w:hAnsi="HG丸ｺﾞｼｯｸM-PRO"/>
          <w:sz w:val="22"/>
        </w:rPr>
      </w:pPr>
    </w:p>
    <w:p w:rsidR="00CA3FDB" w:rsidRPr="00774039" w:rsidRDefault="00CA3FDB" w:rsidP="00197B67">
      <w:pPr>
        <w:rPr>
          <w:rFonts w:ascii="HG丸ｺﾞｼｯｸM-PRO" w:eastAsia="HG丸ｺﾞｼｯｸM-PRO" w:hAnsi="HG丸ｺﾞｼｯｸM-PRO"/>
          <w:sz w:val="22"/>
        </w:rPr>
      </w:pPr>
    </w:p>
    <w:p w:rsidR="00CA3FDB" w:rsidRPr="00774039" w:rsidRDefault="00CA3FDB" w:rsidP="00197B67">
      <w:pPr>
        <w:rPr>
          <w:rFonts w:ascii="HG丸ｺﾞｼｯｸM-PRO" w:eastAsia="HG丸ｺﾞｼｯｸM-PRO" w:hAnsi="HG丸ｺﾞｼｯｸM-PRO"/>
          <w:sz w:val="22"/>
        </w:rPr>
      </w:pPr>
    </w:p>
    <w:p w:rsidR="00CA3FDB" w:rsidRPr="00774039" w:rsidRDefault="00CA3FDB" w:rsidP="00197B67">
      <w:pPr>
        <w:rPr>
          <w:rFonts w:ascii="HG丸ｺﾞｼｯｸM-PRO" w:eastAsia="HG丸ｺﾞｼｯｸM-PRO" w:hAnsi="HG丸ｺﾞｼｯｸM-PRO"/>
          <w:sz w:val="22"/>
        </w:rPr>
      </w:pPr>
    </w:p>
    <w:p w:rsidR="00CA3FDB" w:rsidRPr="00774039" w:rsidRDefault="00CA3FDB" w:rsidP="00197B67">
      <w:pPr>
        <w:rPr>
          <w:rFonts w:ascii="HG丸ｺﾞｼｯｸM-PRO" w:eastAsia="HG丸ｺﾞｼｯｸM-PRO" w:hAnsi="HG丸ｺﾞｼｯｸM-PRO"/>
          <w:sz w:val="22"/>
        </w:rPr>
      </w:pPr>
    </w:p>
    <w:p w:rsidR="00CA3FDB" w:rsidRDefault="00CA3FDB" w:rsidP="00197B67">
      <w:pPr>
        <w:rPr>
          <w:rFonts w:ascii="HG丸ｺﾞｼｯｸM-PRO" w:eastAsia="HG丸ｺﾞｼｯｸM-PRO" w:hAnsi="HG丸ｺﾞｼｯｸM-PRO"/>
          <w:sz w:val="22"/>
        </w:rPr>
      </w:pPr>
    </w:p>
    <w:p w:rsidR="00974646" w:rsidRDefault="00974646" w:rsidP="00197B67">
      <w:pPr>
        <w:rPr>
          <w:rFonts w:ascii="HG丸ｺﾞｼｯｸM-PRO" w:eastAsia="HG丸ｺﾞｼｯｸM-PRO" w:hAnsi="HG丸ｺﾞｼｯｸM-PRO"/>
          <w:sz w:val="22"/>
        </w:rPr>
      </w:pPr>
    </w:p>
    <w:p w:rsidR="003A4494" w:rsidRDefault="003A4494" w:rsidP="00197B67">
      <w:pPr>
        <w:rPr>
          <w:rFonts w:ascii="HG丸ｺﾞｼｯｸM-PRO" w:eastAsia="HG丸ｺﾞｼｯｸM-PRO" w:hAnsi="HG丸ｺﾞｼｯｸM-PRO"/>
          <w:sz w:val="22"/>
        </w:rPr>
      </w:pPr>
    </w:p>
    <w:p w:rsidR="003A4494" w:rsidRPr="00774039" w:rsidRDefault="003A4494" w:rsidP="00197B67">
      <w:pPr>
        <w:rPr>
          <w:rFonts w:ascii="HG丸ｺﾞｼｯｸM-PRO" w:eastAsia="HG丸ｺﾞｼｯｸM-PRO" w:hAnsi="HG丸ｺﾞｼｯｸM-PRO"/>
          <w:sz w:val="22"/>
        </w:rPr>
      </w:pPr>
    </w:p>
    <w:p w:rsidR="00CD3094" w:rsidRPr="00D27556" w:rsidRDefault="000B22B2" w:rsidP="005117B6">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lastRenderedPageBreak/>
        <w:t xml:space="preserve">２　</w:t>
      </w:r>
      <w:r w:rsidR="00CD3094" w:rsidRPr="00D27556">
        <w:rPr>
          <w:rFonts w:ascii="ＭＳ ゴシック" w:eastAsia="ＭＳ ゴシック" w:hAnsi="ＭＳ ゴシック" w:hint="eastAsia"/>
          <w:b/>
          <w:sz w:val="22"/>
        </w:rPr>
        <w:t>介護支援専門員</w:t>
      </w:r>
    </w:p>
    <w:p w:rsidR="00CD3094" w:rsidRPr="00774039" w:rsidRDefault="000B22B2" w:rsidP="005117B6">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CD3094" w:rsidRPr="00774039">
        <w:rPr>
          <w:rFonts w:ascii="HG丸ｺﾞｼｯｸM-PRO" w:eastAsia="HG丸ｺﾞｼｯｸM-PRO" w:hAnsi="HG丸ｺﾞｼｯｸM-PRO" w:hint="eastAsia"/>
          <w:sz w:val="22"/>
        </w:rPr>
        <w:t>事業所ごとに必ず１人以上の</w:t>
      </w:r>
      <w:r w:rsidR="00DE0D17">
        <w:rPr>
          <w:rFonts w:ascii="HG丸ｺﾞｼｯｸM-PRO" w:eastAsia="HG丸ｺﾞｼｯｸM-PRO" w:hAnsi="HG丸ｺﾞｼｯｸM-PRO" w:hint="eastAsia"/>
          <w:sz w:val="22"/>
        </w:rPr>
        <w:t>常勤を置かなければなりません。</w:t>
      </w:r>
    </w:p>
    <w:p w:rsidR="00866AE4" w:rsidRPr="00774039" w:rsidRDefault="000B22B2" w:rsidP="005117B6">
      <w:pPr>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E87EAB" w:rsidRPr="00774039">
        <w:rPr>
          <w:rFonts w:ascii="HG丸ｺﾞｼｯｸM-PRO" w:eastAsia="HG丸ｺﾞｼｯｸM-PRO" w:hAnsi="HG丸ｺﾞｼｯｸM-PRO" w:hint="eastAsia"/>
          <w:sz w:val="22"/>
        </w:rPr>
        <w:t>常勤の介護支援専門員の配置は、利用者の数35人に対して一人を基準とし、利用者の数が35人又はその端数を増やすごとに増員することが望ましい。</w:t>
      </w:r>
    </w:p>
    <w:p w:rsidR="00482826" w:rsidRPr="00774039" w:rsidRDefault="00866AE4" w:rsidP="00197B67">
      <w:pPr>
        <w:rPr>
          <w:rFonts w:ascii="HG丸ｺﾞｼｯｸM-PRO" w:eastAsia="HG丸ｺﾞｼｯｸM-PRO" w:hAnsi="HG丸ｺﾞｼｯｸM-PRO"/>
          <w:sz w:val="22"/>
        </w:rPr>
      </w:pPr>
      <w:r w:rsidRPr="00774039">
        <w:rPr>
          <w:rFonts w:ascii="HG丸ｺﾞｼｯｸM-PRO" w:eastAsia="HG丸ｺﾞｼｯｸM-PRO" w:hAnsi="HG丸ｺﾞｼｯｸM-PRO" w:hint="eastAsia"/>
          <w:noProof/>
          <w:sz w:val="22"/>
        </w:rPr>
        <mc:AlternateContent>
          <mc:Choice Requires="wps">
            <w:drawing>
              <wp:anchor distT="0" distB="0" distL="114300" distR="114300" simplePos="0" relativeHeight="251679744" behindDoc="0" locked="0" layoutInCell="1" allowOverlap="1">
                <wp:simplePos x="0" y="0"/>
                <wp:positionH relativeFrom="column">
                  <wp:posOffset>546735</wp:posOffset>
                </wp:positionH>
                <wp:positionV relativeFrom="paragraph">
                  <wp:posOffset>41910</wp:posOffset>
                </wp:positionV>
                <wp:extent cx="5648325" cy="12954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5648325" cy="1295400"/>
                        </a:xfrm>
                        <a:prstGeom prst="rect">
                          <a:avLst/>
                        </a:prstGeom>
                        <a:solidFill>
                          <a:schemeClr val="bg1"/>
                        </a:solidFill>
                        <a:ln w="3175">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rsidR="00617814" w:rsidRPr="002847DC" w:rsidRDefault="00617814" w:rsidP="00866AE4">
                            <w:pPr>
                              <w:ind w:firstLineChars="100" w:firstLine="210"/>
                              <w:jc w:val="left"/>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ただし、当該増員に係る介護支援専門員については</w:t>
                            </w:r>
                            <w:r>
                              <w:rPr>
                                <w:rFonts w:ascii="HG丸ｺﾞｼｯｸM-PRO" w:eastAsia="HG丸ｺﾞｼｯｸM-PRO" w:hAnsi="HG丸ｺﾞｼｯｸM-PRO" w:hint="eastAsia"/>
                                <w:color w:val="000000" w:themeColor="text1"/>
                              </w:rPr>
                              <w:t>、</w:t>
                            </w:r>
                            <w:r w:rsidRPr="002847DC">
                              <w:rPr>
                                <w:rFonts w:ascii="HG丸ｺﾞｼｯｸM-PRO" w:eastAsia="HG丸ｺﾞｼｯｸM-PRO" w:hAnsi="HG丸ｺﾞｼｯｸM-PRO" w:hint="eastAsia"/>
                                <w:color w:val="000000" w:themeColor="text1"/>
                              </w:rPr>
                              <w:t>非常勤とすることを妨げるものではない。</w:t>
                            </w:r>
                          </w:p>
                          <w:p w:rsidR="00617814" w:rsidRPr="002847DC" w:rsidRDefault="00617814" w:rsidP="00866AE4">
                            <w:pPr>
                              <w:ind w:firstLineChars="100" w:firstLine="210"/>
                              <w:jc w:val="left"/>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また、当該非常勤の介護支援専門員に係る他の業務との兼務については、介護保険施設に置かれた常勤専従の介護支援専門員との兼務を除き、差し支えないものであり、当該他の業務とは必ずしも指定居宅サービス事業の業務を指すものではない。（老企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33" style="position:absolute;left:0;text-align:left;margin-left:43.05pt;margin-top:3.3pt;width:444.75pt;height:10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" fillcolor="white [3212]" strokecolor="black [3213]" strokeweight=".25pt">
                <v:stroke dashstyle="longDashDot"/>
                <v:textbox>
                  <w:txbxContent>
                    <w:p w:rsidR="00617814" w:rsidRPr="002847DC" w:rsidRDefault="00617814" w:rsidP="00866AE4">
                      <w:pPr>
                        <w:ind w:firstLineChars="100" w:firstLine="210"/>
                        <w:jc w:val="left"/>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ただし、当該増員に係る介護支援専門員については</w:t>
                      </w:r>
                      <w:r>
                        <w:rPr>
                          <w:rFonts w:ascii="HG丸ｺﾞｼｯｸM-PRO" w:eastAsia="HG丸ｺﾞｼｯｸM-PRO" w:hAnsi="HG丸ｺﾞｼｯｸM-PRO" w:hint="eastAsia"/>
                          <w:color w:val="000000" w:themeColor="text1"/>
                        </w:rPr>
                        <w:t>、</w:t>
                      </w:r>
                      <w:r w:rsidRPr="002847DC">
                        <w:rPr>
                          <w:rFonts w:ascii="HG丸ｺﾞｼｯｸM-PRO" w:eastAsia="HG丸ｺﾞｼｯｸM-PRO" w:hAnsi="HG丸ｺﾞｼｯｸM-PRO" w:hint="eastAsia"/>
                          <w:color w:val="000000" w:themeColor="text1"/>
                        </w:rPr>
                        <w:t>非常勤とすることを妨げるものではない。</w:t>
                      </w:r>
                    </w:p>
                    <w:p w:rsidR="00617814" w:rsidRPr="002847DC" w:rsidRDefault="00617814" w:rsidP="00866AE4">
                      <w:pPr>
                        <w:ind w:firstLineChars="100" w:firstLine="210"/>
                        <w:jc w:val="left"/>
                        <w:rPr>
                          <w:rFonts w:ascii="HG丸ｺﾞｼｯｸM-PRO" w:eastAsia="HG丸ｺﾞｼｯｸM-PRO" w:hAnsi="HG丸ｺﾞｼｯｸM-PRO"/>
                          <w:color w:val="000000" w:themeColor="text1"/>
                        </w:rPr>
                      </w:pPr>
                      <w:r w:rsidRPr="002847DC">
                        <w:rPr>
                          <w:rFonts w:ascii="HG丸ｺﾞｼｯｸM-PRO" w:eastAsia="HG丸ｺﾞｼｯｸM-PRO" w:hAnsi="HG丸ｺﾞｼｯｸM-PRO" w:hint="eastAsia"/>
                          <w:color w:val="000000" w:themeColor="text1"/>
                        </w:rPr>
                        <w:t>また、当該非常勤の介護支援専門員に係る他の業務との兼務については、介護保険施設に置かれた常勤専従の介護支援専門員との兼務を除き、差し支えないものであり、当該他の業務とは必ずしも指定居宅サービス事業の業務を指すものではない。（老企22）</w:t>
                      </w:r>
                    </w:p>
                  </w:txbxContent>
                </v:textbox>
              </v:rect>
            </w:pict>
          </mc:Fallback>
        </mc:AlternateContent>
      </w:r>
    </w:p>
    <w:p w:rsidR="00866AE4" w:rsidRPr="00774039" w:rsidRDefault="00866AE4" w:rsidP="00197B67">
      <w:pPr>
        <w:rPr>
          <w:rFonts w:ascii="HG丸ｺﾞｼｯｸM-PRO" w:eastAsia="HG丸ｺﾞｼｯｸM-PRO" w:hAnsi="HG丸ｺﾞｼｯｸM-PRO"/>
          <w:sz w:val="22"/>
        </w:rPr>
      </w:pPr>
    </w:p>
    <w:p w:rsidR="00866AE4" w:rsidRPr="00774039" w:rsidRDefault="00866AE4" w:rsidP="00197B67">
      <w:pPr>
        <w:rPr>
          <w:rFonts w:ascii="HG丸ｺﾞｼｯｸM-PRO" w:eastAsia="HG丸ｺﾞｼｯｸM-PRO" w:hAnsi="HG丸ｺﾞｼｯｸM-PRO"/>
          <w:sz w:val="22"/>
        </w:rPr>
      </w:pPr>
    </w:p>
    <w:p w:rsidR="00866AE4" w:rsidRPr="00774039" w:rsidRDefault="00866AE4" w:rsidP="00197B67">
      <w:pPr>
        <w:rPr>
          <w:rFonts w:ascii="HG丸ｺﾞｼｯｸM-PRO" w:eastAsia="HG丸ｺﾞｼｯｸM-PRO" w:hAnsi="HG丸ｺﾞｼｯｸM-PRO"/>
          <w:sz w:val="22"/>
        </w:rPr>
      </w:pPr>
    </w:p>
    <w:p w:rsidR="00866AE4" w:rsidRPr="00774039" w:rsidRDefault="00866AE4" w:rsidP="00197B67">
      <w:pPr>
        <w:rPr>
          <w:rFonts w:ascii="HG丸ｺﾞｼｯｸM-PRO" w:eastAsia="HG丸ｺﾞｼｯｸM-PRO" w:hAnsi="HG丸ｺﾞｼｯｸM-PRO"/>
          <w:sz w:val="22"/>
        </w:rPr>
      </w:pPr>
    </w:p>
    <w:p w:rsidR="00866AE4" w:rsidRPr="00774039" w:rsidRDefault="00866AE4" w:rsidP="00197B67">
      <w:pPr>
        <w:rPr>
          <w:rFonts w:ascii="HG丸ｺﾞｼｯｸM-PRO" w:eastAsia="HG丸ｺﾞｼｯｸM-PRO" w:hAnsi="HG丸ｺﾞｼｯｸM-PRO"/>
          <w:sz w:val="22"/>
        </w:rPr>
      </w:pPr>
    </w:p>
    <w:p w:rsidR="00866AE4" w:rsidRPr="00774039" w:rsidRDefault="00866AE4" w:rsidP="00197B67">
      <w:pPr>
        <w:rPr>
          <w:rFonts w:ascii="HG丸ｺﾞｼｯｸM-PRO" w:eastAsia="HG丸ｺﾞｼｯｸM-PRO" w:hAnsi="HG丸ｺﾞｼｯｸM-PRO"/>
          <w:sz w:val="22"/>
        </w:rPr>
      </w:pPr>
    </w:p>
    <w:p w:rsidR="00A36E80" w:rsidRPr="00D27556" w:rsidRDefault="00C65807" w:rsidP="00197B67">
      <w:pPr>
        <w:rPr>
          <w:rFonts w:ascii="ＭＳ ゴシック" w:eastAsia="ＭＳ ゴシック" w:hAnsi="ＭＳ ゴシック"/>
          <w:b/>
          <w:sz w:val="22"/>
        </w:rPr>
      </w:pPr>
      <w:r w:rsidRPr="00D27556">
        <w:rPr>
          <w:rFonts w:ascii="ＭＳ ゴシック" w:eastAsia="ＭＳ ゴシック" w:hAnsi="ＭＳ ゴシック" w:hint="eastAsia"/>
          <w:b/>
          <w:sz w:val="22"/>
        </w:rPr>
        <w:t>Ⅴ</w:t>
      </w:r>
      <w:r w:rsidR="00482826" w:rsidRPr="00D27556">
        <w:rPr>
          <w:rFonts w:ascii="ＭＳ ゴシック" w:eastAsia="ＭＳ ゴシック" w:hAnsi="ＭＳ ゴシック" w:hint="eastAsia"/>
          <w:b/>
          <w:sz w:val="22"/>
        </w:rPr>
        <w:t xml:space="preserve">　運営</w:t>
      </w:r>
      <w:r w:rsidR="00A36E80" w:rsidRPr="00D27556">
        <w:rPr>
          <w:rFonts w:ascii="ＭＳ ゴシック" w:eastAsia="ＭＳ ゴシック" w:hAnsi="ＭＳ ゴシック" w:hint="eastAsia"/>
          <w:b/>
          <w:sz w:val="22"/>
        </w:rPr>
        <w:t>に関する</w:t>
      </w:r>
      <w:r w:rsidR="00482826" w:rsidRPr="00D27556">
        <w:rPr>
          <w:rFonts w:ascii="ＭＳ ゴシック" w:eastAsia="ＭＳ ゴシック" w:hAnsi="ＭＳ ゴシック" w:hint="eastAsia"/>
          <w:b/>
          <w:sz w:val="22"/>
        </w:rPr>
        <w:t>基準</w:t>
      </w:r>
    </w:p>
    <w:p w:rsidR="00A36E80" w:rsidRPr="00D27556" w:rsidRDefault="00CD5227" w:rsidP="005117B6">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１　</w:t>
      </w:r>
      <w:r w:rsidR="00A36E80" w:rsidRPr="00D27556">
        <w:rPr>
          <w:rFonts w:ascii="ＭＳ ゴシック" w:eastAsia="ＭＳ ゴシック" w:hAnsi="ＭＳ ゴシック" w:hint="eastAsia"/>
          <w:b/>
          <w:sz w:val="22"/>
        </w:rPr>
        <w:t>内容及び手続の説明及び同意</w:t>
      </w:r>
    </w:p>
    <w:p w:rsidR="00A36E80" w:rsidRPr="00774039" w:rsidRDefault="00CD5227" w:rsidP="005117B6">
      <w:pPr>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（１）指定居宅介護支援事業者は、</w:t>
      </w:r>
      <w:r w:rsidR="00A36E80" w:rsidRPr="00774039">
        <w:rPr>
          <w:rFonts w:ascii="HG丸ｺﾞｼｯｸM-PRO" w:eastAsia="HG丸ｺﾞｼｯｸM-PRO" w:hAnsi="HG丸ｺﾞｼｯｸM-PRO" w:hint="eastAsia"/>
          <w:sz w:val="22"/>
        </w:rPr>
        <w:t>指定居宅介護支援の提供の開始に際し、あらかじめ、利用申込者又はその家族に対し、運営規程の概要その他の利用申込者のサービスの選択に資すると認められる重要事項を記した文書を交付して説明を行い、当該提供の開始について利用申込者の</w:t>
      </w:r>
      <w:r w:rsidR="00A36E80" w:rsidRPr="00D27556">
        <w:rPr>
          <w:rFonts w:ascii="ＭＳ ゴシック" w:eastAsia="ＭＳ ゴシック" w:hAnsi="ＭＳ ゴシック" w:hint="eastAsia"/>
          <w:b/>
          <w:sz w:val="22"/>
          <w:u w:val="double"/>
        </w:rPr>
        <w:t>文書による同意</w:t>
      </w:r>
      <w:r w:rsidR="00DE0D17">
        <w:rPr>
          <w:rFonts w:ascii="HG丸ｺﾞｼｯｸM-PRO" w:eastAsia="HG丸ｺﾞｼｯｸM-PRO" w:hAnsi="HG丸ｺﾞｼｯｸM-PRO" w:hint="eastAsia"/>
          <w:sz w:val="22"/>
        </w:rPr>
        <w:t>を得なければなりません。</w:t>
      </w:r>
      <w:r w:rsidRPr="00DE0D17">
        <w:rPr>
          <w:rFonts w:ascii="ＭＳ ゴシック" w:eastAsia="ＭＳ ゴシック" w:hAnsi="ＭＳ ゴシック" w:hint="eastAsia"/>
          <w:b/>
          <w:sz w:val="22"/>
          <w:shd w:val="pct15" w:color="auto" w:fill="FFFFFF"/>
        </w:rPr>
        <w:t>【区独自基準】</w:t>
      </w:r>
    </w:p>
    <w:p w:rsidR="00A36E80" w:rsidRPr="00774039" w:rsidRDefault="00CD5227" w:rsidP="005117B6">
      <w:pPr>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CD5227">
        <w:rPr>
          <w:rFonts w:ascii="HG丸ｺﾞｼｯｸM-PRO" w:eastAsia="HG丸ｺﾞｼｯｸM-PRO" w:hAnsi="HG丸ｺﾞｼｯｸM-PRO" w:hint="eastAsia"/>
          <w:sz w:val="22"/>
        </w:rPr>
        <w:t>指定居宅介護支援事業者は、</w:t>
      </w:r>
      <w:r w:rsidR="00A36E80" w:rsidRPr="00774039">
        <w:rPr>
          <w:rFonts w:ascii="HG丸ｺﾞｼｯｸM-PRO" w:eastAsia="HG丸ｺﾞｼｯｸM-PRO" w:hAnsi="HG丸ｺﾞｼｯｸM-PRO" w:hint="eastAsia"/>
          <w:sz w:val="22"/>
        </w:rPr>
        <w:t>指定居宅介護支援の提供の開始に際し、あらかじめ、居宅サービス計画が基本方針及び利用者の希望に基づき作成されたものであり、利用者は複数の指定居宅サービス事業者等を紹介</w:t>
      </w:r>
      <w:r w:rsidR="00DE0D17">
        <w:rPr>
          <w:rFonts w:ascii="HG丸ｺﾞｼｯｸM-PRO" w:eastAsia="HG丸ｺﾞｼｯｸM-PRO" w:hAnsi="HG丸ｺﾞｼｯｸM-PRO" w:hint="eastAsia"/>
          <w:sz w:val="22"/>
        </w:rPr>
        <w:t>するよう求めることができること等につき説明を行い、理解を得なければなりません。</w:t>
      </w:r>
    </w:p>
    <w:p w:rsidR="00A36E80" w:rsidRPr="00774039" w:rsidRDefault="00CD5227" w:rsidP="005117B6">
      <w:pPr>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CD5227">
        <w:rPr>
          <w:rFonts w:ascii="HG丸ｺﾞｼｯｸM-PRO" w:eastAsia="HG丸ｺﾞｼｯｸM-PRO" w:hAnsi="HG丸ｺﾞｼｯｸM-PRO" w:hint="eastAsia"/>
          <w:sz w:val="22"/>
        </w:rPr>
        <w:t>指定居宅介護支援事業者は、</w:t>
      </w:r>
      <w:r w:rsidR="00A36E80" w:rsidRPr="00774039">
        <w:rPr>
          <w:rFonts w:ascii="HG丸ｺﾞｼｯｸM-PRO" w:eastAsia="HG丸ｺﾞｼｯｸM-PRO" w:hAnsi="HG丸ｺﾞｼｯｸM-PRO" w:hint="eastAsia"/>
          <w:sz w:val="22"/>
        </w:rPr>
        <w:t>指定居宅介護支援の提供の開始に際し、あらかじめ、利用者又はその家族に対し、利用者について、病院又は診療所に入院する必要が生じた場合には、当該利用者に係る介護支援</w:t>
      </w:r>
      <w:r w:rsidR="00DE0D17">
        <w:rPr>
          <w:rFonts w:ascii="HG丸ｺﾞｼｯｸM-PRO" w:eastAsia="HG丸ｺﾞｼｯｸM-PRO" w:hAnsi="HG丸ｺﾞｼｯｸM-PRO" w:hint="eastAsia"/>
          <w:sz w:val="22"/>
        </w:rPr>
        <w:t>専門員の氏名及び連絡先を当該病院又は診療所に伝えるよう求めなければなりません。</w:t>
      </w:r>
    </w:p>
    <w:p w:rsidR="00A36E80" w:rsidRPr="00774039" w:rsidRDefault="00A36E80" w:rsidP="00C65807">
      <w:pPr>
        <w:ind w:firstLineChars="64" w:firstLine="141"/>
        <w:rPr>
          <w:rFonts w:ascii="HG丸ｺﾞｼｯｸM-PRO" w:eastAsia="HG丸ｺﾞｼｯｸM-PRO" w:hAnsi="HG丸ｺﾞｼｯｸM-PRO"/>
          <w:sz w:val="22"/>
        </w:rPr>
      </w:pPr>
      <w:r w:rsidRPr="00774039">
        <w:rPr>
          <w:rFonts w:ascii="HG丸ｺﾞｼｯｸM-PRO" w:eastAsia="HG丸ｺﾞｼｯｸM-PRO" w:hAnsi="HG丸ｺﾞｼｯｸM-PRO" w:hint="eastAsia"/>
          <w:noProof/>
          <w:sz w:val="22"/>
        </w:rPr>
        <mc:AlternateContent>
          <mc:Choice Requires="wps">
            <w:drawing>
              <wp:anchor distT="0" distB="0" distL="114300" distR="114300" simplePos="0" relativeHeight="251681792" behindDoc="0" locked="0" layoutInCell="1" allowOverlap="1">
                <wp:simplePos x="0" y="0"/>
                <wp:positionH relativeFrom="column">
                  <wp:posOffset>432435</wp:posOffset>
                </wp:positionH>
                <wp:positionV relativeFrom="paragraph">
                  <wp:posOffset>99060</wp:posOffset>
                </wp:positionV>
                <wp:extent cx="5715000" cy="8382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715000" cy="838200"/>
                        </a:xfrm>
                        <a:prstGeom prst="rect">
                          <a:avLst/>
                        </a:prstGeom>
                        <a:solidFill>
                          <a:schemeClr val="bg1"/>
                        </a:solidFill>
                        <a:ln w="3175">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rsidR="00617814" w:rsidRPr="00774039" w:rsidRDefault="00617814" w:rsidP="00C65807">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より実効性を高めるため、日ごろから介護支援専門員の連絡先等を介護保険被保険者証や健康保険被保険者証、お薬手帳等と合わせて保管することを依頼しておくことが望ましい。（老企22）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34" style="position:absolute;left:0;text-align:left;margin-left:34.05pt;margin-top:7.8pt;width:450pt;height:6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" fillcolor="white [3212]" strokecolor="black [3213]" strokeweight=".25pt">
                <v:stroke dashstyle="longDashDot"/>
                <v:textbox>
                  <w:txbxContent>
                    <w:p w:rsidR="00617814" w:rsidRPr="00774039" w:rsidRDefault="00617814" w:rsidP="00C65807">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より実効性を高めるため、日ごろから介護支援専門員の連絡先等を介護保険被保険者証や健康保険被保険者証、お薬手帳等と合わせて保管することを依頼しておくことが望ましい。（老企22）</w:t>
                      </w:r>
                    </w:p>
                  </w:txbxContent>
                </v:textbox>
              </v:rect>
            </w:pict>
          </mc:Fallback>
        </mc:AlternateContent>
      </w:r>
    </w:p>
    <w:p w:rsidR="00A36E80" w:rsidRPr="00774039" w:rsidRDefault="00A36E80" w:rsidP="00C65807">
      <w:pPr>
        <w:ind w:firstLineChars="64" w:firstLine="141"/>
        <w:rPr>
          <w:rFonts w:ascii="HG丸ｺﾞｼｯｸM-PRO" w:eastAsia="HG丸ｺﾞｼｯｸM-PRO" w:hAnsi="HG丸ｺﾞｼｯｸM-PRO"/>
          <w:sz w:val="22"/>
        </w:rPr>
      </w:pPr>
    </w:p>
    <w:p w:rsidR="00A36E80" w:rsidRPr="00774039" w:rsidRDefault="00A36E80" w:rsidP="00C65807">
      <w:pPr>
        <w:ind w:firstLineChars="64" w:firstLine="141"/>
        <w:rPr>
          <w:rFonts w:ascii="HG丸ｺﾞｼｯｸM-PRO" w:eastAsia="HG丸ｺﾞｼｯｸM-PRO" w:hAnsi="HG丸ｺﾞｼｯｸM-PRO"/>
          <w:sz w:val="22"/>
        </w:rPr>
      </w:pPr>
    </w:p>
    <w:p w:rsidR="00A36E80" w:rsidRPr="00774039" w:rsidRDefault="00A36E80" w:rsidP="00C65807">
      <w:pPr>
        <w:ind w:firstLineChars="64" w:firstLine="141"/>
        <w:rPr>
          <w:rFonts w:ascii="HG丸ｺﾞｼｯｸM-PRO" w:eastAsia="HG丸ｺﾞｼｯｸM-PRO" w:hAnsi="HG丸ｺﾞｼｯｸM-PRO"/>
          <w:sz w:val="22"/>
        </w:rPr>
      </w:pPr>
    </w:p>
    <w:p w:rsidR="00A36E80" w:rsidRPr="00774039" w:rsidRDefault="00A36E80" w:rsidP="002831E6">
      <w:pPr>
        <w:snapToGrid w:val="0"/>
        <w:spacing w:line="180" w:lineRule="auto"/>
        <w:ind w:firstLineChars="64" w:firstLine="141"/>
        <w:rPr>
          <w:rFonts w:ascii="HG丸ｺﾞｼｯｸM-PRO" w:eastAsia="HG丸ｺﾞｼｯｸM-PRO" w:hAnsi="HG丸ｺﾞｼｯｸM-PRO"/>
          <w:sz w:val="22"/>
        </w:rPr>
      </w:pPr>
    </w:p>
    <w:p w:rsidR="00A36E80" w:rsidRPr="00D27556" w:rsidRDefault="00CD5227" w:rsidP="005117B6">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２　</w:t>
      </w:r>
      <w:r w:rsidR="00A36E80" w:rsidRPr="00D27556">
        <w:rPr>
          <w:rFonts w:ascii="ＭＳ ゴシック" w:eastAsia="ＭＳ ゴシック" w:hAnsi="ＭＳ ゴシック" w:hint="eastAsia"/>
          <w:b/>
          <w:sz w:val="22"/>
        </w:rPr>
        <w:t>提供拒否</w:t>
      </w:r>
      <w:r w:rsidR="00571052" w:rsidRPr="00D27556">
        <w:rPr>
          <w:rFonts w:ascii="ＭＳ ゴシック" w:eastAsia="ＭＳ ゴシック" w:hAnsi="ＭＳ ゴシック" w:hint="eastAsia"/>
          <w:b/>
          <w:sz w:val="22"/>
        </w:rPr>
        <w:t>の禁止</w:t>
      </w:r>
    </w:p>
    <w:p w:rsidR="00A36E80" w:rsidRPr="00774039" w:rsidRDefault="00A36E80" w:rsidP="005117B6">
      <w:pPr>
        <w:ind w:firstLineChars="300" w:firstLine="66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指定居宅介護支援事</w:t>
      </w:r>
      <w:r w:rsidR="00DE0D17">
        <w:rPr>
          <w:rFonts w:ascii="HG丸ｺﾞｼｯｸM-PRO" w:eastAsia="HG丸ｺﾞｼｯｸM-PRO" w:hAnsi="HG丸ｺﾞｼｯｸM-PRO" w:hint="eastAsia"/>
          <w:sz w:val="22"/>
        </w:rPr>
        <w:t>業者は、正当な理由なく指定居宅介護支援の提供を拒んではなりません。</w:t>
      </w:r>
    </w:p>
    <w:p w:rsidR="00A36E80" w:rsidRPr="00774039" w:rsidRDefault="00A36E80" w:rsidP="00C65807">
      <w:pPr>
        <w:ind w:firstLineChars="64" w:firstLine="141"/>
        <w:rPr>
          <w:rFonts w:ascii="HG丸ｺﾞｼｯｸM-PRO" w:eastAsia="HG丸ｺﾞｼｯｸM-PRO" w:hAnsi="HG丸ｺﾞｼｯｸM-PRO"/>
          <w:sz w:val="22"/>
        </w:rPr>
      </w:pPr>
      <w:r w:rsidRPr="00774039">
        <w:rPr>
          <w:rFonts w:ascii="HG丸ｺﾞｼｯｸM-PRO" w:eastAsia="HG丸ｺﾞｼｯｸM-PRO" w:hAnsi="HG丸ｺﾞｼｯｸM-PRO" w:hint="eastAsia"/>
          <w:noProof/>
          <w:sz w:val="22"/>
        </w:rPr>
        <mc:AlternateContent>
          <mc:Choice Requires="wps">
            <w:drawing>
              <wp:anchor distT="0" distB="0" distL="114300" distR="114300" simplePos="0" relativeHeight="251683840" behindDoc="0" locked="0" layoutInCell="1" allowOverlap="1" wp14:anchorId="3214D7D3" wp14:editId="64A889E6">
                <wp:simplePos x="0" y="0"/>
                <wp:positionH relativeFrom="column">
                  <wp:posOffset>432435</wp:posOffset>
                </wp:positionH>
                <wp:positionV relativeFrom="paragraph">
                  <wp:posOffset>41910</wp:posOffset>
                </wp:positionV>
                <wp:extent cx="5715000" cy="12668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5715000" cy="1266825"/>
                        </a:xfrm>
                        <a:prstGeom prst="rect">
                          <a:avLst/>
                        </a:prstGeom>
                        <a:solidFill>
                          <a:sysClr val="window" lastClr="FFFFFF"/>
                        </a:solidFill>
                        <a:ln w="3175" cap="flat" cmpd="sng" algn="ctr">
                          <a:solidFill>
                            <a:sysClr val="windowText" lastClr="000000"/>
                          </a:solidFill>
                          <a:prstDash val="lgDashDot"/>
                          <a:miter lim="800000"/>
                        </a:ln>
                        <a:effectLst/>
                      </wps:spPr>
                      <wps:txbx>
                        <w:txbxContent>
                          <w:p w:rsidR="00617814" w:rsidRPr="00774039" w:rsidRDefault="00617814" w:rsidP="007F42E1">
                            <w:pP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正当な理由とは、</w:t>
                            </w:r>
                          </w:p>
                          <w:p w:rsidR="00617814" w:rsidRPr="00774039" w:rsidRDefault="00617814" w:rsidP="007F42E1">
                            <w:pPr>
                              <w:ind w:leftChars="113" w:left="488" w:hangingChars="114" w:hanging="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①　当該事業所の現員からは利用申込に応じられない場合</w:t>
                            </w:r>
                          </w:p>
                          <w:p w:rsidR="00617814" w:rsidRPr="00774039" w:rsidRDefault="00617814" w:rsidP="007F42E1">
                            <w:pPr>
                              <w:ind w:leftChars="113" w:left="488" w:hangingChars="114" w:hanging="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②　利用申込者の居住地が当該事業所の通常の事業の実施地域外である場合</w:t>
                            </w:r>
                          </w:p>
                          <w:p w:rsidR="00617814" w:rsidRPr="00774039" w:rsidRDefault="00617814" w:rsidP="007F42E1">
                            <w:pPr>
                              <w:ind w:leftChars="113" w:left="488" w:hangingChars="114" w:hanging="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③　利用申込者が他の指定居宅介護支援事業者にも併せて指定居宅介護支援の依頼を行っていることが明らかになった場合　　　等</w:t>
                            </w:r>
                            <w:r>
                              <w:rPr>
                                <w:rFonts w:ascii="HG丸ｺﾞｼｯｸM-PRO" w:eastAsia="HG丸ｺﾞｼｯｸM-PRO" w:hAnsi="HG丸ｺﾞｼｯｸM-PRO" w:hint="eastAsia"/>
                                <w:sz w:val="22"/>
                              </w:rPr>
                              <w:t xml:space="preserve">　</w:t>
                            </w:r>
                            <w:r w:rsidRPr="00774039">
                              <w:rPr>
                                <w:rFonts w:ascii="HG丸ｺﾞｼｯｸM-PRO" w:eastAsia="HG丸ｺﾞｼｯｸM-PRO" w:hAnsi="HG丸ｺﾞｼｯｸM-PRO" w:hint="eastAsia"/>
                                <w:sz w:val="22"/>
                              </w:rPr>
                              <w:t>（老企22）</w:t>
                            </w:r>
                          </w:p>
                          <w:p w:rsidR="00617814" w:rsidRPr="00774039" w:rsidRDefault="00617814" w:rsidP="007F42E1">
                            <w:pPr>
                              <w:ind w:firstLineChars="100" w:firstLine="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4D7D3" id="正方形/長方形 19" o:spid="_x0000_s1035" style="position:absolute;left:0;text-align:left;margin-left:34.05pt;margin-top:3.3pt;width:450pt;height:99.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" fillcolor="window" strokecolor="windowText" strokeweight=".25pt">
                <v:stroke dashstyle="longDashDot"/>
                <v:textbox>
                  <w:txbxContent>
                    <w:p w:rsidR="00617814" w:rsidRPr="00774039" w:rsidRDefault="00617814" w:rsidP="007F42E1">
                      <w:pPr>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正当な理由とは、</w:t>
                      </w:r>
                    </w:p>
                    <w:p w:rsidR="00617814" w:rsidRPr="00774039" w:rsidRDefault="00617814" w:rsidP="007F42E1">
                      <w:pPr>
                        <w:ind w:leftChars="113" w:left="488" w:hangingChars="114" w:hanging="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①　当該事業所の現員からは利用申込に応じられない場合</w:t>
                      </w:r>
                    </w:p>
                    <w:p w:rsidR="00617814" w:rsidRPr="00774039" w:rsidRDefault="00617814" w:rsidP="007F42E1">
                      <w:pPr>
                        <w:ind w:leftChars="113" w:left="488" w:hangingChars="114" w:hanging="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②　利用申込者の居住地が当該事業所の通常の事業の実施地域外である場合</w:t>
                      </w:r>
                    </w:p>
                    <w:p w:rsidR="00617814" w:rsidRPr="00774039" w:rsidRDefault="00617814" w:rsidP="007F42E1">
                      <w:pPr>
                        <w:ind w:leftChars="113" w:left="488" w:hangingChars="114" w:hanging="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③　利用申込者が他の指定居宅介護支援事業者にも併せて指定居宅介護支援の依頼を行っていることが明らかになった場合　　　等</w:t>
                      </w:r>
                      <w:r>
                        <w:rPr>
                          <w:rFonts w:ascii="HG丸ｺﾞｼｯｸM-PRO" w:eastAsia="HG丸ｺﾞｼｯｸM-PRO" w:hAnsi="HG丸ｺﾞｼｯｸM-PRO" w:hint="eastAsia"/>
                          <w:sz w:val="22"/>
                        </w:rPr>
                        <w:t xml:space="preserve">　</w:t>
                      </w:r>
                      <w:r w:rsidRPr="00774039">
                        <w:rPr>
                          <w:rFonts w:ascii="HG丸ｺﾞｼｯｸM-PRO" w:eastAsia="HG丸ｺﾞｼｯｸM-PRO" w:hAnsi="HG丸ｺﾞｼｯｸM-PRO" w:hint="eastAsia"/>
                          <w:sz w:val="22"/>
                        </w:rPr>
                        <w:t>（老企22）</w:t>
                      </w:r>
                    </w:p>
                    <w:p w:rsidR="00617814" w:rsidRPr="00774039" w:rsidRDefault="00617814" w:rsidP="007F42E1">
                      <w:pPr>
                        <w:ind w:firstLineChars="100" w:firstLine="210"/>
                        <w:jc w:val="left"/>
                        <w:rPr>
                          <w:rFonts w:ascii="HG丸ｺﾞｼｯｸM-PRO" w:eastAsia="HG丸ｺﾞｼｯｸM-PRO" w:hAnsi="HG丸ｺﾞｼｯｸM-PRO"/>
                          <w:color w:val="000000" w:themeColor="text1"/>
                        </w:rPr>
                      </w:pPr>
                    </w:p>
                  </w:txbxContent>
                </v:textbox>
              </v:rect>
            </w:pict>
          </mc:Fallback>
        </mc:AlternateContent>
      </w:r>
    </w:p>
    <w:p w:rsidR="00A36E80" w:rsidRPr="00774039" w:rsidRDefault="00A36E80" w:rsidP="00C65807">
      <w:pPr>
        <w:ind w:firstLineChars="64" w:firstLine="141"/>
        <w:rPr>
          <w:rFonts w:ascii="HG丸ｺﾞｼｯｸM-PRO" w:eastAsia="HG丸ｺﾞｼｯｸM-PRO" w:hAnsi="HG丸ｺﾞｼｯｸM-PRO"/>
          <w:sz w:val="22"/>
        </w:rPr>
      </w:pPr>
    </w:p>
    <w:p w:rsidR="00A36E80" w:rsidRPr="00774039" w:rsidRDefault="00A36E80" w:rsidP="00C65807">
      <w:pPr>
        <w:ind w:firstLineChars="64" w:firstLine="141"/>
        <w:rPr>
          <w:rFonts w:ascii="HG丸ｺﾞｼｯｸM-PRO" w:eastAsia="HG丸ｺﾞｼｯｸM-PRO" w:hAnsi="HG丸ｺﾞｼｯｸM-PRO"/>
          <w:sz w:val="22"/>
        </w:rPr>
      </w:pPr>
    </w:p>
    <w:p w:rsidR="00A36E80" w:rsidRPr="00774039" w:rsidRDefault="00A36E80" w:rsidP="00C65807">
      <w:pPr>
        <w:ind w:firstLineChars="64" w:firstLine="141"/>
        <w:rPr>
          <w:rFonts w:ascii="HG丸ｺﾞｼｯｸM-PRO" w:eastAsia="HG丸ｺﾞｼｯｸM-PRO" w:hAnsi="HG丸ｺﾞｼｯｸM-PRO"/>
          <w:sz w:val="22"/>
        </w:rPr>
      </w:pPr>
    </w:p>
    <w:p w:rsidR="00A36E80" w:rsidRPr="00774039" w:rsidRDefault="00A36E80" w:rsidP="00C65807">
      <w:pPr>
        <w:ind w:firstLineChars="64" w:firstLine="141"/>
        <w:rPr>
          <w:rFonts w:ascii="HG丸ｺﾞｼｯｸM-PRO" w:eastAsia="HG丸ｺﾞｼｯｸM-PRO" w:hAnsi="HG丸ｺﾞｼｯｸM-PRO"/>
          <w:sz w:val="22"/>
        </w:rPr>
      </w:pPr>
    </w:p>
    <w:p w:rsidR="00D27556" w:rsidRPr="00774039" w:rsidRDefault="00D27556" w:rsidP="002831E6">
      <w:pPr>
        <w:rPr>
          <w:rFonts w:ascii="HG丸ｺﾞｼｯｸM-PRO" w:eastAsia="HG丸ｺﾞｼｯｸM-PRO" w:hAnsi="HG丸ｺﾞｼｯｸM-PRO"/>
          <w:sz w:val="22"/>
        </w:rPr>
      </w:pPr>
    </w:p>
    <w:p w:rsidR="00571052" w:rsidRPr="00D27556" w:rsidRDefault="00CD5227" w:rsidP="005117B6">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３　</w:t>
      </w:r>
      <w:r w:rsidR="00571052" w:rsidRPr="00D27556">
        <w:rPr>
          <w:rFonts w:ascii="ＭＳ ゴシック" w:eastAsia="ＭＳ ゴシック" w:hAnsi="ＭＳ ゴシック" w:hint="eastAsia"/>
          <w:b/>
          <w:sz w:val="22"/>
        </w:rPr>
        <w:t>サービス提供困難時の対応</w:t>
      </w:r>
    </w:p>
    <w:p w:rsidR="005117B6" w:rsidRDefault="00CD5227" w:rsidP="002831E6">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137CE0" w:rsidRPr="00774039">
        <w:rPr>
          <w:rFonts w:ascii="HG丸ｺﾞｼｯｸM-PRO" w:eastAsia="HG丸ｺﾞｼｯｸM-PRO" w:hAnsi="HG丸ｺﾞｼｯｸM-PRO" w:hint="eastAsia"/>
          <w:sz w:val="22"/>
        </w:rPr>
        <w:t>の①～③</w:t>
      </w:r>
      <w:r w:rsidR="00571052" w:rsidRPr="00774039">
        <w:rPr>
          <w:rFonts w:ascii="HG丸ｺﾞｼｯｸM-PRO" w:eastAsia="HG丸ｺﾞｼｯｸM-PRO" w:hAnsi="HG丸ｺﾞｼｯｸM-PRO" w:hint="eastAsia"/>
          <w:sz w:val="22"/>
        </w:rPr>
        <w:t>により、利用申込者に対し、自ら適切な指定居宅介護支援を提供することが困難であると認めた場合は、他の指定居宅介護支援事業者の紹介その他の必要な措</w:t>
      </w:r>
      <w:r w:rsidR="00DE0D17">
        <w:rPr>
          <w:rFonts w:ascii="HG丸ｺﾞｼｯｸM-PRO" w:eastAsia="HG丸ｺﾞｼｯｸM-PRO" w:hAnsi="HG丸ｺﾞｼｯｸM-PRO" w:hint="eastAsia"/>
          <w:sz w:val="22"/>
        </w:rPr>
        <w:t>置を講じなければなりません。</w:t>
      </w:r>
    </w:p>
    <w:p w:rsidR="00571052" w:rsidRPr="00D27556" w:rsidRDefault="00CD5227" w:rsidP="005117B6">
      <w:pPr>
        <w:ind w:firstLineChars="100" w:firstLine="221"/>
        <w:rPr>
          <w:rFonts w:ascii="HG丸ｺﾞｼｯｸM-PRO" w:eastAsia="HG丸ｺﾞｼｯｸM-PRO" w:hAnsi="HG丸ｺﾞｼｯｸM-PRO"/>
          <w:b/>
          <w:sz w:val="22"/>
        </w:rPr>
      </w:pPr>
      <w:r w:rsidRPr="00D27556">
        <w:rPr>
          <w:rFonts w:ascii="ＭＳ ゴシック" w:eastAsia="ＭＳ ゴシック" w:hAnsi="ＭＳ ゴシック" w:hint="eastAsia"/>
          <w:b/>
          <w:sz w:val="22"/>
        </w:rPr>
        <w:lastRenderedPageBreak/>
        <w:t xml:space="preserve">４　</w:t>
      </w:r>
      <w:r w:rsidR="00571052" w:rsidRPr="00D27556">
        <w:rPr>
          <w:rFonts w:ascii="ＭＳ ゴシック" w:eastAsia="ＭＳ ゴシック" w:hAnsi="ＭＳ ゴシック" w:hint="eastAsia"/>
          <w:b/>
          <w:sz w:val="22"/>
        </w:rPr>
        <w:t>受給資格等の確認</w:t>
      </w:r>
    </w:p>
    <w:p w:rsidR="00571052" w:rsidRPr="00774039" w:rsidRDefault="00571052" w:rsidP="005117B6">
      <w:pPr>
        <w:ind w:leftChars="200" w:left="420"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指定居宅介護支援事業者は、指定居宅介護支援の提供を求められた場合には、その者の提示する被保険者証によって、被保</w:t>
      </w:r>
      <w:r w:rsidR="00DE0D17">
        <w:rPr>
          <w:rFonts w:ascii="HG丸ｺﾞｼｯｸM-PRO" w:eastAsia="HG丸ｺﾞｼｯｸM-PRO" w:hAnsi="HG丸ｺﾞｼｯｸM-PRO" w:hint="eastAsia"/>
          <w:sz w:val="22"/>
        </w:rPr>
        <w:t>険者資格、要介護認定の有無及び要介護認定の有効期間を確かめる必要があります。</w:t>
      </w:r>
    </w:p>
    <w:p w:rsidR="005117B6" w:rsidRDefault="005117B6" w:rsidP="005117B6">
      <w:pPr>
        <w:rPr>
          <w:rFonts w:ascii="HG丸ｺﾞｼｯｸM-PRO" w:eastAsia="HG丸ｺﾞｼｯｸM-PRO" w:hAnsi="HG丸ｺﾞｼｯｸM-PRO"/>
          <w:sz w:val="22"/>
        </w:rPr>
      </w:pPr>
    </w:p>
    <w:p w:rsidR="00571052" w:rsidRPr="00D27556" w:rsidRDefault="00CD5227" w:rsidP="005117B6">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５　</w:t>
      </w:r>
      <w:r w:rsidR="00571052" w:rsidRPr="00D27556">
        <w:rPr>
          <w:rFonts w:ascii="ＭＳ ゴシック" w:eastAsia="ＭＳ ゴシック" w:hAnsi="ＭＳ ゴシック" w:hint="eastAsia"/>
          <w:b/>
          <w:sz w:val="22"/>
        </w:rPr>
        <w:t>要介護認定の申請に係る援助</w:t>
      </w:r>
    </w:p>
    <w:p w:rsidR="00571052" w:rsidRPr="00774039" w:rsidRDefault="00CD5227" w:rsidP="005117B6">
      <w:pPr>
        <w:ind w:leftChars="200" w:left="42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指定居宅介護支援事業者は、</w:t>
      </w:r>
      <w:r w:rsidR="00571052" w:rsidRPr="00774039">
        <w:rPr>
          <w:rFonts w:ascii="HG丸ｺﾞｼｯｸM-PRO" w:eastAsia="HG丸ｺﾞｼｯｸM-PRO" w:hAnsi="HG丸ｺﾞｼｯｸM-PRO" w:hint="eastAsia"/>
          <w:sz w:val="22"/>
        </w:rPr>
        <w:t>要介護認定を受けていない</w:t>
      </w:r>
      <w:r>
        <w:rPr>
          <w:rFonts w:ascii="HG丸ｺﾞｼｯｸM-PRO" w:eastAsia="HG丸ｺﾞｼｯｸM-PRO" w:hAnsi="HG丸ｺﾞｼｯｸM-PRO" w:hint="eastAsia"/>
          <w:sz w:val="22"/>
        </w:rPr>
        <w:t>者から</w:t>
      </w:r>
      <w:r w:rsidR="00571052" w:rsidRPr="00774039">
        <w:rPr>
          <w:rFonts w:ascii="HG丸ｺﾞｼｯｸM-PRO" w:eastAsia="HG丸ｺﾞｼｯｸM-PRO" w:hAnsi="HG丸ｺﾞｼｯｸM-PRO" w:hint="eastAsia"/>
          <w:sz w:val="22"/>
        </w:rPr>
        <w:t>利用申込があった場合には、要介護認定の申請が既に行われているかどうか確認し、申請が行われていない場合は、利用申込者の意思を</w:t>
      </w:r>
      <w:r w:rsidR="00DE0D17">
        <w:rPr>
          <w:rFonts w:ascii="HG丸ｺﾞｼｯｸM-PRO" w:eastAsia="HG丸ｺﾞｼｯｸM-PRO" w:hAnsi="HG丸ｺﾞｼｯｸM-PRO" w:hint="eastAsia"/>
          <w:sz w:val="22"/>
        </w:rPr>
        <w:t>踏まえて、速やかに当該申請が行われるよう、必要な援助を行わなければなりません。</w:t>
      </w:r>
    </w:p>
    <w:p w:rsidR="00571052" w:rsidRPr="00774039" w:rsidRDefault="00571052" w:rsidP="007E5A73">
      <w:pPr>
        <w:ind w:leftChars="200" w:left="420"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また、要介護認定の更新が遅くとも当該利用者が受けている要介護認定の有効期間の満了日の30</w:t>
      </w:r>
      <w:r w:rsidR="00DE0D17">
        <w:rPr>
          <w:rFonts w:ascii="HG丸ｺﾞｼｯｸM-PRO" w:eastAsia="HG丸ｺﾞｼｯｸM-PRO" w:hAnsi="HG丸ｺﾞｼｯｸM-PRO" w:hint="eastAsia"/>
          <w:sz w:val="22"/>
        </w:rPr>
        <w:t>日前には行われるよう、必要な援助を行わなければなりません。</w:t>
      </w:r>
    </w:p>
    <w:p w:rsidR="00571052" w:rsidRPr="00774039" w:rsidRDefault="00571052" w:rsidP="00C65807">
      <w:pPr>
        <w:ind w:firstLineChars="64" w:firstLine="141"/>
        <w:rPr>
          <w:rFonts w:ascii="HG丸ｺﾞｼｯｸM-PRO" w:eastAsia="HG丸ｺﾞｼｯｸM-PRO" w:hAnsi="HG丸ｺﾞｼｯｸM-PRO"/>
          <w:sz w:val="22"/>
        </w:rPr>
      </w:pPr>
    </w:p>
    <w:p w:rsidR="00571052" w:rsidRPr="00D27556" w:rsidRDefault="00CD5227" w:rsidP="00571052">
      <w:pPr>
        <w:ind w:firstLineChars="64" w:firstLine="14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６　</w:t>
      </w:r>
      <w:r w:rsidR="00571052" w:rsidRPr="00D27556">
        <w:rPr>
          <w:rFonts w:ascii="ＭＳ ゴシック" w:eastAsia="ＭＳ ゴシック" w:hAnsi="ＭＳ ゴシック" w:hint="eastAsia"/>
          <w:b/>
          <w:sz w:val="22"/>
        </w:rPr>
        <w:t>身分を証する書類の携行</w:t>
      </w:r>
    </w:p>
    <w:p w:rsidR="00571052" w:rsidRPr="00774039" w:rsidRDefault="00571052" w:rsidP="007E5A73">
      <w:pPr>
        <w:ind w:leftChars="200" w:left="420"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指定居宅介護支援事業者は、当該指定居宅介護支援事業所の介護支援専門員に身分を証する書類を携行させ、初回訪問時及び利用者又</w:t>
      </w:r>
      <w:r w:rsidR="00DE0D17">
        <w:rPr>
          <w:rFonts w:ascii="HG丸ｺﾞｼｯｸM-PRO" w:eastAsia="HG丸ｺﾞｼｯｸM-PRO" w:hAnsi="HG丸ｺﾞｼｯｸM-PRO" w:hint="eastAsia"/>
          <w:sz w:val="22"/>
        </w:rPr>
        <w:t>はその家族から求められたときは、これを提示すべき旨を指導しなければなりません。</w:t>
      </w:r>
    </w:p>
    <w:p w:rsidR="00571052" w:rsidRPr="00774039" w:rsidRDefault="00571052" w:rsidP="00571052">
      <w:pPr>
        <w:rPr>
          <w:rFonts w:ascii="HG丸ｺﾞｼｯｸM-PRO" w:eastAsia="HG丸ｺﾞｼｯｸM-PRO" w:hAnsi="HG丸ｺﾞｼｯｸM-PRO"/>
          <w:sz w:val="22"/>
        </w:rPr>
      </w:pPr>
    </w:p>
    <w:p w:rsidR="00571052" w:rsidRPr="00D27556" w:rsidRDefault="00CD5227" w:rsidP="00571052">
      <w:pPr>
        <w:ind w:firstLineChars="64" w:firstLine="14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７　</w:t>
      </w:r>
      <w:r w:rsidR="00571052" w:rsidRPr="00D27556">
        <w:rPr>
          <w:rFonts w:ascii="ＭＳ ゴシック" w:eastAsia="ＭＳ ゴシック" w:hAnsi="ＭＳ ゴシック" w:hint="eastAsia"/>
          <w:b/>
          <w:sz w:val="22"/>
        </w:rPr>
        <w:t>利用料等の受領</w:t>
      </w:r>
    </w:p>
    <w:p w:rsidR="00571052" w:rsidRPr="00774039" w:rsidRDefault="00571052" w:rsidP="00571052">
      <w:pPr>
        <w:ind w:leftChars="135" w:left="283" w:firstLineChars="127" w:firstLine="279"/>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指定居宅介護支援事業者は、通常の事業の実施地域以外の地域への交通費を受取るときは、あらかじめ、利用者又はその家族に対し、当該</w:t>
      </w:r>
      <w:r w:rsidR="00DE0D17">
        <w:rPr>
          <w:rFonts w:ascii="HG丸ｺﾞｼｯｸM-PRO" w:eastAsia="HG丸ｺﾞｼｯｸM-PRO" w:hAnsi="HG丸ｺﾞｼｯｸM-PRO" w:hint="eastAsia"/>
          <w:sz w:val="22"/>
        </w:rPr>
        <w:t>サービスの内容及び費用について説明を行い、利用者の同意を得なければなりません。</w:t>
      </w:r>
    </w:p>
    <w:p w:rsidR="00571052" w:rsidRPr="00774039" w:rsidRDefault="00571052" w:rsidP="00571052">
      <w:pPr>
        <w:rPr>
          <w:rFonts w:ascii="HG丸ｺﾞｼｯｸM-PRO" w:eastAsia="HG丸ｺﾞｼｯｸM-PRO" w:hAnsi="HG丸ｺﾞｼｯｸM-PRO"/>
          <w:sz w:val="22"/>
        </w:rPr>
      </w:pPr>
    </w:p>
    <w:p w:rsidR="00571052" w:rsidRPr="00D27556" w:rsidRDefault="00CD5227" w:rsidP="006F4F9F">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８　</w:t>
      </w:r>
      <w:r w:rsidR="00571052" w:rsidRPr="00D27556">
        <w:rPr>
          <w:rFonts w:ascii="ＭＳ ゴシック" w:eastAsia="ＭＳ ゴシック" w:hAnsi="ＭＳ ゴシック" w:hint="eastAsia"/>
          <w:b/>
          <w:sz w:val="22"/>
        </w:rPr>
        <w:t>保険給付の請求のための証明書の交付</w:t>
      </w:r>
    </w:p>
    <w:p w:rsidR="00571052" w:rsidRPr="00774039" w:rsidRDefault="00571052" w:rsidP="006F4F9F">
      <w:pPr>
        <w:ind w:leftChars="200" w:left="420"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指定居宅介護支援事業者は、提供した指定居宅介護支援について利用料の支払いを受けた場合は、</w:t>
      </w:r>
      <w:r w:rsidR="0041104C">
        <w:rPr>
          <w:rFonts w:ascii="HG丸ｺﾞｼｯｸM-PRO" w:eastAsia="HG丸ｺﾞｼｯｸM-PRO" w:hAnsi="HG丸ｺﾞｼｯｸM-PRO" w:hint="eastAsia"/>
          <w:sz w:val="22"/>
        </w:rPr>
        <w:t>当該利用料の額等を記した指定居宅介護支援提供証明書を利用者に交付</w:t>
      </w:r>
      <w:r w:rsidR="00DE0D17">
        <w:rPr>
          <w:rFonts w:ascii="HG丸ｺﾞｼｯｸM-PRO" w:eastAsia="HG丸ｺﾞｼｯｸM-PRO" w:hAnsi="HG丸ｺﾞｼｯｸM-PRO" w:hint="eastAsia"/>
          <w:sz w:val="22"/>
        </w:rPr>
        <w:t>しなければなりません。</w:t>
      </w:r>
    </w:p>
    <w:p w:rsidR="006F4F9F" w:rsidRDefault="006F4F9F" w:rsidP="006F4F9F">
      <w:pPr>
        <w:rPr>
          <w:rFonts w:ascii="HG丸ｺﾞｼｯｸM-PRO" w:eastAsia="HG丸ｺﾞｼｯｸM-PRO" w:hAnsi="HG丸ｺﾞｼｯｸM-PRO"/>
          <w:sz w:val="22"/>
        </w:rPr>
      </w:pPr>
    </w:p>
    <w:p w:rsidR="00571052" w:rsidRPr="00D27556" w:rsidRDefault="00CD5227" w:rsidP="006F4F9F">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９　</w:t>
      </w:r>
      <w:r w:rsidR="00571052" w:rsidRPr="00D27556">
        <w:rPr>
          <w:rFonts w:ascii="ＭＳ ゴシック" w:eastAsia="ＭＳ ゴシック" w:hAnsi="ＭＳ ゴシック" w:hint="eastAsia"/>
          <w:b/>
          <w:sz w:val="22"/>
        </w:rPr>
        <w:t>指定居宅介護支援の基本取扱方針</w:t>
      </w:r>
    </w:p>
    <w:p w:rsidR="00571052" w:rsidRPr="00774039" w:rsidRDefault="00CD5227" w:rsidP="006F4F9F">
      <w:pPr>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571052" w:rsidRPr="00774039">
        <w:rPr>
          <w:rFonts w:ascii="HG丸ｺﾞｼｯｸM-PRO" w:eastAsia="HG丸ｺﾞｼｯｸM-PRO" w:hAnsi="HG丸ｺﾞｼｯｸM-PRO" w:hint="eastAsia"/>
          <w:sz w:val="22"/>
        </w:rPr>
        <w:t>指定居宅介護支援は、要介護状態の軽減又は悪化の防止に資する</w:t>
      </w:r>
      <w:r w:rsidR="00DE0D17">
        <w:rPr>
          <w:rFonts w:ascii="HG丸ｺﾞｼｯｸM-PRO" w:eastAsia="HG丸ｺﾞｼｯｸM-PRO" w:hAnsi="HG丸ｺﾞｼｯｸM-PRO" w:hint="eastAsia"/>
          <w:sz w:val="22"/>
        </w:rPr>
        <w:t>よう行われるとともに、医療サービスとの連携に十分配慮して行わなければなりません。</w:t>
      </w:r>
    </w:p>
    <w:p w:rsidR="00571052" w:rsidRPr="00774039" w:rsidRDefault="00CD5227" w:rsidP="006F4F9F">
      <w:pPr>
        <w:ind w:leftChars="200" w:left="86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571052" w:rsidRPr="00774039">
        <w:rPr>
          <w:rFonts w:ascii="HG丸ｺﾞｼｯｸM-PRO" w:eastAsia="HG丸ｺﾞｼｯｸM-PRO" w:hAnsi="HG丸ｺﾞｼｯｸM-PRO" w:hint="eastAsia"/>
          <w:sz w:val="22"/>
        </w:rPr>
        <w:t>指定居宅介護支援事業者は、自らその提</w:t>
      </w:r>
      <w:r w:rsidR="00DE0D17">
        <w:rPr>
          <w:rFonts w:ascii="HG丸ｺﾞｼｯｸM-PRO" w:eastAsia="HG丸ｺﾞｼｯｸM-PRO" w:hAnsi="HG丸ｺﾞｼｯｸM-PRO" w:hint="eastAsia"/>
          <w:sz w:val="22"/>
        </w:rPr>
        <w:t>供する指定居宅介護支援の質の評価を行い、常にその改善を図らなければなりません。</w:t>
      </w:r>
    </w:p>
    <w:p w:rsidR="00571052" w:rsidRPr="006F4F9F" w:rsidRDefault="00571052" w:rsidP="00571052">
      <w:pPr>
        <w:rPr>
          <w:rFonts w:ascii="HG丸ｺﾞｼｯｸM-PRO" w:eastAsia="HG丸ｺﾞｼｯｸM-PRO" w:hAnsi="HG丸ｺﾞｼｯｸM-PRO"/>
          <w:sz w:val="22"/>
        </w:rPr>
      </w:pPr>
    </w:p>
    <w:p w:rsidR="00571052" w:rsidRPr="00D27556" w:rsidRDefault="0041104C" w:rsidP="006F4F9F">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10　</w:t>
      </w:r>
      <w:r w:rsidR="00571052" w:rsidRPr="00D27556">
        <w:rPr>
          <w:rFonts w:ascii="ＭＳ ゴシック" w:eastAsia="ＭＳ ゴシック" w:hAnsi="ＭＳ ゴシック" w:hint="eastAsia"/>
          <w:b/>
          <w:sz w:val="22"/>
        </w:rPr>
        <w:t>指定居宅介護支援の具体的取扱方針</w:t>
      </w: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（１）</w:t>
      </w:r>
      <w:r w:rsidR="00571052" w:rsidRPr="00D27556">
        <w:rPr>
          <w:rFonts w:ascii="ＭＳ ゴシック" w:eastAsia="ＭＳ ゴシック" w:hAnsi="ＭＳ ゴシック" w:hint="eastAsia"/>
          <w:b/>
          <w:sz w:val="22"/>
        </w:rPr>
        <w:t>介護支援専門員による居宅サービス計画の作成</w:t>
      </w:r>
    </w:p>
    <w:p w:rsidR="00571052" w:rsidRDefault="00571052" w:rsidP="00571052">
      <w:pPr>
        <w:ind w:leftChars="380" w:left="798" w:firstLineChars="95" w:firstLine="209"/>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指定居宅介護支援事業所の管理者は、介護支援専門員に居宅サービス計画の作成に関す</w:t>
      </w:r>
      <w:r w:rsidR="00DE0D17">
        <w:rPr>
          <w:rFonts w:ascii="HG丸ｺﾞｼｯｸM-PRO" w:eastAsia="HG丸ｺﾞｼｯｸM-PRO" w:hAnsi="HG丸ｺﾞｼｯｸM-PRO" w:hint="eastAsia"/>
          <w:sz w:val="22"/>
        </w:rPr>
        <w:t>る業務を担当させる必要があります。</w:t>
      </w:r>
    </w:p>
    <w:p w:rsidR="00974646" w:rsidRPr="00774039" w:rsidRDefault="00974646" w:rsidP="002831E6">
      <w:pPr>
        <w:rPr>
          <w:rFonts w:ascii="HG丸ｺﾞｼｯｸM-PRO" w:eastAsia="HG丸ｺﾞｼｯｸM-PRO" w:hAnsi="HG丸ｺﾞｼｯｸM-PRO"/>
          <w:sz w:val="22"/>
        </w:rPr>
      </w:pP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（２）</w:t>
      </w:r>
      <w:r w:rsidR="00571052" w:rsidRPr="00D27556">
        <w:rPr>
          <w:rFonts w:ascii="ＭＳ ゴシック" w:eastAsia="ＭＳ ゴシック" w:hAnsi="ＭＳ ゴシック" w:hint="eastAsia"/>
          <w:b/>
          <w:sz w:val="22"/>
        </w:rPr>
        <w:t>指定居宅介護支援の基本的留意点</w:t>
      </w:r>
    </w:p>
    <w:p w:rsidR="00974646" w:rsidRPr="00774039" w:rsidRDefault="00571052" w:rsidP="002831E6">
      <w:pPr>
        <w:ind w:leftChars="380" w:left="798" w:firstLineChars="95" w:firstLine="209"/>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指定居宅介護支援の提供に当たっては、利用者又はその家族に対</w:t>
      </w:r>
      <w:r w:rsidR="0041104C">
        <w:rPr>
          <w:rFonts w:ascii="HG丸ｺﾞｼｯｸM-PRO" w:eastAsia="HG丸ｺﾞｼｯｸM-PRO" w:hAnsi="HG丸ｺﾞｼｯｸM-PRO" w:hint="eastAsia"/>
          <w:sz w:val="22"/>
        </w:rPr>
        <w:t>し</w:t>
      </w:r>
      <w:r w:rsidR="00DE0D17">
        <w:rPr>
          <w:rFonts w:ascii="HG丸ｺﾞｼｯｸM-PRO" w:eastAsia="HG丸ｺﾞｼｯｸM-PRO" w:hAnsi="HG丸ｺﾞｼｯｸM-PRO" w:hint="eastAsia"/>
          <w:sz w:val="22"/>
        </w:rPr>
        <w:t>、サービスの提供方法等について、理解しやすいように説明を行う必要があります。</w:t>
      </w: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lastRenderedPageBreak/>
        <w:t>（３）</w:t>
      </w:r>
      <w:r w:rsidR="00571052" w:rsidRPr="00D27556">
        <w:rPr>
          <w:rFonts w:ascii="ＭＳ ゴシック" w:eastAsia="ＭＳ ゴシック" w:hAnsi="ＭＳ ゴシック" w:hint="eastAsia"/>
          <w:b/>
          <w:sz w:val="22"/>
        </w:rPr>
        <w:t>継続的かつ計画的な指定居宅サービス等の利用</w:t>
      </w:r>
    </w:p>
    <w:p w:rsidR="00571052" w:rsidRDefault="00571052" w:rsidP="00571052">
      <w:pPr>
        <w:ind w:leftChars="380" w:left="798" w:firstLineChars="95" w:firstLine="209"/>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介護支援専門員は、居宅サービス計画の作成に当たっては、利用者の自立した日常生活の支援を効果的に行うため、利用者の心身又は家族の状況等に応じ、継</w:t>
      </w:r>
      <w:r w:rsidR="00DE0D17">
        <w:rPr>
          <w:rFonts w:ascii="HG丸ｺﾞｼｯｸM-PRO" w:eastAsia="HG丸ｺﾞｼｯｸM-PRO" w:hAnsi="HG丸ｺﾞｼｯｸM-PRO" w:hint="eastAsia"/>
          <w:sz w:val="22"/>
        </w:rPr>
        <w:t>続的かつ計画的に指定居宅サービス等の利用が行われるようにしなければなりません。</w:t>
      </w:r>
    </w:p>
    <w:p w:rsidR="00D27556" w:rsidRPr="00774039" w:rsidRDefault="00D27556" w:rsidP="00571052">
      <w:pPr>
        <w:ind w:leftChars="380" w:left="798" w:firstLineChars="95" w:firstLine="209"/>
        <w:rPr>
          <w:rFonts w:ascii="HG丸ｺﾞｼｯｸM-PRO" w:eastAsia="HG丸ｺﾞｼｯｸM-PRO" w:hAnsi="HG丸ｺﾞｼｯｸM-PRO"/>
          <w:sz w:val="22"/>
        </w:rPr>
      </w:pP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（４）</w:t>
      </w:r>
      <w:r w:rsidR="00571052" w:rsidRPr="00D27556">
        <w:rPr>
          <w:rFonts w:ascii="ＭＳ ゴシック" w:eastAsia="ＭＳ ゴシック" w:hAnsi="ＭＳ ゴシック" w:hint="eastAsia"/>
          <w:b/>
          <w:sz w:val="22"/>
        </w:rPr>
        <w:t>総合的な居宅サービス計画の作成</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居宅サービス計画の作成に当たっては、利用者の日常生活全般を支援する観点から、介護給付等対象サービス以外の保険医療サービス又は福祉サービス、当該地域の住民による自発的な活動によるサー</w:t>
      </w:r>
      <w:r w:rsidR="00DE0D17">
        <w:rPr>
          <w:rFonts w:ascii="HG丸ｺﾞｼｯｸM-PRO" w:eastAsia="HG丸ｺﾞｼｯｸM-PRO" w:hAnsi="HG丸ｺﾞｼｯｸM-PRO" w:hint="eastAsia"/>
          <w:sz w:val="22"/>
        </w:rPr>
        <w:t>ビス等の利用も含めて居宅サービス計画上に位置付けるよう努めなければなりません。</w:t>
      </w:r>
    </w:p>
    <w:p w:rsidR="00571052" w:rsidRPr="00774039" w:rsidRDefault="00571052" w:rsidP="00571052">
      <w:pPr>
        <w:ind w:leftChars="270" w:left="798" w:hangingChars="105" w:hanging="231"/>
        <w:rPr>
          <w:rFonts w:ascii="HG丸ｺﾞｼｯｸM-PRO" w:eastAsia="HG丸ｺﾞｼｯｸM-PRO" w:hAnsi="HG丸ｺﾞｼｯｸM-PRO"/>
          <w:sz w:val="22"/>
        </w:rPr>
      </w:pPr>
      <w:r w:rsidRPr="00774039">
        <w:rPr>
          <w:rFonts w:ascii="HG丸ｺﾞｼｯｸM-PRO" w:eastAsia="HG丸ｺﾞｼｯｸM-PRO" w:hAnsi="HG丸ｺﾞｼｯｸM-PRO"/>
          <w:noProof/>
          <w:sz w:val="22"/>
        </w:rPr>
        <mc:AlternateContent>
          <mc:Choice Requires="wps">
            <w:drawing>
              <wp:anchor distT="0" distB="0" distL="114300" distR="114300" simplePos="0" relativeHeight="251685888" behindDoc="0" locked="0" layoutInCell="1" allowOverlap="1" wp14:anchorId="1975CA99" wp14:editId="56EA059B">
                <wp:simplePos x="0" y="0"/>
                <wp:positionH relativeFrom="column">
                  <wp:posOffset>403860</wp:posOffset>
                </wp:positionH>
                <wp:positionV relativeFrom="paragraph">
                  <wp:posOffset>70485</wp:posOffset>
                </wp:positionV>
                <wp:extent cx="5695950" cy="11239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695950" cy="1123950"/>
                        </a:xfrm>
                        <a:prstGeom prst="rect">
                          <a:avLst/>
                        </a:prstGeom>
                        <a:solidFill>
                          <a:sysClr val="window" lastClr="FFFFFF"/>
                        </a:solidFill>
                        <a:ln w="6350" cap="flat" cmpd="sng" algn="ctr">
                          <a:solidFill>
                            <a:sysClr val="windowText" lastClr="000000"/>
                          </a:solidFill>
                          <a:prstDash val="lgDashDot"/>
                          <a:miter lim="800000"/>
                        </a:ln>
                        <a:effectLst/>
                      </wps:spPr>
                      <wps:txbx>
                        <w:txbxContent>
                          <w:p w:rsidR="00617814" w:rsidRPr="00774039" w:rsidRDefault="00617814" w:rsidP="006F4F9F">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介護支援専門員</w:t>
                            </w:r>
                            <w:r w:rsidRPr="00774039">
                              <w:rPr>
                                <w:rFonts w:ascii="HG丸ｺﾞｼｯｸM-PRO" w:eastAsia="HG丸ｺﾞｼｯｸM-PRO" w:hAnsi="HG丸ｺﾞｼｯｸM-PRO"/>
                                <w:color w:val="000000" w:themeColor="text1"/>
                              </w:rPr>
                              <w:t>は、日常</w:t>
                            </w:r>
                            <w:r w:rsidRPr="00774039">
                              <w:rPr>
                                <w:rFonts w:ascii="HG丸ｺﾞｼｯｸM-PRO" w:eastAsia="HG丸ｺﾞｼｯｸM-PRO" w:hAnsi="HG丸ｺﾞｼｯｸM-PRO" w:hint="eastAsia"/>
                                <w:color w:val="000000" w:themeColor="text1"/>
                              </w:rPr>
                              <w:t>生活</w:t>
                            </w:r>
                            <w:r w:rsidRPr="00774039">
                              <w:rPr>
                                <w:rFonts w:ascii="HG丸ｺﾞｼｯｸM-PRO" w:eastAsia="HG丸ｺﾞｼｯｸM-PRO" w:hAnsi="HG丸ｺﾞｼｯｸM-PRO"/>
                                <w:color w:val="000000" w:themeColor="text1"/>
                              </w:rPr>
                              <w:t>全般を支援する上で、利用者の希望や課題分析の結果を</w:t>
                            </w:r>
                            <w:r w:rsidRPr="00774039">
                              <w:rPr>
                                <w:rFonts w:ascii="HG丸ｺﾞｼｯｸM-PRO" w:eastAsia="HG丸ｺﾞｼｯｸM-PRO" w:hAnsi="HG丸ｺﾞｼｯｸM-PRO" w:hint="eastAsia"/>
                                <w:color w:val="000000" w:themeColor="text1"/>
                              </w:rPr>
                              <w:t>踏まえ</w:t>
                            </w:r>
                            <w:r w:rsidRPr="00774039">
                              <w:rPr>
                                <w:rFonts w:ascii="HG丸ｺﾞｼｯｸM-PRO" w:eastAsia="HG丸ｺﾞｼｯｸM-PRO" w:hAnsi="HG丸ｺﾞｼｯｸM-PRO"/>
                                <w:color w:val="000000" w:themeColor="text1"/>
                              </w:rPr>
                              <w:t>、地域で不足していると認められるサービス等に</w:t>
                            </w:r>
                            <w:r w:rsidRPr="00774039">
                              <w:rPr>
                                <w:rFonts w:ascii="HG丸ｺﾞｼｯｸM-PRO" w:eastAsia="HG丸ｺﾞｼｯｸM-PRO" w:hAnsi="HG丸ｺﾞｼｯｸM-PRO" w:hint="eastAsia"/>
                                <w:color w:val="000000" w:themeColor="text1"/>
                              </w:rPr>
                              <w:t>ついては</w:t>
                            </w:r>
                            <w:r w:rsidRPr="00774039">
                              <w:rPr>
                                <w:rFonts w:ascii="HG丸ｺﾞｼｯｸM-PRO" w:eastAsia="HG丸ｺﾞｼｯｸM-PRO" w:hAnsi="HG丸ｺﾞｼｯｸM-PRO"/>
                                <w:color w:val="000000" w:themeColor="text1"/>
                              </w:rPr>
                              <w:t>、介護給付等</w:t>
                            </w:r>
                            <w:r w:rsidRPr="00774039">
                              <w:rPr>
                                <w:rFonts w:ascii="HG丸ｺﾞｼｯｸM-PRO" w:eastAsia="HG丸ｺﾞｼｯｸM-PRO" w:hAnsi="HG丸ｺﾞｼｯｸM-PRO" w:hint="eastAsia"/>
                                <w:color w:val="000000" w:themeColor="text1"/>
                              </w:rPr>
                              <w:t>対象</w:t>
                            </w:r>
                            <w:r w:rsidRPr="00774039">
                              <w:rPr>
                                <w:rFonts w:ascii="HG丸ｺﾞｼｯｸM-PRO" w:eastAsia="HG丸ｺﾞｼｯｸM-PRO" w:hAnsi="HG丸ｺﾞｼｯｸM-PRO"/>
                                <w:color w:val="000000" w:themeColor="text1"/>
                              </w:rPr>
                              <w:t>サービスであるかどうかを問わず、当該不足していると思われるサービス</w:t>
                            </w:r>
                            <w:r w:rsidRPr="00774039">
                              <w:rPr>
                                <w:rFonts w:ascii="HG丸ｺﾞｼｯｸM-PRO" w:eastAsia="HG丸ｺﾞｼｯｸM-PRO" w:hAnsi="HG丸ｺﾞｼｯｸM-PRO" w:hint="eastAsia"/>
                                <w:color w:val="000000" w:themeColor="text1"/>
                              </w:rPr>
                              <w:t>等</w:t>
                            </w:r>
                            <w:r w:rsidRPr="00774039">
                              <w:rPr>
                                <w:rFonts w:ascii="HG丸ｺﾞｼｯｸM-PRO" w:eastAsia="HG丸ｺﾞｼｯｸM-PRO" w:hAnsi="HG丸ｺﾞｼｯｸM-PRO"/>
                                <w:color w:val="000000" w:themeColor="text1"/>
                              </w:rPr>
                              <w:t>が地域において提供</w:t>
                            </w:r>
                            <w:r w:rsidRPr="00774039">
                              <w:rPr>
                                <w:rFonts w:ascii="HG丸ｺﾞｼｯｸM-PRO" w:eastAsia="HG丸ｺﾞｼｯｸM-PRO" w:hAnsi="HG丸ｺﾞｼｯｸM-PRO" w:hint="eastAsia"/>
                                <w:color w:val="000000" w:themeColor="text1"/>
                              </w:rPr>
                              <w:t>される</w:t>
                            </w:r>
                            <w:r w:rsidRPr="00774039">
                              <w:rPr>
                                <w:rFonts w:ascii="HG丸ｺﾞｼｯｸM-PRO" w:eastAsia="HG丸ｺﾞｼｯｸM-PRO" w:hAnsi="HG丸ｺﾞｼｯｸM-PRO"/>
                                <w:color w:val="000000" w:themeColor="text1"/>
                              </w:rPr>
                              <w:t>よう関係機関</w:t>
                            </w:r>
                            <w:r w:rsidRPr="00774039">
                              <w:rPr>
                                <w:rFonts w:ascii="HG丸ｺﾞｼｯｸM-PRO" w:eastAsia="HG丸ｺﾞｼｯｸM-PRO" w:hAnsi="HG丸ｺﾞｼｯｸM-PRO" w:hint="eastAsia"/>
                                <w:color w:val="000000" w:themeColor="text1"/>
                              </w:rPr>
                              <w:t>等に</w:t>
                            </w:r>
                            <w:r w:rsidRPr="00774039">
                              <w:rPr>
                                <w:rFonts w:ascii="HG丸ｺﾞｼｯｸM-PRO" w:eastAsia="HG丸ｺﾞｼｯｸM-PRO" w:hAnsi="HG丸ｺﾞｼｯｸM-PRO"/>
                                <w:color w:val="000000" w:themeColor="text1"/>
                              </w:rPr>
                              <w:t>働き</w:t>
                            </w:r>
                            <w:r w:rsidRPr="00774039">
                              <w:rPr>
                                <w:rFonts w:ascii="HG丸ｺﾞｼｯｸM-PRO" w:eastAsia="HG丸ｺﾞｼｯｸM-PRO" w:hAnsi="HG丸ｺﾞｼｯｸM-PRO" w:hint="eastAsia"/>
                                <w:color w:val="000000" w:themeColor="text1"/>
                              </w:rPr>
                              <w:t>かけていく</w:t>
                            </w:r>
                            <w:r w:rsidRPr="00774039">
                              <w:rPr>
                                <w:rFonts w:ascii="HG丸ｺﾞｼｯｸM-PRO" w:eastAsia="HG丸ｺﾞｼｯｸM-PRO" w:hAnsi="HG丸ｺﾞｼｯｸM-PRO"/>
                                <w:color w:val="000000" w:themeColor="text1"/>
                              </w:rPr>
                              <w:t>ことが</w:t>
                            </w:r>
                            <w:r w:rsidRPr="00774039">
                              <w:rPr>
                                <w:rFonts w:ascii="HG丸ｺﾞｼｯｸM-PRO" w:eastAsia="HG丸ｺﾞｼｯｸM-PRO" w:hAnsi="HG丸ｺﾞｼｯｸM-PRO" w:hint="eastAsia"/>
                                <w:color w:val="000000" w:themeColor="text1"/>
                              </w:rPr>
                              <w:t>望ましい</w:t>
                            </w:r>
                            <w:r w:rsidRPr="00774039">
                              <w:rPr>
                                <w:rFonts w:ascii="HG丸ｺﾞｼｯｸM-PRO" w:eastAsia="HG丸ｺﾞｼｯｸM-PRO" w:hAnsi="HG丸ｺﾞｼｯｸM-PRO"/>
                                <w:color w:val="000000" w:themeColor="text1"/>
                              </w:rPr>
                              <w:t>。（</w:t>
                            </w:r>
                            <w:r w:rsidRPr="00774039">
                              <w:rPr>
                                <w:rFonts w:ascii="HG丸ｺﾞｼｯｸM-PRO" w:eastAsia="HG丸ｺﾞｼｯｸM-PRO" w:hAnsi="HG丸ｺﾞｼｯｸM-PRO" w:hint="eastAsia"/>
                                <w:color w:val="000000" w:themeColor="text1"/>
                              </w:rPr>
                              <w:t>老企</w:t>
                            </w:r>
                            <w:r w:rsidRPr="00774039">
                              <w:rPr>
                                <w:rFonts w:ascii="HG丸ｺﾞｼｯｸM-PRO" w:eastAsia="HG丸ｺﾞｼｯｸM-PRO" w:hAnsi="HG丸ｺﾞｼｯｸM-PRO"/>
                                <w:color w:val="000000" w:themeColor="text1"/>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5CA99" id="正方形/長方形 7" o:spid="_x0000_s1036" style="position:absolute;left:0;text-align:left;margin-left:31.8pt;margin-top:5.55pt;width:448.5pt;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" fillcolor="window" strokecolor="windowText" strokeweight=".5pt">
                <v:stroke dashstyle="longDashDot"/>
                <v:textbox>
                  <w:txbxContent>
                    <w:p w:rsidR="00617814" w:rsidRPr="00774039" w:rsidRDefault="00617814" w:rsidP="006F4F9F">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介護支援専門員</w:t>
                      </w:r>
                      <w:r w:rsidRPr="00774039">
                        <w:rPr>
                          <w:rFonts w:ascii="HG丸ｺﾞｼｯｸM-PRO" w:eastAsia="HG丸ｺﾞｼｯｸM-PRO" w:hAnsi="HG丸ｺﾞｼｯｸM-PRO"/>
                          <w:color w:val="000000" w:themeColor="text1"/>
                        </w:rPr>
                        <w:t>は、日常</w:t>
                      </w:r>
                      <w:r w:rsidRPr="00774039">
                        <w:rPr>
                          <w:rFonts w:ascii="HG丸ｺﾞｼｯｸM-PRO" w:eastAsia="HG丸ｺﾞｼｯｸM-PRO" w:hAnsi="HG丸ｺﾞｼｯｸM-PRO" w:hint="eastAsia"/>
                          <w:color w:val="000000" w:themeColor="text1"/>
                        </w:rPr>
                        <w:t>生活</w:t>
                      </w:r>
                      <w:r w:rsidRPr="00774039">
                        <w:rPr>
                          <w:rFonts w:ascii="HG丸ｺﾞｼｯｸM-PRO" w:eastAsia="HG丸ｺﾞｼｯｸM-PRO" w:hAnsi="HG丸ｺﾞｼｯｸM-PRO"/>
                          <w:color w:val="000000" w:themeColor="text1"/>
                        </w:rPr>
                        <w:t>全般を支援する上で、利用者の希望や課題分析の結果を</w:t>
                      </w:r>
                      <w:r w:rsidRPr="00774039">
                        <w:rPr>
                          <w:rFonts w:ascii="HG丸ｺﾞｼｯｸM-PRO" w:eastAsia="HG丸ｺﾞｼｯｸM-PRO" w:hAnsi="HG丸ｺﾞｼｯｸM-PRO" w:hint="eastAsia"/>
                          <w:color w:val="000000" w:themeColor="text1"/>
                        </w:rPr>
                        <w:t>踏まえ</w:t>
                      </w:r>
                      <w:r w:rsidRPr="00774039">
                        <w:rPr>
                          <w:rFonts w:ascii="HG丸ｺﾞｼｯｸM-PRO" w:eastAsia="HG丸ｺﾞｼｯｸM-PRO" w:hAnsi="HG丸ｺﾞｼｯｸM-PRO"/>
                          <w:color w:val="000000" w:themeColor="text1"/>
                        </w:rPr>
                        <w:t>、地域で不足していると認められるサービス等に</w:t>
                      </w:r>
                      <w:r w:rsidRPr="00774039">
                        <w:rPr>
                          <w:rFonts w:ascii="HG丸ｺﾞｼｯｸM-PRO" w:eastAsia="HG丸ｺﾞｼｯｸM-PRO" w:hAnsi="HG丸ｺﾞｼｯｸM-PRO" w:hint="eastAsia"/>
                          <w:color w:val="000000" w:themeColor="text1"/>
                        </w:rPr>
                        <w:t>ついては</w:t>
                      </w:r>
                      <w:r w:rsidRPr="00774039">
                        <w:rPr>
                          <w:rFonts w:ascii="HG丸ｺﾞｼｯｸM-PRO" w:eastAsia="HG丸ｺﾞｼｯｸM-PRO" w:hAnsi="HG丸ｺﾞｼｯｸM-PRO"/>
                          <w:color w:val="000000" w:themeColor="text1"/>
                        </w:rPr>
                        <w:t>、介護給付等</w:t>
                      </w:r>
                      <w:r w:rsidRPr="00774039">
                        <w:rPr>
                          <w:rFonts w:ascii="HG丸ｺﾞｼｯｸM-PRO" w:eastAsia="HG丸ｺﾞｼｯｸM-PRO" w:hAnsi="HG丸ｺﾞｼｯｸM-PRO" w:hint="eastAsia"/>
                          <w:color w:val="000000" w:themeColor="text1"/>
                        </w:rPr>
                        <w:t>対象</w:t>
                      </w:r>
                      <w:r w:rsidRPr="00774039">
                        <w:rPr>
                          <w:rFonts w:ascii="HG丸ｺﾞｼｯｸM-PRO" w:eastAsia="HG丸ｺﾞｼｯｸM-PRO" w:hAnsi="HG丸ｺﾞｼｯｸM-PRO"/>
                          <w:color w:val="000000" w:themeColor="text1"/>
                        </w:rPr>
                        <w:t>サービスであるかどうかを問わず、当該不足していると思われるサービス</w:t>
                      </w:r>
                      <w:r w:rsidRPr="00774039">
                        <w:rPr>
                          <w:rFonts w:ascii="HG丸ｺﾞｼｯｸM-PRO" w:eastAsia="HG丸ｺﾞｼｯｸM-PRO" w:hAnsi="HG丸ｺﾞｼｯｸM-PRO" w:hint="eastAsia"/>
                          <w:color w:val="000000" w:themeColor="text1"/>
                        </w:rPr>
                        <w:t>等</w:t>
                      </w:r>
                      <w:r w:rsidRPr="00774039">
                        <w:rPr>
                          <w:rFonts w:ascii="HG丸ｺﾞｼｯｸM-PRO" w:eastAsia="HG丸ｺﾞｼｯｸM-PRO" w:hAnsi="HG丸ｺﾞｼｯｸM-PRO"/>
                          <w:color w:val="000000" w:themeColor="text1"/>
                        </w:rPr>
                        <w:t>が地域において提供</w:t>
                      </w:r>
                      <w:r w:rsidRPr="00774039">
                        <w:rPr>
                          <w:rFonts w:ascii="HG丸ｺﾞｼｯｸM-PRO" w:eastAsia="HG丸ｺﾞｼｯｸM-PRO" w:hAnsi="HG丸ｺﾞｼｯｸM-PRO" w:hint="eastAsia"/>
                          <w:color w:val="000000" w:themeColor="text1"/>
                        </w:rPr>
                        <w:t>される</w:t>
                      </w:r>
                      <w:r w:rsidRPr="00774039">
                        <w:rPr>
                          <w:rFonts w:ascii="HG丸ｺﾞｼｯｸM-PRO" w:eastAsia="HG丸ｺﾞｼｯｸM-PRO" w:hAnsi="HG丸ｺﾞｼｯｸM-PRO"/>
                          <w:color w:val="000000" w:themeColor="text1"/>
                        </w:rPr>
                        <w:t>よう関係機関</w:t>
                      </w:r>
                      <w:r w:rsidRPr="00774039">
                        <w:rPr>
                          <w:rFonts w:ascii="HG丸ｺﾞｼｯｸM-PRO" w:eastAsia="HG丸ｺﾞｼｯｸM-PRO" w:hAnsi="HG丸ｺﾞｼｯｸM-PRO" w:hint="eastAsia"/>
                          <w:color w:val="000000" w:themeColor="text1"/>
                        </w:rPr>
                        <w:t>等に</w:t>
                      </w:r>
                      <w:r w:rsidRPr="00774039">
                        <w:rPr>
                          <w:rFonts w:ascii="HG丸ｺﾞｼｯｸM-PRO" w:eastAsia="HG丸ｺﾞｼｯｸM-PRO" w:hAnsi="HG丸ｺﾞｼｯｸM-PRO"/>
                          <w:color w:val="000000" w:themeColor="text1"/>
                        </w:rPr>
                        <w:t>働き</w:t>
                      </w:r>
                      <w:r w:rsidRPr="00774039">
                        <w:rPr>
                          <w:rFonts w:ascii="HG丸ｺﾞｼｯｸM-PRO" w:eastAsia="HG丸ｺﾞｼｯｸM-PRO" w:hAnsi="HG丸ｺﾞｼｯｸM-PRO" w:hint="eastAsia"/>
                          <w:color w:val="000000" w:themeColor="text1"/>
                        </w:rPr>
                        <w:t>かけていく</w:t>
                      </w:r>
                      <w:r w:rsidRPr="00774039">
                        <w:rPr>
                          <w:rFonts w:ascii="HG丸ｺﾞｼｯｸM-PRO" w:eastAsia="HG丸ｺﾞｼｯｸM-PRO" w:hAnsi="HG丸ｺﾞｼｯｸM-PRO"/>
                          <w:color w:val="000000" w:themeColor="text1"/>
                        </w:rPr>
                        <w:t>ことが</w:t>
                      </w:r>
                      <w:r w:rsidRPr="00774039">
                        <w:rPr>
                          <w:rFonts w:ascii="HG丸ｺﾞｼｯｸM-PRO" w:eastAsia="HG丸ｺﾞｼｯｸM-PRO" w:hAnsi="HG丸ｺﾞｼｯｸM-PRO" w:hint="eastAsia"/>
                          <w:color w:val="000000" w:themeColor="text1"/>
                        </w:rPr>
                        <w:t>望ましい</w:t>
                      </w:r>
                      <w:r w:rsidRPr="00774039">
                        <w:rPr>
                          <w:rFonts w:ascii="HG丸ｺﾞｼｯｸM-PRO" w:eastAsia="HG丸ｺﾞｼｯｸM-PRO" w:hAnsi="HG丸ｺﾞｼｯｸM-PRO"/>
                          <w:color w:val="000000" w:themeColor="text1"/>
                        </w:rPr>
                        <w:t>。（</w:t>
                      </w:r>
                      <w:r w:rsidRPr="00774039">
                        <w:rPr>
                          <w:rFonts w:ascii="HG丸ｺﾞｼｯｸM-PRO" w:eastAsia="HG丸ｺﾞｼｯｸM-PRO" w:hAnsi="HG丸ｺﾞｼｯｸM-PRO" w:hint="eastAsia"/>
                          <w:color w:val="000000" w:themeColor="text1"/>
                        </w:rPr>
                        <w:t>老企</w:t>
                      </w:r>
                      <w:r w:rsidRPr="00774039">
                        <w:rPr>
                          <w:rFonts w:ascii="HG丸ｺﾞｼｯｸM-PRO" w:eastAsia="HG丸ｺﾞｼｯｸM-PRO" w:hAnsi="HG丸ｺﾞｼｯｸM-PRO"/>
                          <w:color w:val="000000" w:themeColor="text1"/>
                        </w:rPr>
                        <w:t>22）</w:t>
                      </w:r>
                    </w:p>
                  </w:txbxContent>
                </v:textbox>
              </v:rect>
            </w:pict>
          </mc:Fallback>
        </mc:AlternateContent>
      </w:r>
    </w:p>
    <w:p w:rsidR="00571052" w:rsidRPr="00774039" w:rsidRDefault="00571052" w:rsidP="00571052">
      <w:pPr>
        <w:ind w:leftChars="270" w:left="798" w:hangingChars="105" w:hanging="231"/>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（５）</w:t>
      </w:r>
      <w:r w:rsidR="00571052" w:rsidRPr="00D27556">
        <w:rPr>
          <w:rFonts w:ascii="ＭＳ ゴシック" w:eastAsia="ＭＳ ゴシック" w:hAnsi="ＭＳ ゴシック" w:hint="eastAsia"/>
          <w:b/>
          <w:sz w:val="22"/>
        </w:rPr>
        <w:t>利用者自身によるサービスの選択</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介護支援専門員は、居宅サービス計画の作成の開始に当たっては、利用者によるサービスの選択に資するよう、当該地域における指定居宅サービス事業者等に関するサービス内</w:t>
      </w:r>
      <w:r w:rsidR="00DE0D17">
        <w:rPr>
          <w:rFonts w:ascii="HG丸ｺﾞｼｯｸM-PRO" w:eastAsia="HG丸ｺﾞｼｯｸM-PRO" w:hAnsi="HG丸ｺﾞｼｯｸM-PRO" w:hint="eastAsia"/>
          <w:sz w:val="22"/>
        </w:rPr>
        <w:t>容、利用料等の情報を適正に利用者又はその家族に対して提供する必要があります。</w:t>
      </w:r>
    </w:p>
    <w:p w:rsidR="00571052" w:rsidRPr="00774039" w:rsidRDefault="00571052" w:rsidP="00571052">
      <w:pPr>
        <w:rPr>
          <w:rFonts w:ascii="HG丸ｺﾞｼｯｸM-PRO" w:eastAsia="HG丸ｺﾞｼｯｸM-PRO" w:hAnsi="HG丸ｺﾞｼｯｸM-PRO"/>
          <w:sz w:val="22"/>
        </w:rPr>
      </w:pPr>
      <w:r w:rsidRPr="00774039">
        <w:rPr>
          <w:rFonts w:ascii="HG丸ｺﾞｼｯｸM-PRO" w:eastAsia="HG丸ｺﾞｼｯｸM-PRO" w:hAnsi="HG丸ｺﾞｼｯｸM-PRO"/>
          <w:noProof/>
          <w:sz w:val="22"/>
        </w:rPr>
        <mc:AlternateContent>
          <mc:Choice Requires="wps">
            <w:drawing>
              <wp:anchor distT="0" distB="0" distL="114300" distR="114300" simplePos="0" relativeHeight="251686912" behindDoc="0" locked="0" layoutInCell="1" allowOverlap="1" wp14:anchorId="6AE5E3B9" wp14:editId="105E16F0">
                <wp:simplePos x="0" y="0"/>
                <wp:positionH relativeFrom="column">
                  <wp:posOffset>413385</wp:posOffset>
                </wp:positionH>
                <wp:positionV relativeFrom="paragraph">
                  <wp:posOffset>70485</wp:posOffset>
                </wp:positionV>
                <wp:extent cx="5695950" cy="1114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695950" cy="1114425"/>
                        </a:xfrm>
                        <a:prstGeom prst="rect">
                          <a:avLst/>
                        </a:prstGeom>
                        <a:solidFill>
                          <a:sysClr val="window" lastClr="FFFFFF"/>
                        </a:solidFill>
                        <a:ln w="6350" cap="flat" cmpd="sng" algn="ctr">
                          <a:solidFill>
                            <a:sysClr val="windowText" lastClr="000000"/>
                          </a:solidFill>
                          <a:prstDash val="lgDashDot"/>
                          <a:miter lim="800000"/>
                        </a:ln>
                        <a:effectLst/>
                      </wps:spPr>
                      <wps:txbx>
                        <w:txbxContent>
                          <w:p w:rsidR="00617814" w:rsidRPr="00774039" w:rsidRDefault="00617814" w:rsidP="006F4F9F">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例えば</w:t>
                            </w:r>
                            <w:r w:rsidRPr="00774039">
                              <w:rPr>
                                <w:rFonts w:ascii="HG丸ｺﾞｼｯｸM-PRO" w:eastAsia="HG丸ｺﾞｼｯｸM-PRO" w:hAnsi="HG丸ｺﾞｼｯｸM-PRO" w:hint="eastAsia"/>
                                <w:color w:val="000000" w:themeColor="text1"/>
                              </w:rPr>
                              <w:t>集合</w:t>
                            </w:r>
                            <w:r w:rsidRPr="00774039">
                              <w:rPr>
                                <w:rFonts w:ascii="HG丸ｺﾞｼｯｸM-PRO" w:eastAsia="HG丸ｺﾞｼｯｸM-PRO" w:hAnsi="HG丸ｺﾞｼｯｸM-PRO"/>
                                <w:color w:val="000000" w:themeColor="text1"/>
                              </w:rPr>
                              <w:t>住宅</w:t>
                            </w:r>
                            <w:r w:rsidRPr="00774039">
                              <w:rPr>
                                <w:rFonts w:ascii="HG丸ｺﾞｼｯｸM-PRO" w:eastAsia="HG丸ｺﾞｼｯｸM-PRO" w:hAnsi="HG丸ｺﾞｼｯｸM-PRO" w:hint="eastAsia"/>
                                <w:color w:val="000000" w:themeColor="text1"/>
                              </w:rPr>
                              <w:t>等</w:t>
                            </w:r>
                            <w:r w:rsidRPr="00774039">
                              <w:rPr>
                                <w:rFonts w:ascii="HG丸ｺﾞｼｯｸM-PRO" w:eastAsia="HG丸ｺﾞｼｯｸM-PRO" w:hAnsi="HG丸ｺﾞｼｯｸM-PRO"/>
                                <w:color w:val="000000" w:themeColor="text1"/>
                              </w:rPr>
                              <w:t>において、特定の指定</w:t>
                            </w:r>
                            <w:r w:rsidRPr="00774039">
                              <w:rPr>
                                <w:rFonts w:ascii="HG丸ｺﾞｼｯｸM-PRO" w:eastAsia="HG丸ｺﾞｼｯｸM-PRO" w:hAnsi="HG丸ｺﾞｼｯｸM-PRO" w:hint="eastAsia"/>
                                <w:color w:val="000000" w:themeColor="text1"/>
                              </w:rPr>
                              <w:t>居宅</w:t>
                            </w:r>
                            <w:r w:rsidRPr="00774039">
                              <w:rPr>
                                <w:rFonts w:ascii="HG丸ｺﾞｼｯｸM-PRO" w:eastAsia="HG丸ｺﾞｼｯｸM-PRO" w:hAnsi="HG丸ｺﾞｼｯｸM-PRO"/>
                                <w:color w:val="000000" w:themeColor="text1"/>
                              </w:rPr>
                              <w:t>サービス事業者のサービス</w:t>
                            </w:r>
                            <w:r w:rsidRPr="00774039">
                              <w:rPr>
                                <w:rFonts w:ascii="HG丸ｺﾞｼｯｸM-PRO" w:eastAsia="HG丸ｺﾞｼｯｸM-PRO" w:hAnsi="HG丸ｺﾞｼｯｸM-PRO" w:hint="eastAsia"/>
                                <w:color w:val="000000" w:themeColor="text1"/>
                              </w:rPr>
                              <w:t>を</w:t>
                            </w:r>
                            <w:r w:rsidRPr="00774039">
                              <w:rPr>
                                <w:rFonts w:ascii="HG丸ｺﾞｼｯｸM-PRO" w:eastAsia="HG丸ｺﾞｼｯｸM-PRO" w:hAnsi="HG丸ｺﾞｼｯｸM-PRO"/>
                                <w:color w:val="000000" w:themeColor="text1"/>
                              </w:rPr>
                              <w:t>利用することを、選択の機会を与えることなく</w:t>
                            </w:r>
                            <w:r w:rsidRPr="00774039">
                              <w:rPr>
                                <w:rFonts w:ascii="HG丸ｺﾞｼｯｸM-PRO" w:eastAsia="HG丸ｺﾞｼｯｸM-PRO" w:hAnsi="HG丸ｺﾞｼｯｸM-PRO" w:hint="eastAsia"/>
                                <w:color w:val="000000" w:themeColor="text1"/>
                              </w:rPr>
                              <w:t>入居</w:t>
                            </w:r>
                            <w:r w:rsidRPr="00774039">
                              <w:rPr>
                                <w:rFonts w:ascii="HG丸ｺﾞｼｯｸM-PRO" w:eastAsia="HG丸ｺﾞｼｯｸM-PRO" w:hAnsi="HG丸ｺﾞｼｯｸM-PRO"/>
                                <w:color w:val="000000" w:themeColor="text1"/>
                              </w:rPr>
                              <w:t>条件とするようなことはあってはならないが、居宅サービス計画についても、利用者の</w:t>
                            </w:r>
                            <w:r w:rsidRPr="00774039">
                              <w:rPr>
                                <w:rFonts w:ascii="HG丸ｺﾞｼｯｸM-PRO" w:eastAsia="HG丸ｺﾞｼｯｸM-PRO" w:hAnsi="HG丸ｺﾞｼｯｸM-PRO" w:hint="eastAsia"/>
                                <w:color w:val="000000" w:themeColor="text1"/>
                              </w:rPr>
                              <w:t>意思</w:t>
                            </w:r>
                            <w:r w:rsidRPr="00774039">
                              <w:rPr>
                                <w:rFonts w:ascii="HG丸ｺﾞｼｯｸM-PRO" w:eastAsia="HG丸ｺﾞｼｯｸM-PRO" w:hAnsi="HG丸ｺﾞｼｯｸM-PRO"/>
                                <w:color w:val="000000" w:themeColor="text1"/>
                              </w:rPr>
                              <w:t>に</w:t>
                            </w:r>
                            <w:r w:rsidRPr="00774039">
                              <w:rPr>
                                <w:rFonts w:ascii="HG丸ｺﾞｼｯｸM-PRO" w:eastAsia="HG丸ｺﾞｼｯｸM-PRO" w:hAnsi="HG丸ｺﾞｼｯｸM-PRO" w:hint="eastAsia"/>
                                <w:color w:val="000000" w:themeColor="text1"/>
                              </w:rPr>
                              <w:t>反し</w:t>
                            </w:r>
                            <w:r w:rsidRPr="00774039">
                              <w:rPr>
                                <w:rFonts w:ascii="HG丸ｺﾞｼｯｸM-PRO" w:eastAsia="HG丸ｺﾞｼｯｸM-PRO" w:hAnsi="HG丸ｺﾞｼｯｸM-PRO"/>
                                <w:color w:val="000000" w:themeColor="text1"/>
                              </w:rPr>
                              <w:t>て、集合</w:t>
                            </w:r>
                            <w:r w:rsidRPr="00774039">
                              <w:rPr>
                                <w:rFonts w:ascii="HG丸ｺﾞｼｯｸM-PRO" w:eastAsia="HG丸ｺﾞｼｯｸM-PRO" w:hAnsi="HG丸ｺﾞｼｯｸM-PRO" w:hint="eastAsia"/>
                                <w:color w:val="000000" w:themeColor="text1"/>
                              </w:rPr>
                              <w:t>住宅</w:t>
                            </w:r>
                            <w:r w:rsidRPr="00774039">
                              <w:rPr>
                                <w:rFonts w:ascii="HG丸ｺﾞｼｯｸM-PRO" w:eastAsia="HG丸ｺﾞｼｯｸM-PRO" w:hAnsi="HG丸ｺﾞｼｯｸM-PRO"/>
                                <w:color w:val="000000" w:themeColor="text1"/>
                              </w:rPr>
                              <w:t>と同一</w:t>
                            </w:r>
                            <w:r w:rsidRPr="00774039">
                              <w:rPr>
                                <w:rFonts w:ascii="HG丸ｺﾞｼｯｸM-PRO" w:eastAsia="HG丸ｺﾞｼｯｸM-PRO" w:hAnsi="HG丸ｺﾞｼｯｸM-PRO" w:hint="eastAsia"/>
                                <w:color w:val="000000" w:themeColor="text1"/>
                              </w:rPr>
                              <w:t>敷地内</w:t>
                            </w:r>
                            <w:r w:rsidRPr="00774039">
                              <w:rPr>
                                <w:rFonts w:ascii="HG丸ｺﾞｼｯｸM-PRO" w:eastAsia="HG丸ｺﾞｼｯｸM-PRO" w:hAnsi="HG丸ｺﾞｼｯｸM-PRO"/>
                                <w:color w:val="000000" w:themeColor="text1"/>
                              </w:rPr>
                              <w:t>当の指定居宅サービス</w:t>
                            </w:r>
                            <w:r w:rsidRPr="00774039">
                              <w:rPr>
                                <w:rFonts w:ascii="HG丸ｺﾞｼｯｸM-PRO" w:eastAsia="HG丸ｺﾞｼｯｸM-PRO" w:hAnsi="HG丸ｺﾞｼｯｸM-PRO" w:hint="eastAsia"/>
                                <w:color w:val="000000" w:themeColor="text1"/>
                              </w:rPr>
                              <w:t>事業者</w:t>
                            </w:r>
                            <w:r w:rsidRPr="00774039">
                              <w:rPr>
                                <w:rFonts w:ascii="HG丸ｺﾞｼｯｸM-PRO" w:eastAsia="HG丸ｺﾞｼｯｸM-PRO" w:hAnsi="HG丸ｺﾞｼｯｸM-PRO"/>
                                <w:color w:val="000000" w:themeColor="text1"/>
                              </w:rPr>
                              <w:t>のみを居宅サービス</w:t>
                            </w:r>
                            <w:r w:rsidRPr="00774039">
                              <w:rPr>
                                <w:rFonts w:ascii="HG丸ｺﾞｼｯｸM-PRO" w:eastAsia="HG丸ｺﾞｼｯｸM-PRO" w:hAnsi="HG丸ｺﾞｼｯｸM-PRO" w:hint="eastAsia"/>
                                <w:color w:val="000000" w:themeColor="text1"/>
                              </w:rPr>
                              <w:t>計画</w:t>
                            </w:r>
                            <w:r w:rsidRPr="00774039">
                              <w:rPr>
                                <w:rFonts w:ascii="HG丸ｺﾞｼｯｸM-PRO" w:eastAsia="HG丸ｺﾞｼｯｸM-PRO" w:hAnsi="HG丸ｺﾞｼｯｸM-PRO"/>
                                <w:color w:val="000000" w:themeColor="text1"/>
                              </w:rPr>
                              <w:t>に位置付けるようなことはあってはならない。（</w:t>
                            </w:r>
                            <w:r w:rsidRPr="00774039">
                              <w:rPr>
                                <w:rFonts w:ascii="HG丸ｺﾞｼｯｸM-PRO" w:eastAsia="HG丸ｺﾞｼｯｸM-PRO" w:hAnsi="HG丸ｺﾞｼｯｸM-PRO" w:hint="eastAsia"/>
                                <w:color w:val="000000" w:themeColor="text1"/>
                              </w:rPr>
                              <w:t>老企</w:t>
                            </w:r>
                            <w:r w:rsidRPr="00774039">
                              <w:rPr>
                                <w:rFonts w:ascii="HG丸ｺﾞｼｯｸM-PRO" w:eastAsia="HG丸ｺﾞｼｯｸM-PRO" w:hAnsi="HG丸ｺﾞｼｯｸM-PRO"/>
                                <w:color w:val="000000" w:themeColor="text1"/>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5E3B9" id="正方形/長方形 2" o:spid="_x0000_s1037" style="position:absolute;left:0;text-align:left;margin-left:32.55pt;margin-top:5.55pt;width:448.5pt;height:8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" fillcolor="window" strokecolor="windowText" strokeweight=".5pt">
                <v:stroke dashstyle="longDashDot"/>
                <v:textbox>
                  <w:txbxContent>
                    <w:p w:rsidR="00617814" w:rsidRPr="00774039" w:rsidRDefault="00617814" w:rsidP="006F4F9F">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例えば</w:t>
                      </w:r>
                      <w:r w:rsidRPr="00774039">
                        <w:rPr>
                          <w:rFonts w:ascii="HG丸ｺﾞｼｯｸM-PRO" w:eastAsia="HG丸ｺﾞｼｯｸM-PRO" w:hAnsi="HG丸ｺﾞｼｯｸM-PRO" w:hint="eastAsia"/>
                          <w:color w:val="000000" w:themeColor="text1"/>
                        </w:rPr>
                        <w:t>集合</w:t>
                      </w:r>
                      <w:r w:rsidRPr="00774039">
                        <w:rPr>
                          <w:rFonts w:ascii="HG丸ｺﾞｼｯｸM-PRO" w:eastAsia="HG丸ｺﾞｼｯｸM-PRO" w:hAnsi="HG丸ｺﾞｼｯｸM-PRO"/>
                          <w:color w:val="000000" w:themeColor="text1"/>
                        </w:rPr>
                        <w:t>住宅</w:t>
                      </w:r>
                      <w:r w:rsidRPr="00774039">
                        <w:rPr>
                          <w:rFonts w:ascii="HG丸ｺﾞｼｯｸM-PRO" w:eastAsia="HG丸ｺﾞｼｯｸM-PRO" w:hAnsi="HG丸ｺﾞｼｯｸM-PRO" w:hint="eastAsia"/>
                          <w:color w:val="000000" w:themeColor="text1"/>
                        </w:rPr>
                        <w:t>等</w:t>
                      </w:r>
                      <w:r w:rsidRPr="00774039">
                        <w:rPr>
                          <w:rFonts w:ascii="HG丸ｺﾞｼｯｸM-PRO" w:eastAsia="HG丸ｺﾞｼｯｸM-PRO" w:hAnsi="HG丸ｺﾞｼｯｸM-PRO"/>
                          <w:color w:val="000000" w:themeColor="text1"/>
                        </w:rPr>
                        <w:t>において、特定の指定</w:t>
                      </w:r>
                      <w:r w:rsidRPr="00774039">
                        <w:rPr>
                          <w:rFonts w:ascii="HG丸ｺﾞｼｯｸM-PRO" w:eastAsia="HG丸ｺﾞｼｯｸM-PRO" w:hAnsi="HG丸ｺﾞｼｯｸM-PRO" w:hint="eastAsia"/>
                          <w:color w:val="000000" w:themeColor="text1"/>
                        </w:rPr>
                        <w:t>居宅</w:t>
                      </w:r>
                      <w:r w:rsidRPr="00774039">
                        <w:rPr>
                          <w:rFonts w:ascii="HG丸ｺﾞｼｯｸM-PRO" w:eastAsia="HG丸ｺﾞｼｯｸM-PRO" w:hAnsi="HG丸ｺﾞｼｯｸM-PRO"/>
                          <w:color w:val="000000" w:themeColor="text1"/>
                        </w:rPr>
                        <w:t>サービス事業者のサービス</w:t>
                      </w:r>
                      <w:r w:rsidRPr="00774039">
                        <w:rPr>
                          <w:rFonts w:ascii="HG丸ｺﾞｼｯｸM-PRO" w:eastAsia="HG丸ｺﾞｼｯｸM-PRO" w:hAnsi="HG丸ｺﾞｼｯｸM-PRO" w:hint="eastAsia"/>
                          <w:color w:val="000000" w:themeColor="text1"/>
                        </w:rPr>
                        <w:t>を</w:t>
                      </w:r>
                      <w:r w:rsidRPr="00774039">
                        <w:rPr>
                          <w:rFonts w:ascii="HG丸ｺﾞｼｯｸM-PRO" w:eastAsia="HG丸ｺﾞｼｯｸM-PRO" w:hAnsi="HG丸ｺﾞｼｯｸM-PRO"/>
                          <w:color w:val="000000" w:themeColor="text1"/>
                        </w:rPr>
                        <w:t>利用することを、選択の機会を与えることなく</w:t>
                      </w:r>
                      <w:r w:rsidRPr="00774039">
                        <w:rPr>
                          <w:rFonts w:ascii="HG丸ｺﾞｼｯｸM-PRO" w:eastAsia="HG丸ｺﾞｼｯｸM-PRO" w:hAnsi="HG丸ｺﾞｼｯｸM-PRO" w:hint="eastAsia"/>
                          <w:color w:val="000000" w:themeColor="text1"/>
                        </w:rPr>
                        <w:t>入居</w:t>
                      </w:r>
                      <w:r w:rsidRPr="00774039">
                        <w:rPr>
                          <w:rFonts w:ascii="HG丸ｺﾞｼｯｸM-PRO" w:eastAsia="HG丸ｺﾞｼｯｸM-PRO" w:hAnsi="HG丸ｺﾞｼｯｸM-PRO"/>
                          <w:color w:val="000000" w:themeColor="text1"/>
                        </w:rPr>
                        <w:t>条件とするようなことはあってはならないが、居宅サービス計画についても、利用者の</w:t>
                      </w:r>
                      <w:r w:rsidRPr="00774039">
                        <w:rPr>
                          <w:rFonts w:ascii="HG丸ｺﾞｼｯｸM-PRO" w:eastAsia="HG丸ｺﾞｼｯｸM-PRO" w:hAnsi="HG丸ｺﾞｼｯｸM-PRO" w:hint="eastAsia"/>
                          <w:color w:val="000000" w:themeColor="text1"/>
                        </w:rPr>
                        <w:t>意思</w:t>
                      </w:r>
                      <w:r w:rsidRPr="00774039">
                        <w:rPr>
                          <w:rFonts w:ascii="HG丸ｺﾞｼｯｸM-PRO" w:eastAsia="HG丸ｺﾞｼｯｸM-PRO" w:hAnsi="HG丸ｺﾞｼｯｸM-PRO"/>
                          <w:color w:val="000000" w:themeColor="text1"/>
                        </w:rPr>
                        <w:t>に</w:t>
                      </w:r>
                      <w:r w:rsidRPr="00774039">
                        <w:rPr>
                          <w:rFonts w:ascii="HG丸ｺﾞｼｯｸM-PRO" w:eastAsia="HG丸ｺﾞｼｯｸM-PRO" w:hAnsi="HG丸ｺﾞｼｯｸM-PRO" w:hint="eastAsia"/>
                          <w:color w:val="000000" w:themeColor="text1"/>
                        </w:rPr>
                        <w:t>反し</w:t>
                      </w:r>
                      <w:r w:rsidRPr="00774039">
                        <w:rPr>
                          <w:rFonts w:ascii="HG丸ｺﾞｼｯｸM-PRO" w:eastAsia="HG丸ｺﾞｼｯｸM-PRO" w:hAnsi="HG丸ｺﾞｼｯｸM-PRO"/>
                          <w:color w:val="000000" w:themeColor="text1"/>
                        </w:rPr>
                        <w:t>て、集合</w:t>
                      </w:r>
                      <w:r w:rsidRPr="00774039">
                        <w:rPr>
                          <w:rFonts w:ascii="HG丸ｺﾞｼｯｸM-PRO" w:eastAsia="HG丸ｺﾞｼｯｸM-PRO" w:hAnsi="HG丸ｺﾞｼｯｸM-PRO" w:hint="eastAsia"/>
                          <w:color w:val="000000" w:themeColor="text1"/>
                        </w:rPr>
                        <w:t>住宅</w:t>
                      </w:r>
                      <w:r w:rsidRPr="00774039">
                        <w:rPr>
                          <w:rFonts w:ascii="HG丸ｺﾞｼｯｸM-PRO" w:eastAsia="HG丸ｺﾞｼｯｸM-PRO" w:hAnsi="HG丸ｺﾞｼｯｸM-PRO"/>
                          <w:color w:val="000000" w:themeColor="text1"/>
                        </w:rPr>
                        <w:t>と同一</w:t>
                      </w:r>
                      <w:r w:rsidRPr="00774039">
                        <w:rPr>
                          <w:rFonts w:ascii="HG丸ｺﾞｼｯｸM-PRO" w:eastAsia="HG丸ｺﾞｼｯｸM-PRO" w:hAnsi="HG丸ｺﾞｼｯｸM-PRO" w:hint="eastAsia"/>
                          <w:color w:val="000000" w:themeColor="text1"/>
                        </w:rPr>
                        <w:t>敷地内</w:t>
                      </w:r>
                      <w:r w:rsidRPr="00774039">
                        <w:rPr>
                          <w:rFonts w:ascii="HG丸ｺﾞｼｯｸM-PRO" w:eastAsia="HG丸ｺﾞｼｯｸM-PRO" w:hAnsi="HG丸ｺﾞｼｯｸM-PRO"/>
                          <w:color w:val="000000" w:themeColor="text1"/>
                        </w:rPr>
                        <w:t>当の指定居宅サービス</w:t>
                      </w:r>
                      <w:r w:rsidRPr="00774039">
                        <w:rPr>
                          <w:rFonts w:ascii="HG丸ｺﾞｼｯｸM-PRO" w:eastAsia="HG丸ｺﾞｼｯｸM-PRO" w:hAnsi="HG丸ｺﾞｼｯｸM-PRO" w:hint="eastAsia"/>
                          <w:color w:val="000000" w:themeColor="text1"/>
                        </w:rPr>
                        <w:t>事業者</w:t>
                      </w:r>
                      <w:r w:rsidRPr="00774039">
                        <w:rPr>
                          <w:rFonts w:ascii="HG丸ｺﾞｼｯｸM-PRO" w:eastAsia="HG丸ｺﾞｼｯｸM-PRO" w:hAnsi="HG丸ｺﾞｼｯｸM-PRO"/>
                          <w:color w:val="000000" w:themeColor="text1"/>
                        </w:rPr>
                        <w:t>のみを居宅サービス</w:t>
                      </w:r>
                      <w:r w:rsidRPr="00774039">
                        <w:rPr>
                          <w:rFonts w:ascii="HG丸ｺﾞｼｯｸM-PRO" w:eastAsia="HG丸ｺﾞｼｯｸM-PRO" w:hAnsi="HG丸ｺﾞｼｯｸM-PRO" w:hint="eastAsia"/>
                          <w:color w:val="000000" w:themeColor="text1"/>
                        </w:rPr>
                        <w:t>計画</w:t>
                      </w:r>
                      <w:r w:rsidRPr="00774039">
                        <w:rPr>
                          <w:rFonts w:ascii="HG丸ｺﾞｼｯｸM-PRO" w:eastAsia="HG丸ｺﾞｼｯｸM-PRO" w:hAnsi="HG丸ｺﾞｼｯｸM-PRO"/>
                          <w:color w:val="000000" w:themeColor="text1"/>
                        </w:rPr>
                        <w:t>に位置付けるようなことはあってはならない。（</w:t>
                      </w:r>
                      <w:r w:rsidRPr="00774039">
                        <w:rPr>
                          <w:rFonts w:ascii="HG丸ｺﾞｼｯｸM-PRO" w:eastAsia="HG丸ｺﾞｼｯｸM-PRO" w:hAnsi="HG丸ｺﾞｼｯｸM-PRO" w:hint="eastAsia"/>
                          <w:color w:val="000000" w:themeColor="text1"/>
                        </w:rPr>
                        <w:t>老企</w:t>
                      </w:r>
                      <w:r w:rsidRPr="00774039">
                        <w:rPr>
                          <w:rFonts w:ascii="HG丸ｺﾞｼｯｸM-PRO" w:eastAsia="HG丸ｺﾞｼｯｸM-PRO" w:hAnsi="HG丸ｺﾞｼｯｸM-PRO"/>
                          <w:color w:val="000000" w:themeColor="text1"/>
                        </w:rPr>
                        <w:t>22）</w:t>
                      </w:r>
                    </w:p>
                  </w:txbxContent>
                </v:textbox>
              </v:rect>
            </w:pict>
          </mc:Fallback>
        </mc:AlternateContent>
      </w: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（６）</w:t>
      </w:r>
      <w:r w:rsidR="00571052" w:rsidRPr="00D27556">
        <w:rPr>
          <w:rFonts w:ascii="ＭＳ ゴシック" w:eastAsia="ＭＳ ゴシック" w:hAnsi="ＭＳ ゴシック" w:hint="eastAsia"/>
          <w:b/>
          <w:sz w:val="22"/>
        </w:rPr>
        <w:t>課題分析の実施</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居宅サービス計画の作成に当たっては、適切な方法により、利用者について、その有する能力、既に提供を受けている指定居宅サービス等のその置かれている環境等の評価を通じて利用者が現に抱える問題等を明らかにし、利用者が自立した日常生活</w:t>
      </w:r>
      <w:r w:rsidR="00DE0D17">
        <w:rPr>
          <w:rFonts w:ascii="HG丸ｺﾞｼｯｸM-PRO" w:eastAsia="HG丸ｺﾞｼｯｸM-PRO" w:hAnsi="HG丸ｺﾞｼｯｸM-PRO" w:hint="eastAsia"/>
          <w:sz w:val="22"/>
        </w:rPr>
        <w:t>を営むことができるように支援する上で解決すべき課題を把握しなければなりません。</w:t>
      </w:r>
    </w:p>
    <w:p w:rsidR="00571052" w:rsidRPr="00774039" w:rsidRDefault="00571052" w:rsidP="00571052">
      <w:pPr>
        <w:rPr>
          <w:rFonts w:ascii="HG丸ｺﾞｼｯｸM-PRO" w:eastAsia="HG丸ｺﾞｼｯｸM-PRO" w:hAnsi="HG丸ｺﾞｼｯｸM-PRO"/>
          <w:sz w:val="22"/>
        </w:rPr>
      </w:pP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（７）</w:t>
      </w:r>
      <w:r w:rsidR="00571052" w:rsidRPr="00D27556">
        <w:rPr>
          <w:rFonts w:ascii="ＭＳ ゴシック" w:eastAsia="ＭＳ ゴシック" w:hAnsi="ＭＳ ゴシック" w:hint="eastAsia"/>
          <w:b/>
          <w:sz w:val="22"/>
        </w:rPr>
        <w:t>課題分析における留意点</w:t>
      </w:r>
      <w:r w:rsidR="00A66528" w:rsidRPr="00DE0D17">
        <w:rPr>
          <w:rFonts w:ascii="ＭＳ ゴシック" w:eastAsia="ＭＳ ゴシック" w:hAnsi="ＭＳ ゴシック" w:hint="eastAsia"/>
          <w:b/>
          <w:sz w:val="22"/>
          <w:shd w:val="pct15" w:color="auto" w:fill="FFFFFF"/>
        </w:rPr>
        <w:t>【運営基準減算対象】</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介護支援専門員は、解決すべき課題の把握（以下「アセスメント」という。）に当たっては、利用者の居宅を訪問し、利用者及びその家族に面接して行うこと。また、面</w:t>
      </w:r>
      <w:r w:rsidR="00145A6C">
        <w:rPr>
          <w:rFonts w:ascii="HG丸ｺﾞｼｯｸM-PRO" w:eastAsia="HG丸ｺﾞｼｯｸM-PRO" w:hAnsi="HG丸ｺﾞｼｯｸM-PRO" w:hint="eastAsia"/>
          <w:sz w:val="22"/>
        </w:rPr>
        <w:t>接の趣旨を利用者及びその家族に対して十分に説明し、理解を得なければなりません。</w:t>
      </w:r>
    </w:p>
    <w:p w:rsidR="00974646" w:rsidRPr="00774039" w:rsidRDefault="00974646" w:rsidP="00571052">
      <w:pPr>
        <w:rPr>
          <w:rFonts w:ascii="HG丸ｺﾞｼｯｸM-PRO" w:eastAsia="HG丸ｺﾞｼｯｸM-PRO" w:hAnsi="HG丸ｺﾞｼｯｸM-PRO"/>
          <w:sz w:val="22"/>
        </w:rPr>
      </w:pP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（８）</w:t>
      </w:r>
      <w:r w:rsidR="00571052" w:rsidRPr="00D27556">
        <w:rPr>
          <w:rFonts w:ascii="ＭＳ ゴシック" w:eastAsia="ＭＳ ゴシック" w:hAnsi="ＭＳ ゴシック" w:hint="eastAsia"/>
          <w:b/>
          <w:sz w:val="22"/>
        </w:rPr>
        <w:t>居宅サービス計画原案の作成</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利用者の希望及び利用者についてのアセスメントの結果に基づき、利用者の家族の希望及び当該地域における指定居宅サービス等が提供される体制を勘案して、当該アセスメントにより把握された解決すべき課題に対応するための最も適切なサービスの組合せについて検討し、利用者及びその家族の生活に対する意向、総合的な援助の</w:t>
      </w:r>
      <w:r w:rsidRPr="00774039">
        <w:rPr>
          <w:rFonts w:ascii="HG丸ｺﾞｼｯｸM-PRO" w:eastAsia="HG丸ｺﾞｼｯｸM-PRO" w:hAnsi="HG丸ｺﾞｼｯｸM-PRO" w:hint="eastAsia"/>
          <w:sz w:val="22"/>
        </w:rPr>
        <w:lastRenderedPageBreak/>
        <w:t>方針、生活全般の解決すべき課題、提供されるサービスの目標及びその達成時期、サービスの種類、内容及び利用料並びにサービスを提供す</w:t>
      </w:r>
      <w:r w:rsidR="00145A6C">
        <w:rPr>
          <w:rFonts w:ascii="HG丸ｺﾞｼｯｸM-PRO" w:eastAsia="HG丸ｺﾞｼｯｸM-PRO" w:hAnsi="HG丸ｺﾞｼｯｸM-PRO" w:hint="eastAsia"/>
          <w:sz w:val="22"/>
        </w:rPr>
        <w:t>る上での留意事項等を記載した居宅サービス計画の原案を作成しなければなりません。</w:t>
      </w:r>
    </w:p>
    <w:p w:rsidR="00571052" w:rsidRPr="00774039" w:rsidRDefault="00571052" w:rsidP="00571052">
      <w:pPr>
        <w:rPr>
          <w:rFonts w:ascii="HG丸ｺﾞｼｯｸM-PRO" w:eastAsia="HG丸ｺﾞｼｯｸM-PRO" w:hAnsi="HG丸ｺﾞｼｯｸM-PRO"/>
          <w:sz w:val="22"/>
        </w:rPr>
      </w:pP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（９）</w:t>
      </w:r>
      <w:r w:rsidR="00571052" w:rsidRPr="00D27556">
        <w:rPr>
          <w:rFonts w:ascii="ＭＳ ゴシック" w:eastAsia="ＭＳ ゴシック" w:hAnsi="ＭＳ ゴシック" w:hint="eastAsia"/>
          <w:b/>
          <w:sz w:val="22"/>
        </w:rPr>
        <w:t>サービス担当者会議等による専門的意見の聴取</w:t>
      </w:r>
      <w:r w:rsidR="00A66528" w:rsidRPr="00145A6C">
        <w:rPr>
          <w:rFonts w:ascii="ＭＳ ゴシック" w:eastAsia="ＭＳ ゴシック" w:hAnsi="ＭＳ ゴシック" w:hint="eastAsia"/>
          <w:b/>
          <w:sz w:val="22"/>
          <w:shd w:val="pct15" w:color="auto" w:fill="FFFFFF"/>
        </w:rPr>
        <w:t>【運営基準減算対象】</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介護支援専門員は、サービス担当者会議の開催により、利用者の状況等に関する情報を担当者と共有するとともに、当該居宅サービス計画の原</w:t>
      </w:r>
      <w:r w:rsidR="00145A6C">
        <w:rPr>
          <w:rFonts w:ascii="HG丸ｺﾞｼｯｸM-PRO" w:eastAsia="HG丸ｺﾞｼｯｸM-PRO" w:hAnsi="HG丸ｺﾞｼｯｸM-PRO" w:hint="eastAsia"/>
          <w:sz w:val="22"/>
        </w:rPr>
        <w:t>案の内容について、担当者から専門的な見地からの意見を求める必要があります。</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ただし、利用者（末期の悪性腫瘍の患者に限る。）の心身の状況等により、主治の医師又は歯科医師の意見を勘案して必要と認める場合その他のやむを得ない理由がある場合</w:t>
      </w:r>
      <w:r w:rsidR="00145A6C">
        <w:rPr>
          <w:rFonts w:ascii="HG丸ｺﾞｼｯｸM-PRO" w:eastAsia="HG丸ｺﾞｼｯｸM-PRO" w:hAnsi="HG丸ｺﾞｼｯｸM-PRO" w:hint="eastAsia"/>
          <w:sz w:val="22"/>
        </w:rPr>
        <w:t>については、担当者に対する照会等により意見を求めることができます。</w:t>
      </w:r>
    </w:p>
    <w:p w:rsidR="00571052" w:rsidRPr="00774039" w:rsidRDefault="00571052" w:rsidP="00571052">
      <w:pPr>
        <w:rPr>
          <w:rFonts w:ascii="HG丸ｺﾞｼｯｸM-PRO" w:eastAsia="HG丸ｺﾞｼｯｸM-PRO" w:hAnsi="HG丸ｺﾞｼｯｸM-PRO"/>
          <w:sz w:val="22"/>
        </w:rPr>
      </w:pP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（10）</w:t>
      </w:r>
      <w:r w:rsidR="00571052" w:rsidRPr="00D27556">
        <w:rPr>
          <w:rFonts w:ascii="ＭＳ ゴシック" w:eastAsia="ＭＳ ゴシック" w:hAnsi="ＭＳ ゴシック" w:hint="eastAsia"/>
          <w:b/>
          <w:sz w:val="22"/>
        </w:rPr>
        <w:t>居宅サービス計画の説明及び同意</w:t>
      </w:r>
      <w:r w:rsidR="00A66528" w:rsidRPr="00145A6C">
        <w:rPr>
          <w:rFonts w:ascii="ＭＳ ゴシック" w:eastAsia="ＭＳ ゴシック" w:hAnsi="ＭＳ ゴシック" w:hint="eastAsia"/>
          <w:b/>
          <w:sz w:val="22"/>
          <w:shd w:val="pct15" w:color="auto" w:fill="FFFFFF"/>
        </w:rPr>
        <w:t>【運営基準減算対象】</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介護支援専門員は、居宅サービス計画の原案に位置付けた指定居宅サービス等について、保険給付の対象となるかどうかを区分した上で、当該居宅サービス計画の原案の内容について利</w:t>
      </w:r>
      <w:r w:rsidR="00145A6C">
        <w:rPr>
          <w:rFonts w:ascii="HG丸ｺﾞｼｯｸM-PRO" w:eastAsia="HG丸ｺﾞｼｯｸM-PRO" w:hAnsi="HG丸ｺﾞｼｯｸM-PRO" w:hint="eastAsia"/>
          <w:sz w:val="22"/>
        </w:rPr>
        <w:t>用者又はその家族に対して説明し、文書により利用者の同意を得なければなりません。</w:t>
      </w:r>
    </w:p>
    <w:p w:rsidR="006F4F9F" w:rsidRDefault="006F4F9F" w:rsidP="006F4F9F">
      <w:pPr>
        <w:rPr>
          <w:rFonts w:ascii="HG丸ｺﾞｼｯｸM-PRO" w:eastAsia="HG丸ｺﾞｼｯｸM-PRO" w:hAnsi="HG丸ｺﾞｼｯｸM-PRO"/>
          <w:sz w:val="22"/>
        </w:rPr>
      </w:pP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（11）</w:t>
      </w:r>
      <w:r w:rsidR="00571052" w:rsidRPr="00D27556">
        <w:rPr>
          <w:rFonts w:ascii="ＭＳ ゴシック" w:eastAsia="ＭＳ ゴシック" w:hAnsi="ＭＳ ゴシック" w:hint="eastAsia"/>
          <w:b/>
          <w:sz w:val="22"/>
        </w:rPr>
        <w:t>居宅サービス計画の交付</w:t>
      </w:r>
      <w:r w:rsidR="00A66528" w:rsidRPr="00145A6C">
        <w:rPr>
          <w:rFonts w:ascii="ＭＳ ゴシック" w:eastAsia="ＭＳ ゴシック" w:hAnsi="ＭＳ ゴシック" w:hint="eastAsia"/>
          <w:b/>
          <w:sz w:val="22"/>
          <w:shd w:val="pct15" w:color="auto" w:fill="FFFFFF"/>
        </w:rPr>
        <w:t>【運営基準減算対象】</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介護支援専門員は、居宅サービス計画を作成</w:t>
      </w:r>
      <w:r w:rsidR="00145A6C">
        <w:rPr>
          <w:rFonts w:ascii="HG丸ｺﾞｼｯｸM-PRO" w:eastAsia="HG丸ｺﾞｼｯｸM-PRO" w:hAnsi="HG丸ｺﾞｼｯｸM-PRO" w:hint="eastAsia"/>
          <w:sz w:val="22"/>
        </w:rPr>
        <w:t>した際には、当該居宅サービス計画を利用者及び担当者に交付しなければなりません。</w:t>
      </w:r>
    </w:p>
    <w:p w:rsidR="00571052" w:rsidRPr="00774039" w:rsidRDefault="00571052" w:rsidP="00571052">
      <w:pPr>
        <w:rPr>
          <w:rFonts w:ascii="HG丸ｺﾞｼｯｸM-PRO" w:eastAsia="HG丸ｺﾞｼｯｸM-PRO" w:hAnsi="HG丸ｺﾞｼｯｸM-PRO"/>
          <w:sz w:val="22"/>
        </w:rPr>
      </w:pP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（12）</w:t>
      </w:r>
      <w:r w:rsidR="00571052" w:rsidRPr="00D27556">
        <w:rPr>
          <w:rFonts w:ascii="ＭＳ ゴシック" w:eastAsia="ＭＳ ゴシック" w:hAnsi="ＭＳ ゴシック" w:hint="eastAsia"/>
          <w:b/>
          <w:sz w:val="22"/>
        </w:rPr>
        <w:t>担当者に対する個別サービス計画の提出依頼</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介護支援専門員は、居宅サービス計画に位置付けた指定居宅サービス事業者等に対して、訪問介護計画等指定居宅サービス等基準において位置付けられている計画の提出を求</w:t>
      </w:r>
      <w:r w:rsidR="00145A6C">
        <w:rPr>
          <w:rFonts w:ascii="HG丸ｺﾞｼｯｸM-PRO" w:eastAsia="HG丸ｺﾞｼｯｸM-PRO" w:hAnsi="HG丸ｺﾞｼｯｸM-PRO" w:hint="eastAsia"/>
          <w:sz w:val="22"/>
        </w:rPr>
        <w:t>める必要があります。</w:t>
      </w:r>
    </w:p>
    <w:p w:rsidR="00571052" w:rsidRPr="00774039" w:rsidRDefault="00571052" w:rsidP="00571052">
      <w:pPr>
        <w:rPr>
          <w:rFonts w:ascii="HG丸ｺﾞｼｯｸM-PRO" w:eastAsia="HG丸ｺﾞｼｯｸM-PRO" w:hAnsi="HG丸ｺﾞｼｯｸM-PRO"/>
          <w:sz w:val="22"/>
        </w:rPr>
      </w:pP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（13）</w:t>
      </w:r>
      <w:r w:rsidR="00571052" w:rsidRPr="00D27556">
        <w:rPr>
          <w:rFonts w:ascii="ＭＳ ゴシック" w:eastAsia="ＭＳ ゴシック" w:hAnsi="ＭＳ ゴシック" w:hint="eastAsia"/>
          <w:b/>
          <w:sz w:val="22"/>
        </w:rPr>
        <w:t>居宅サービス計画の実施状況等の把握及び評価等</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介護支援専門員は、居宅サービス計画の作成後、居宅サービス計画の実施状況の把握を行い、必要に応</w:t>
      </w:r>
      <w:r w:rsidR="00DA5126">
        <w:rPr>
          <w:rFonts w:ascii="HG丸ｺﾞｼｯｸM-PRO" w:eastAsia="HG丸ｺﾞｼｯｸM-PRO" w:hAnsi="HG丸ｺﾞｼｯｸM-PRO" w:hint="eastAsia"/>
          <w:sz w:val="22"/>
        </w:rPr>
        <w:t>じて居宅サービス事業者等との連絡調整その他の便宜の提供を行う必要があります。</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また、指定居宅サービス事業者</w:t>
      </w:r>
      <w:r w:rsidR="0041104C">
        <w:rPr>
          <w:rFonts w:ascii="HG丸ｺﾞｼｯｸM-PRO" w:eastAsia="HG丸ｺﾞｼｯｸM-PRO" w:hAnsi="HG丸ｺﾞｼｯｸM-PRO" w:hint="eastAsia"/>
          <w:sz w:val="22"/>
        </w:rPr>
        <w:t>等から利用者に</w:t>
      </w:r>
      <w:r w:rsidRPr="00774039">
        <w:rPr>
          <w:rFonts w:ascii="HG丸ｺﾞｼｯｸM-PRO" w:eastAsia="HG丸ｺﾞｼｯｸM-PRO" w:hAnsi="HG丸ｺﾞｼｯｸM-PRO" w:hint="eastAsia"/>
          <w:sz w:val="22"/>
        </w:rPr>
        <w:t>係る情報の提供を受けたときその他必要と認めるときは、利用者の服薬状況、口腔機能その他の利用者の心身又は生活の状況に係る情報のうち必要と認めるものを、利用</w:t>
      </w:r>
      <w:r w:rsidR="00145A6C">
        <w:rPr>
          <w:rFonts w:ascii="HG丸ｺﾞｼｯｸM-PRO" w:eastAsia="HG丸ｺﾞｼｯｸM-PRO" w:hAnsi="HG丸ｺﾞｼｯｸM-PRO" w:hint="eastAsia"/>
          <w:sz w:val="22"/>
        </w:rPr>
        <w:t>者の同意を得て主治の医師若しくは歯科医師又は薬剤師に提供する必要があります。</w:t>
      </w:r>
    </w:p>
    <w:p w:rsidR="00571052" w:rsidRPr="00774039" w:rsidRDefault="002831E6" w:rsidP="00571052">
      <w:pPr>
        <w:rPr>
          <w:rFonts w:ascii="HG丸ｺﾞｼｯｸM-PRO" w:eastAsia="HG丸ｺﾞｼｯｸM-PRO" w:hAnsi="HG丸ｺﾞｼｯｸM-PRO"/>
          <w:sz w:val="22"/>
        </w:rPr>
      </w:pPr>
      <w:r w:rsidRPr="00774039">
        <w:rPr>
          <w:rFonts w:ascii="HG丸ｺﾞｼｯｸM-PRO" w:eastAsia="HG丸ｺﾞｼｯｸM-PRO" w:hAnsi="HG丸ｺﾞｼｯｸM-PRO"/>
          <w:noProof/>
          <w:sz w:val="22"/>
        </w:rPr>
        <mc:AlternateContent>
          <mc:Choice Requires="wps">
            <w:drawing>
              <wp:anchor distT="0" distB="0" distL="114300" distR="114300" simplePos="0" relativeHeight="251702272" behindDoc="0" locked="0" layoutInCell="1" allowOverlap="1" wp14:anchorId="35A371DD" wp14:editId="5A5405DF">
                <wp:simplePos x="0" y="0"/>
                <wp:positionH relativeFrom="column">
                  <wp:posOffset>441960</wp:posOffset>
                </wp:positionH>
                <wp:positionV relativeFrom="paragraph">
                  <wp:posOffset>31115</wp:posOffset>
                </wp:positionV>
                <wp:extent cx="5695950" cy="16954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5695950" cy="1695450"/>
                        </a:xfrm>
                        <a:prstGeom prst="rect">
                          <a:avLst/>
                        </a:prstGeom>
                        <a:solidFill>
                          <a:sysClr val="window" lastClr="FFFFFF"/>
                        </a:solidFill>
                        <a:ln w="6350" cap="flat" cmpd="sng" algn="ctr">
                          <a:solidFill>
                            <a:sysClr val="windowText" lastClr="000000"/>
                          </a:solidFill>
                          <a:prstDash val="lgDashDot"/>
                          <a:miter lim="800000"/>
                        </a:ln>
                        <a:effectLst/>
                      </wps:spPr>
                      <wps:txbx>
                        <w:txbxContent>
                          <w:p w:rsidR="00617814" w:rsidRPr="00774039" w:rsidRDefault="00617814" w:rsidP="002831E6">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利用者</w:t>
                            </w:r>
                            <w:r w:rsidRPr="00774039">
                              <w:rPr>
                                <w:rFonts w:ascii="HG丸ｺﾞｼｯｸM-PRO" w:eastAsia="HG丸ｺﾞｼｯｸM-PRO" w:hAnsi="HG丸ｺﾞｼｯｸM-PRO"/>
                                <w:color w:val="000000" w:themeColor="text1"/>
                              </w:rPr>
                              <w:t>の</w:t>
                            </w:r>
                            <w:r w:rsidRPr="00774039">
                              <w:rPr>
                                <w:rFonts w:ascii="HG丸ｺﾞｼｯｸM-PRO" w:eastAsia="HG丸ｺﾞｼｯｸM-PRO" w:hAnsi="HG丸ｺﾞｼｯｸM-PRO" w:hint="eastAsia"/>
                                <w:color w:val="000000" w:themeColor="text1"/>
                              </w:rPr>
                              <w:t>解決</w:t>
                            </w:r>
                            <w:r w:rsidRPr="00774039">
                              <w:rPr>
                                <w:rFonts w:ascii="HG丸ｺﾞｼｯｸM-PRO" w:eastAsia="HG丸ｺﾞｼｯｸM-PRO" w:hAnsi="HG丸ｺﾞｼｯｸM-PRO"/>
                                <w:color w:val="000000" w:themeColor="text1"/>
                              </w:rPr>
                              <w:t>すべき課題の</w:t>
                            </w:r>
                            <w:r w:rsidRPr="00774039">
                              <w:rPr>
                                <w:rFonts w:ascii="HG丸ｺﾞｼｯｸM-PRO" w:eastAsia="HG丸ｺﾞｼｯｸM-PRO" w:hAnsi="HG丸ｺﾞｼｯｸM-PRO" w:hint="eastAsia"/>
                                <w:color w:val="000000" w:themeColor="text1"/>
                              </w:rPr>
                              <w:t>変化</w:t>
                            </w:r>
                            <w:r w:rsidRPr="00774039">
                              <w:rPr>
                                <w:rFonts w:ascii="HG丸ｺﾞｼｯｸM-PRO" w:eastAsia="HG丸ｺﾞｼｯｸM-PRO" w:hAnsi="HG丸ｺﾞｼｯｸM-PRO"/>
                                <w:color w:val="000000" w:themeColor="text1"/>
                              </w:rPr>
                              <w:t>は、利用者に直接サービスを提供する指定居宅サービス事業者等により把握さ</w:t>
                            </w:r>
                            <w:r w:rsidRPr="00774039">
                              <w:rPr>
                                <w:rFonts w:ascii="HG丸ｺﾞｼｯｸM-PRO" w:eastAsia="HG丸ｺﾞｼｯｸM-PRO" w:hAnsi="HG丸ｺﾞｼｯｸM-PRO" w:hint="eastAsia"/>
                                <w:color w:val="000000" w:themeColor="text1"/>
                              </w:rPr>
                              <w:t>れる</w:t>
                            </w:r>
                            <w:r w:rsidRPr="00774039">
                              <w:rPr>
                                <w:rFonts w:ascii="HG丸ｺﾞｼｯｸM-PRO" w:eastAsia="HG丸ｺﾞｼｯｸM-PRO" w:hAnsi="HG丸ｺﾞｼｯｸM-PRO"/>
                                <w:color w:val="000000" w:themeColor="text1"/>
                              </w:rPr>
                              <w:t>ことも多いことから、介護支援専門員は、当該</w:t>
                            </w:r>
                            <w:r w:rsidRPr="00774039">
                              <w:rPr>
                                <w:rFonts w:ascii="HG丸ｺﾞｼｯｸM-PRO" w:eastAsia="HG丸ｺﾞｼｯｸM-PRO" w:hAnsi="HG丸ｺﾞｼｯｸM-PRO" w:hint="eastAsia"/>
                                <w:color w:val="000000" w:themeColor="text1"/>
                              </w:rPr>
                              <w:t>指定</w:t>
                            </w:r>
                            <w:r w:rsidRPr="00774039">
                              <w:rPr>
                                <w:rFonts w:ascii="HG丸ｺﾞｼｯｸM-PRO" w:eastAsia="HG丸ｺﾞｼｯｸM-PRO" w:hAnsi="HG丸ｺﾞｼｯｸM-PRO"/>
                                <w:color w:val="000000" w:themeColor="text1"/>
                              </w:rPr>
                              <w:t>居宅</w:t>
                            </w:r>
                            <w:r w:rsidRPr="00774039">
                              <w:rPr>
                                <w:rFonts w:ascii="HG丸ｺﾞｼｯｸM-PRO" w:eastAsia="HG丸ｺﾞｼｯｸM-PRO" w:hAnsi="HG丸ｺﾞｼｯｸM-PRO" w:hint="eastAsia"/>
                                <w:color w:val="000000" w:themeColor="text1"/>
                              </w:rPr>
                              <w:t>サービス</w:t>
                            </w:r>
                            <w:r w:rsidRPr="00774039">
                              <w:rPr>
                                <w:rFonts w:ascii="HG丸ｺﾞｼｯｸM-PRO" w:eastAsia="HG丸ｺﾞｼｯｸM-PRO" w:hAnsi="HG丸ｺﾞｼｯｸM-PRO"/>
                                <w:color w:val="000000" w:themeColor="text1"/>
                              </w:rPr>
                              <w:t>事業者等のサービス担当者と緊密な連携を図り、</w:t>
                            </w:r>
                            <w:r w:rsidRPr="00774039">
                              <w:rPr>
                                <w:rFonts w:ascii="HG丸ｺﾞｼｯｸM-PRO" w:eastAsia="HG丸ｺﾞｼｯｸM-PRO" w:hAnsi="HG丸ｺﾞｼｯｸM-PRO" w:hint="eastAsia"/>
                                <w:color w:val="000000" w:themeColor="text1"/>
                              </w:rPr>
                              <w:t>利用者</w:t>
                            </w:r>
                            <w:r w:rsidRPr="00774039">
                              <w:rPr>
                                <w:rFonts w:ascii="HG丸ｺﾞｼｯｸM-PRO" w:eastAsia="HG丸ｺﾞｼｯｸM-PRO" w:hAnsi="HG丸ｺﾞｼｯｸM-PRO"/>
                                <w:color w:val="000000" w:themeColor="text1"/>
                              </w:rPr>
                              <w:t>の解決すべき課題の変化が認められる場合には、円滑に連絡が行われる体制</w:t>
                            </w:r>
                            <w:r w:rsidRPr="00774039">
                              <w:rPr>
                                <w:rFonts w:ascii="HG丸ｺﾞｼｯｸM-PRO" w:eastAsia="HG丸ｺﾞｼｯｸM-PRO" w:hAnsi="HG丸ｺﾞｼｯｸM-PRO" w:hint="eastAsia"/>
                                <w:color w:val="000000" w:themeColor="text1"/>
                              </w:rPr>
                              <w:t>の</w:t>
                            </w:r>
                            <w:r w:rsidRPr="00774039">
                              <w:rPr>
                                <w:rFonts w:ascii="HG丸ｺﾞｼｯｸM-PRO" w:eastAsia="HG丸ｺﾞｼｯｸM-PRO" w:hAnsi="HG丸ｺﾞｼｯｸM-PRO"/>
                                <w:color w:val="000000" w:themeColor="text1"/>
                              </w:rPr>
                              <w:t>整備に努めること</w:t>
                            </w:r>
                            <w:r>
                              <w:rPr>
                                <w:rFonts w:ascii="HG丸ｺﾞｼｯｸM-PRO" w:eastAsia="HG丸ｺﾞｼｯｸM-PRO" w:hAnsi="HG丸ｺﾞｼｯｸM-PRO" w:hint="eastAsia"/>
                                <w:color w:val="000000" w:themeColor="text1"/>
                              </w:rPr>
                              <w:t>。</w:t>
                            </w:r>
                          </w:p>
                          <w:p w:rsidR="00617814" w:rsidRPr="002831E6" w:rsidRDefault="00617814" w:rsidP="002831E6">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また、利用者の</w:t>
                            </w:r>
                            <w:r>
                              <w:rPr>
                                <w:rFonts w:ascii="HG丸ｺﾞｼｯｸM-PRO" w:eastAsia="HG丸ｺﾞｼｯｸM-PRO" w:hAnsi="HG丸ｺﾞｼｯｸM-PRO" w:hint="eastAsia"/>
                                <w:color w:val="000000" w:themeColor="text1"/>
                              </w:rPr>
                              <w:t>服薬</w:t>
                            </w:r>
                            <w:r w:rsidRPr="00774039">
                              <w:rPr>
                                <w:rFonts w:ascii="HG丸ｺﾞｼｯｸM-PRO" w:eastAsia="HG丸ｺﾞｼｯｸM-PRO" w:hAnsi="HG丸ｺﾞｼｯｸM-PRO" w:hint="eastAsia"/>
                                <w:color w:val="000000" w:themeColor="text1"/>
                              </w:rPr>
                              <w:t>状況</w:t>
                            </w:r>
                            <w:r w:rsidRPr="00774039">
                              <w:rPr>
                                <w:rFonts w:ascii="HG丸ｺﾞｼｯｸM-PRO" w:eastAsia="HG丸ｺﾞｼｯｸM-PRO" w:hAnsi="HG丸ｺﾞｼｯｸM-PRO"/>
                                <w:color w:val="000000" w:themeColor="text1"/>
                              </w:rPr>
                              <w:t>、口腔機能その他の利用者の心身又は生活の</w:t>
                            </w:r>
                            <w:r w:rsidRPr="00774039">
                              <w:rPr>
                                <w:rFonts w:ascii="HG丸ｺﾞｼｯｸM-PRO" w:eastAsia="HG丸ｺﾞｼｯｸM-PRO" w:hAnsi="HG丸ｺﾞｼｯｸM-PRO" w:hint="eastAsia"/>
                                <w:color w:val="000000" w:themeColor="text1"/>
                              </w:rPr>
                              <w:t>状況</w:t>
                            </w:r>
                            <w:r w:rsidRPr="00774039">
                              <w:rPr>
                                <w:rFonts w:ascii="HG丸ｺﾞｼｯｸM-PRO" w:eastAsia="HG丸ｺﾞｼｯｸM-PRO" w:hAnsi="HG丸ｺﾞｼｯｸM-PRO"/>
                                <w:color w:val="000000" w:themeColor="text1"/>
                              </w:rPr>
                              <w:t>に係る情報は</w:t>
                            </w:r>
                            <w:r w:rsidRPr="00774039">
                              <w:rPr>
                                <w:rFonts w:ascii="HG丸ｺﾞｼｯｸM-PRO" w:eastAsia="HG丸ｺﾞｼｯｸM-PRO" w:hAnsi="HG丸ｺﾞｼｯｸM-PRO" w:hint="eastAsia"/>
                                <w:color w:val="000000" w:themeColor="text1"/>
                              </w:rPr>
                              <w:t>、</w:t>
                            </w:r>
                            <w:r w:rsidRPr="00774039">
                              <w:rPr>
                                <w:rFonts w:ascii="HG丸ｺﾞｼｯｸM-PRO" w:eastAsia="HG丸ｺﾞｼｯｸM-PRO" w:hAnsi="HG丸ｺﾞｼｯｸM-PRO"/>
                                <w:color w:val="000000" w:themeColor="text1"/>
                              </w:rPr>
                              <w:t>主治の</w:t>
                            </w:r>
                            <w:r w:rsidRPr="00774039">
                              <w:rPr>
                                <w:rFonts w:ascii="HG丸ｺﾞｼｯｸM-PRO" w:eastAsia="HG丸ｺﾞｼｯｸM-PRO" w:hAnsi="HG丸ｺﾞｼｯｸM-PRO" w:hint="eastAsia"/>
                                <w:color w:val="000000" w:themeColor="text1"/>
                              </w:rPr>
                              <w:t>医師</w:t>
                            </w:r>
                            <w:r w:rsidRPr="00774039">
                              <w:rPr>
                                <w:rFonts w:ascii="HG丸ｺﾞｼｯｸM-PRO" w:eastAsia="HG丸ｺﾞｼｯｸM-PRO" w:hAnsi="HG丸ｺﾞｼｯｸM-PRO"/>
                                <w:color w:val="000000" w:themeColor="text1"/>
                              </w:rPr>
                              <w:t>若しくは歯科医師又は薬剤師が</w:t>
                            </w:r>
                            <w:r w:rsidRPr="00774039">
                              <w:rPr>
                                <w:rFonts w:ascii="HG丸ｺﾞｼｯｸM-PRO" w:eastAsia="HG丸ｺﾞｼｯｸM-PRO" w:hAnsi="HG丸ｺﾞｼｯｸM-PRO" w:hint="eastAsia"/>
                                <w:color w:val="000000" w:themeColor="text1"/>
                              </w:rPr>
                              <w:t>医療</w:t>
                            </w:r>
                            <w:r w:rsidRPr="00774039">
                              <w:rPr>
                                <w:rFonts w:ascii="HG丸ｺﾞｼｯｸM-PRO" w:eastAsia="HG丸ｺﾞｼｯｸM-PRO" w:hAnsi="HG丸ｺﾞｼｯｸM-PRO"/>
                                <w:color w:val="000000" w:themeColor="text1"/>
                              </w:rPr>
                              <w:t>サービス</w:t>
                            </w:r>
                            <w:r>
                              <w:rPr>
                                <w:rFonts w:ascii="HG丸ｺﾞｼｯｸM-PRO" w:eastAsia="HG丸ｺﾞｼｯｸM-PRO" w:hAnsi="HG丸ｺﾞｼｯｸM-PRO" w:hint="eastAsia"/>
                                <w:color w:val="000000" w:themeColor="text1"/>
                              </w:rPr>
                              <w:t>の</w:t>
                            </w:r>
                            <w:r w:rsidRPr="00774039">
                              <w:rPr>
                                <w:rFonts w:ascii="HG丸ｺﾞｼｯｸM-PRO" w:eastAsia="HG丸ｺﾞｼｯｸM-PRO" w:hAnsi="HG丸ｺﾞｼｯｸM-PRO"/>
                                <w:color w:val="000000" w:themeColor="text1"/>
                              </w:rPr>
                              <w:t>必要性</w:t>
                            </w:r>
                            <w:r w:rsidRPr="00774039">
                              <w:rPr>
                                <w:rFonts w:ascii="HG丸ｺﾞｼｯｸM-PRO" w:eastAsia="HG丸ｺﾞｼｯｸM-PRO" w:hAnsi="HG丸ｺﾞｼｯｸM-PRO" w:hint="eastAsia"/>
                                <w:color w:val="000000" w:themeColor="text1"/>
                              </w:rPr>
                              <w:t>等を</w:t>
                            </w:r>
                            <w:r w:rsidRPr="00774039">
                              <w:rPr>
                                <w:rFonts w:ascii="HG丸ｺﾞｼｯｸM-PRO" w:eastAsia="HG丸ｺﾞｼｯｸM-PRO" w:hAnsi="HG丸ｺﾞｼｯｸM-PRO"/>
                                <w:color w:val="000000" w:themeColor="text1"/>
                              </w:rPr>
                              <w:t>検討するにあたり有効</w:t>
                            </w:r>
                            <w:r w:rsidRPr="00774039">
                              <w:rPr>
                                <w:rFonts w:ascii="HG丸ｺﾞｼｯｸM-PRO" w:eastAsia="HG丸ｺﾞｼｯｸM-PRO" w:hAnsi="HG丸ｺﾞｼｯｸM-PRO" w:hint="eastAsia"/>
                                <w:color w:val="000000" w:themeColor="text1"/>
                              </w:rPr>
                              <w:t>な</w:t>
                            </w:r>
                            <w:r w:rsidRPr="00774039">
                              <w:rPr>
                                <w:rFonts w:ascii="HG丸ｺﾞｼｯｸM-PRO" w:eastAsia="HG丸ｺﾞｼｯｸM-PRO" w:hAnsi="HG丸ｺﾞｼｯｸM-PRO"/>
                                <w:color w:val="000000" w:themeColor="text1"/>
                              </w:rPr>
                              <w:t>情報</w:t>
                            </w:r>
                            <w:r w:rsidRPr="00774039">
                              <w:rPr>
                                <w:rFonts w:ascii="HG丸ｺﾞｼｯｸM-PRO" w:eastAsia="HG丸ｺﾞｼｯｸM-PRO" w:hAnsi="HG丸ｺﾞｼｯｸM-PRO" w:hint="eastAsia"/>
                                <w:color w:val="000000" w:themeColor="text1"/>
                              </w:rPr>
                              <w:t>である</w:t>
                            </w:r>
                            <w:r w:rsidRPr="00774039">
                              <w:rPr>
                                <w:rFonts w:ascii="HG丸ｺﾞｼｯｸM-PRO" w:eastAsia="HG丸ｺﾞｼｯｸM-PRO" w:hAnsi="HG丸ｺﾞｼｯｸM-PRO"/>
                                <w:color w:val="000000" w:themeColor="text1"/>
                              </w:rPr>
                              <w:t>。</w:t>
                            </w:r>
                            <w:r w:rsidRPr="00774039">
                              <w:rPr>
                                <w:rFonts w:ascii="HG丸ｺﾞｼｯｸM-PRO" w:eastAsia="HG丸ｺﾞｼｯｸM-PRO" w:hAnsi="HG丸ｺﾞｼｯｸM-PRO" w:hint="eastAsia"/>
                                <w:color w:val="000000" w:themeColor="text1"/>
                              </w:rPr>
                              <w:t>このため、指定居宅</w:t>
                            </w:r>
                            <w:r w:rsidRPr="00774039">
                              <w:rPr>
                                <w:rFonts w:ascii="HG丸ｺﾞｼｯｸM-PRO" w:eastAsia="HG丸ｺﾞｼｯｸM-PRO" w:hAnsi="HG丸ｺﾞｼｯｸM-PRO"/>
                                <w:color w:val="000000" w:themeColor="text1"/>
                              </w:rPr>
                              <w:t>介護支援の提供に当たり、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371DD" id="正方形/長方形 22" o:spid="_x0000_s1038" style="position:absolute;left:0;text-align:left;margin-left:34.8pt;margin-top:2.45pt;width:448.5pt;height:13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" fillcolor="window" strokecolor="windowText" strokeweight=".5pt">
                <v:stroke dashstyle="longDashDot"/>
                <v:textbox>
                  <w:txbxContent>
                    <w:p w:rsidR="00617814" w:rsidRPr="00774039" w:rsidRDefault="00617814" w:rsidP="002831E6">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利用者</w:t>
                      </w:r>
                      <w:r w:rsidRPr="00774039">
                        <w:rPr>
                          <w:rFonts w:ascii="HG丸ｺﾞｼｯｸM-PRO" w:eastAsia="HG丸ｺﾞｼｯｸM-PRO" w:hAnsi="HG丸ｺﾞｼｯｸM-PRO"/>
                          <w:color w:val="000000" w:themeColor="text1"/>
                        </w:rPr>
                        <w:t>の</w:t>
                      </w:r>
                      <w:r w:rsidRPr="00774039">
                        <w:rPr>
                          <w:rFonts w:ascii="HG丸ｺﾞｼｯｸM-PRO" w:eastAsia="HG丸ｺﾞｼｯｸM-PRO" w:hAnsi="HG丸ｺﾞｼｯｸM-PRO" w:hint="eastAsia"/>
                          <w:color w:val="000000" w:themeColor="text1"/>
                        </w:rPr>
                        <w:t>解決</w:t>
                      </w:r>
                      <w:r w:rsidRPr="00774039">
                        <w:rPr>
                          <w:rFonts w:ascii="HG丸ｺﾞｼｯｸM-PRO" w:eastAsia="HG丸ｺﾞｼｯｸM-PRO" w:hAnsi="HG丸ｺﾞｼｯｸM-PRO"/>
                          <w:color w:val="000000" w:themeColor="text1"/>
                        </w:rPr>
                        <w:t>すべき課題の</w:t>
                      </w:r>
                      <w:r w:rsidRPr="00774039">
                        <w:rPr>
                          <w:rFonts w:ascii="HG丸ｺﾞｼｯｸM-PRO" w:eastAsia="HG丸ｺﾞｼｯｸM-PRO" w:hAnsi="HG丸ｺﾞｼｯｸM-PRO" w:hint="eastAsia"/>
                          <w:color w:val="000000" w:themeColor="text1"/>
                        </w:rPr>
                        <w:t>変化</w:t>
                      </w:r>
                      <w:r w:rsidRPr="00774039">
                        <w:rPr>
                          <w:rFonts w:ascii="HG丸ｺﾞｼｯｸM-PRO" w:eastAsia="HG丸ｺﾞｼｯｸM-PRO" w:hAnsi="HG丸ｺﾞｼｯｸM-PRO"/>
                          <w:color w:val="000000" w:themeColor="text1"/>
                        </w:rPr>
                        <w:t>は、利用者に直接サービスを提供する指定居宅サービス事業者等により把握さ</w:t>
                      </w:r>
                      <w:r w:rsidRPr="00774039">
                        <w:rPr>
                          <w:rFonts w:ascii="HG丸ｺﾞｼｯｸM-PRO" w:eastAsia="HG丸ｺﾞｼｯｸM-PRO" w:hAnsi="HG丸ｺﾞｼｯｸM-PRO" w:hint="eastAsia"/>
                          <w:color w:val="000000" w:themeColor="text1"/>
                        </w:rPr>
                        <w:t>れる</w:t>
                      </w:r>
                      <w:r w:rsidRPr="00774039">
                        <w:rPr>
                          <w:rFonts w:ascii="HG丸ｺﾞｼｯｸM-PRO" w:eastAsia="HG丸ｺﾞｼｯｸM-PRO" w:hAnsi="HG丸ｺﾞｼｯｸM-PRO"/>
                          <w:color w:val="000000" w:themeColor="text1"/>
                        </w:rPr>
                        <w:t>ことも多いことから、介護支援専門員は、当該</w:t>
                      </w:r>
                      <w:r w:rsidRPr="00774039">
                        <w:rPr>
                          <w:rFonts w:ascii="HG丸ｺﾞｼｯｸM-PRO" w:eastAsia="HG丸ｺﾞｼｯｸM-PRO" w:hAnsi="HG丸ｺﾞｼｯｸM-PRO" w:hint="eastAsia"/>
                          <w:color w:val="000000" w:themeColor="text1"/>
                        </w:rPr>
                        <w:t>指定</w:t>
                      </w:r>
                      <w:r w:rsidRPr="00774039">
                        <w:rPr>
                          <w:rFonts w:ascii="HG丸ｺﾞｼｯｸM-PRO" w:eastAsia="HG丸ｺﾞｼｯｸM-PRO" w:hAnsi="HG丸ｺﾞｼｯｸM-PRO"/>
                          <w:color w:val="000000" w:themeColor="text1"/>
                        </w:rPr>
                        <w:t>居宅</w:t>
                      </w:r>
                      <w:r w:rsidRPr="00774039">
                        <w:rPr>
                          <w:rFonts w:ascii="HG丸ｺﾞｼｯｸM-PRO" w:eastAsia="HG丸ｺﾞｼｯｸM-PRO" w:hAnsi="HG丸ｺﾞｼｯｸM-PRO" w:hint="eastAsia"/>
                          <w:color w:val="000000" w:themeColor="text1"/>
                        </w:rPr>
                        <w:t>サービス</w:t>
                      </w:r>
                      <w:r w:rsidRPr="00774039">
                        <w:rPr>
                          <w:rFonts w:ascii="HG丸ｺﾞｼｯｸM-PRO" w:eastAsia="HG丸ｺﾞｼｯｸM-PRO" w:hAnsi="HG丸ｺﾞｼｯｸM-PRO"/>
                          <w:color w:val="000000" w:themeColor="text1"/>
                        </w:rPr>
                        <w:t>事業者等のサービス担当者と緊密な連携を図り、</w:t>
                      </w:r>
                      <w:r w:rsidRPr="00774039">
                        <w:rPr>
                          <w:rFonts w:ascii="HG丸ｺﾞｼｯｸM-PRO" w:eastAsia="HG丸ｺﾞｼｯｸM-PRO" w:hAnsi="HG丸ｺﾞｼｯｸM-PRO" w:hint="eastAsia"/>
                          <w:color w:val="000000" w:themeColor="text1"/>
                        </w:rPr>
                        <w:t>利用者</w:t>
                      </w:r>
                      <w:r w:rsidRPr="00774039">
                        <w:rPr>
                          <w:rFonts w:ascii="HG丸ｺﾞｼｯｸM-PRO" w:eastAsia="HG丸ｺﾞｼｯｸM-PRO" w:hAnsi="HG丸ｺﾞｼｯｸM-PRO"/>
                          <w:color w:val="000000" w:themeColor="text1"/>
                        </w:rPr>
                        <w:t>の解決すべき課題の変化が認められる場合には、円滑に連絡が行われる体制</w:t>
                      </w:r>
                      <w:r w:rsidRPr="00774039">
                        <w:rPr>
                          <w:rFonts w:ascii="HG丸ｺﾞｼｯｸM-PRO" w:eastAsia="HG丸ｺﾞｼｯｸM-PRO" w:hAnsi="HG丸ｺﾞｼｯｸM-PRO" w:hint="eastAsia"/>
                          <w:color w:val="000000" w:themeColor="text1"/>
                        </w:rPr>
                        <w:t>の</w:t>
                      </w:r>
                      <w:r w:rsidRPr="00774039">
                        <w:rPr>
                          <w:rFonts w:ascii="HG丸ｺﾞｼｯｸM-PRO" w:eastAsia="HG丸ｺﾞｼｯｸM-PRO" w:hAnsi="HG丸ｺﾞｼｯｸM-PRO"/>
                          <w:color w:val="000000" w:themeColor="text1"/>
                        </w:rPr>
                        <w:t>整備に努めること</w:t>
                      </w:r>
                      <w:r>
                        <w:rPr>
                          <w:rFonts w:ascii="HG丸ｺﾞｼｯｸM-PRO" w:eastAsia="HG丸ｺﾞｼｯｸM-PRO" w:hAnsi="HG丸ｺﾞｼｯｸM-PRO" w:hint="eastAsia"/>
                          <w:color w:val="000000" w:themeColor="text1"/>
                        </w:rPr>
                        <w:t>。</w:t>
                      </w:r>
                    </w:p>
                    <w:p w:rsidR="00617814" w:rsidRPr="002831E6" w:rsidRDefault="00617814" w:rsidP="002831E6">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color w:val="000000" w:themeColor="text1"/>
                        </w:rPr>
                        <w:t>また、利用者の</w:t>
                      </w:r>
                      <w:r>
                        <w:rPr>
                          <w:rFonts w:ascii="HG丸ｺﾞｼｯｸM-PRO" w:eastAsia="HG丸ｺﾞｼｯｸM-PRO" w:hAnsi="HG丸ｺﾞｼｯｸM-PRO" w:hint="eastAsia"/>
                          <w:color w:val="000000" w:themeColor="text1"/>
                        </w:rPr>
                        <w:t>服薬</w:t>
                      </w:r>
                      <w:r w:rsidRPr="00774039">
                        <w:rPr>
                          <w:rFonts w:ascii="HG丸ｺﾞｼｯｸM-PRO" w:eastAsia="HG丸ｺﾞｼｯｸM-PRO" w:hAnsi="HG丸ｺﾞｼｯｸM-PRO" w:hint="eastAsia"/>
                          <w:color w:val="000000" w:themeColor="text1"/>
                        </w:rPr>
                        <w:t>状況</w:t>
                      </w:r>
                      <w:r w:rsidRPr="00774039">
                        <w:rPr>
                          <w:rFonts w:ascii="HG丸ｺﾞｼｯｸM-PRO" w:eastAsia="HG丸ｺﾞｼｯｸM-PRO" w:hAnsi="HG丸ｺﾞｼｯｸM-PRO"/>
                          <w:color w:val="000000" w:themeColor="text1"/>
                        </w:rPr>
                        <w:t>、口腔機能その他の利用者の心身又は生活の</w:t>
                      </w:r>
                      <w:r w:rsidRPr="00774039">
                        <w:rPr>
                          <w:rFonts w:ascii="HG丸ｺﾞｼｯｸM-PRO" w:eastAsia="HG丸ｺﾞｼｯｸM-PRO" w:hAnsi="HG丸ｺﾞｼｯｸM-PRO" w:hint="eastAsia"/>
                          <w:color w:val="000000" w:themeColor="text1"/>
                        </w:rPr>
                        <w:t>状況</w:t>
                      </w:r>
                      <w:r w:rsidRPr="00774039">
                        <w:rPr>
                          <w:rFonts w:ascii="HG丸ｺﾞｼｯｸM-PRO" w:eastAsia="HG丸ｺﾞｼｯｸM-PRO" w:hAnsi="HG丸ｺﾞｼｯｸM-PRO"/>
                          <w:color w:val="000000" w:themeColor="text1"/>
                        </w:rPr>
                        <w:t>に係る情報は</w:t>
                      </w:r>
                      <w:r w:rsidRPr="00774039">
                        <w:rPr>
                          <w:rFonts w:ascii="HG丸ｺﾞｼｯｸM-PRO" w:eastAsia="HG丸ｺﾞｼｯｸM-PRO" w:hAnsi="HG丸ｺﾞｼｯｸM-PRO" w:hint="eastAsia"/>
                          <w:color w:val="000000" w:themeColor="text1"/>
                        </w:rPr>
                        <w:t>、</w:t>
                      </w:r>
                      <w:r w:rsidRPr="00774039">
                        <w:rPr>
                          <w:rFonts w:ascii="HG丸ｺﾞｼｯｸM-PRO" w:eastAsia="HG丸ｺﾞｼｯｸM-PRO" w:hAnsi="HG丸ｺﾞｼｯｸM-PRO"/>
                          <w:color w:val="000000" w:themeColor="text1"/>
                        </w:rPr>
                        <w:t>主治の</w:t>
                      </w:r>
                      <w:r w:rsidRPr="00774039">
                        <w:rPr>
                          <w:rFonts w:ascii="HG丸ｺﾞｼｯｸM-PRO" w:eastAsia="HG丸ｺﾞｼｯｸM-PRO" w:hAnsi="HG丸ｺﾞｼｯｸM-PRO" w:hint="eastAsia"/>
                          <w:color w:val="000000" w:themeColor="text1"/>
                        </w:rPr>
                        <w:t>医師</w:t>
                      </w:r>
                      <w:r w:rsidRPr="00774039">
                        <w:rPr>
                          <w:rFonts w:ascii="HG丸ｺﾞｼｯｸM-PRO" w:eastAsia="HG丸ｺﾞｼｯｸM-PRO" w:hAnsi="HG丸ｺﾞｼｯｸM-PRO"/>
                          <w:color w:val="000000" w:themeColor="text1"/>
                        </w:rPr>
                        <w:t>若しくは歯科医師又は薬剤師が</w:t>
                      </w:r>
                      <w:r w:rsidRPr="00774039">
                        <w:rPr>
                          <w:rFonts w:ascii="HG丸ｺﾞｼｯｸM-PRO" w:eastAsia="HG丸ｺﾞｼｯｸM-PRO" w:hAnsi="HG丸ｺﾞｼｯｸM-PRO" w:hint="eastAsia"/>
                          <w:color w:val="000000" w:themeColor="text1"/>
                        </w:rPr>
                        <w:t>医療</w:t>
                      </w:r>
                      <w:r w:rsidRPr="00774039">
                        <w:rPr>
                          <w:rFonts w:ascii="HG丸ｺﾞｼｯｸM-PRO" w:eastAsia="HG丸ｺﾞｼｯｸM-PRO" w:hAnsi="HG丸ｺﾞｼｯｸM-PRO"/>
                          <w:color w:val="000000" w:themeColor="text1"/>
                        </w:rPr>
                        <w:t>サービス</w:t>
                      </w:r>
                      <w:r>
                        <w:rPr>
                          <w:rFonts w:ascii="HG丸ｺﾞｼｯｸM-PRO" w:eastAsia="HG丸ｺﾞｼｯｸM-PRO" w:hAnsi="HG丸ｺﾞｼｯｸM-PRO" w:hint="eastAsia"/>
                          <w:color w:val="000000" w:themeColor="text1"/>
                        </w:rPr>
                        <w:t>の</w:t>
                      </w:r>
                      <w:r w:rsidRPr="00774039">
                        <w:rPr>
                          <w:rFonts w:ascii="HG丸ｺﾞｼｯｸM-PRO" w:eastAsia="HG丸ｺﾞｼｯｸM-PRO" w:hAnsi="HG丸ｺﾞｼｯｸM-PRO"/>
                          <w:color w:val="000000" w:themeColor="text1"/>
                        </w:rPr>
                        <w:t>必要性</w:t>
                      </w:r>
                      <w:r w:rsidRPr="00774039">
                        <w:rPr>
                          <w:rFonts w:ascii="HG丸ｺﾞｼｯｸM-PRO" w:eastAsia="HG丸ｺﾞｼｯｸM-PRO" w:hAnsi="HG丸ｺﾞｼｯｸM-PRO" w:hint="eastAsia"/>
                          <w:color w:val="000000" w:themeColor="text1"/>
                        </w:rPr>
                        <w:t>等を</w:t>
                      </w:r>
                      <w:r w:rsidRPr="00774039">
                        <w:rPr>
                          <w:rFonts w:ascii="HG丸ｺﾞｼｯｸM-PRO" w:eastAsia="HG丸ｺﾞｼｯｸM-PRO" w:hAnsi="HG丸ｺﾞｼｯｸM-PRO"/>
                          <w:color w:val="000000" w:themeColor="text1"/>
                        </w:rPr>
                        <w:t>検討するにあたり有効</w:t>
                      </w:r>
                      <w:r w:rsidRPr="00774039">
                        <w:rPr>
                          <w:rFonts w:ascii="HG丸ｺﾞｼｯｸM-PRO" w:eastAsia="HG丸ｺﾞｼｯｸM-PRO" w:hAnsi="HG丸ｺﾞｼｯｸM-PRO" w:hint="eastAsia"/>
                          <w:color w:val="000000" w:themeColor="text1"/>
                        </w:rPr>
                        <w:t>な</w:t>
                      </w:r>
                      <w:r w:rsidRPr="00774039">
                        <w:rPr>
                          <w:rFonts w:ascii="HG丸ｺﾞｼｯｸM-PRO" w:eastAsia="HG丸ｺﾞｼｯｸM-PRO" w:hAnsi="HG丸ｺﾞｼｯｸM-PRO"/>
                          <w:color w:val="000000" w:themeColor="text1"/>
                        </w:rPr>
                        <w:t>情報</w:t>
                      </w:r>
                      <w:r w:rsidRPr="00774039">
                        <w:rPr>
                          <w:rFonts w:ascii="HG丸ｺﾞｼｯｸM-PRO" w:eastAsia="HG丸ｺﾞｼｯｸM-PRO" w:hAnsi="HG丸ｺﾞｼｯｸM-PRO" w:hint="eastAsia"/>
                          <w:color w:val="000000" w:themeColor="text1"/>
                        </w:rPr>
                        <w:t>である</w:t>
                      </w:r>
                      <w:r w:rsidRPr="00774039">
                        <w:rPr>
                          <w:rFonts w:ascii="HG丸ｺﾞｼｯｸM-PRO" w:eastAsia="HG丸ｺﾞｼｯｸM-PRO" w:hAnsi="HG丸ｺﾞｼｯｸM-PRO"/>
                          <w:color w:val="000000" w:themeColor="text1"/>
                        </w:rPr>
                        <w:t>。</w:t>
                      </w:r>
                      <w:r w:rsidRPr="00774039">
                        <w:rPr>
                          <w:rFonts w:ascii="HG丸ｺﾞｼｯｸM-PRO" w:eastAsia="HG丸ｺﾞｼｯｸM-PRO" w:hAnsi="HG丸ｺﾞｼｯｸM-PRO" w:hint="eastAsia"/>
                          <w:color w:val="000000" w:themeColor="text1"/>
                        </w:rPr>
                        <w:t>このため、指定居宅</w:t>
                      </w:r>
                      <w:r w:rsidRPr="00774039">
                        <w:rPr>
                          <w:rFonts w:ascii="HG丸ｺﾞｼｯｸM-PRO" w:eastAsia="HG丸ｺﾞｼｯｸM-PRO" w:hAnsi="HG丸ｺﾞｼｯｸM-PRO"/>
                          <w:color w:val="000000" w:themeColor="text1"/>
                        </w:rPr>
                        <w:t>介護支援の提供に当たり、</w:t>
                      </w:r>
                    </w:p>
                  </w:txbxContent>
                </v:textbox>
              </v:rect>
            </w:pict>
          </mc:Fallback>
        </mc:AlternateContent>
      </w: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DA5126" w:rsidP="00571052">
      <w:pPr>
        <w:rPr>
          <w:rFonts w:ascii="HG丸ｺﾞｼｯｸM-PRO" w:eastAsia="HG丸ｺﾞｼｯｸM-PRO" w:hAnsi="HG丸ｺﾞｼｯｸM-PRO"/>
          <w:sz w:val="22"/>
        </w:rPr>
      </w:pPr>
      <w:r w:rsidRPr="00774039">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87936" behindDoc="0" locked="0" layoutInCell="1" allowOverlap="1" wp14:anchorId="04A2A9DE" wp14:editId="6F5B515C">
                <wp:simplePos x="0" y="0"/>
                <wp:positionH relativeFrom="column">
                  <wp:posOffset>394335</wp:posOffset>
                </wp:positionH>
                <wp:positionV relativeFrom="paragraph">
                  <wp:posOffset>21590</wp:posOffset>
                </wp:positionV>
                <wp:extent cx="5695950" cy="40957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695950" cy="4095750"/>
                        </a:xfrm>
                        <a:prstGeom prst="rect">
                          <a:avLst/>
                        </a:prstGeom>
                        <a:solidFill>
                          <a:sysClr val="window" lastClr="FFFFFF"/>
                        </a:solidFill>
                        <a:ln w="6350" cap="flat" cmpd="sng" algn="ctr">
                          <a:solidFill>
                            <a:sysClr val="windowText" lastClr="000000"/>
                          </a:solidFill>
                          <a:prstDash val="lgDashDot"/>
                          <a:miter lim="800000"/>
                        </a:ln>
                        <a:effectLst/>
                      </wps:spPr>
                      <wps:txbx>
                        <w:txbxContent>
                          <w:p w:rsidR="00617814" w:rsidRDefault="00617814" w:rsidP="00571052">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例えば</w:t>
                            </w:r>
                          </w:p>
                          <w:p w:rsidR="00617814" w:rsidRDefault="00617814" w:rsidP="00DA5126">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w:t>
                            </w:r>
                            <w:r w:rsidRPr="00774039">
                              <w:rPr>
                                <w:rFonts w:ascii="HG丸ｺﾞｼｯｸM-PRO" w:eastAsia="HG丸ｺﾞｼｯｸM-PRO" w:hAnsi="HG丸ｺﾞｼｯｸM-PRO" w:hint="eastAsia"/>
                                <w:color w:val="000000" w:themeColor="text1"/>
                              </w:rPr>
                              <w:t>薬</w:t>
                            </w:r>
                            <w:r w:rsidRPr="00774039">
                              <w:rPr>
                                <w:rFonts w:ascii="HG丸ｺﾞｼｯｸM-PRO" w:eastAsia="HG丸ｺﾞｼｯｸM-PRO" w:hAnsi="HG丸ｺﾞｼｯｸM-PRO"/>
                                <w:color w:val="000000" w:themeColor="text1"/>
                              </w:rPr>
                              <w:t>が</w:t>
                            </w:r>
                            <w:r w:rsidRPr="00774039">
                              <w:rPr>
                                <w:rFonts w:ascii="HG丸ｺﾞｼｯｸM-PRO" w:eastAsia="HG丸ｺﾞｼｯｸM-PRO" w:hAnsi="HG丸ｺﾞｼｯｸM-PRO" w:hint="eastAsia"/>
                                <w:color w:val="000000" w:themeColor="text1"/>
                              </w:rPr>
                              <w:t>大量に</w:t>
                            </w:r>
                            <w:r w:rsidRPr="00774039">
                              <w:rPr>
                                <w:rFonts w:ascii="HG丸ｺﾞｼｯｸM-PRO" w:eastAsia="HG丸ｺﾞｼｯｸM-PRO" w:hAnsi="HG丸ｺﾞｼｯｸM-PRO"/>
                                <w:color w:val="000000" w:themeColor="text1"/>
                              </w:rPr>
                              <w:t>余っている又は</w:t>
                            </w:r>
                            <w:r w:rsidRPr="00774039">
                              <w:rPr>
                                <w:rFonts w:ascii="HG丸ｺﾞｼｯｸM-PRO" w:eastAsia="HG丸ｺﾞｼｯｸM-PRO" w:hAnsi="HG丸ｺﾞｼｯｸM-PRO" w:hint="eastAsia"/>
                                <w:color w:val="000000" w:themeColor="text1"/>
                              </w:rPr>
                              <w:t>複数</w:t>
                            </w:r>
                            <w:r w:rsidRPr="00774039">
                              <w:rPr>
                                <w:rFonts w:ascii="HG丸ｺﾞｼｯｸM-PRO" w:eastAsia="HG丸ｺﾞｼｯｸM-PRO" w:hAnsi="HG丸ｺﾞｼｯｸM-PRO"/>
                                <w:color w:val="000000" w:themeColor="text1"/>
                              </w:rPr>
                              <w:t>回</w:t>
                            </w:r>
                            <w:r w:rsidRPr="00774039">
                              <w:rPr>
                                <w:rFonts w:ascii="HG丸ｺﾞｼｯｸM-PRO" w:eastAsia="HG丸ｺﾞｼｯｸM-PRO" w:hAnsi="HG丸ｺﾞｼｯｸM-PRO" w:hint="eastAsia"/>
                                <w:color w:val="000000" w:themeColor="text1"/>
                              </w:rPr>
                              <w:t>分</w:t>
                            </w:r>
                            <w:r w:rsidRPr="00774039">
                              <w:rPr>
                                <w:rFonts w:ascii="HG丸ｺﾞｼｯｸM-PRO" w:eastAsia="HG丸ｺﾞｼｯｸM-PRO" w:hAnsi="HG丸ｺﾞｼｯｸM-PRO"/>
                                <w:color w:val="000000" w:themeColor="text1"/>
                              </w:rPr>
                              <w:t>の薬を一度に</w:t>
                            </w:r>
                            <w:r w:rsidRPr="00774039">
                              <w:rPr>
                                <w:rFonts w:ascii="HG丸ｺﾞｼｯｸM-PRO" w:eastAsia="HG丸ｺﾞｼｯｸM-PRO" w:hAnsi="HG丸ｺﾞｼｯｸM-PRO" w:hint="eastAsia"/>
                                <w:color w:val="000000" w:themeColor="text1"/>
                              </w:rPr>
                              <w:t>服用</w:t>
                            </w:r>
                            <w:r w:rsidRPr="00774039">
                              <w:rPr>
                                <w:rFonts w:ascii="HG丸ｺﾞｼｯｸM-PRO" w:eastAsia="HG丸ｺﾞｼｯｸM-PRO" w:hAnsi="HG丸ｺﾞｼｯｸM-PRO"/>
                                <w:color w:val="000000" w:themeColor="text1"/>
                              </w:rPr>
                              <w:t>している</w:t>
                            </w:r>
                          </w:p>
                          <w:p w:rsidR="00617814" w:rsidRPr="00774039" w:rsidRDefault="00617814" w:rsidP="002831E6">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・薬の服用を拒絶</w:t>
                            </w:r>
                            <w:r w:rsidRPr="00774039">
                              <w:rPr>
                                <w:rFonts w:ascii="HG丸ｺﾞｼｯｸM-PRO" w:eastAsia="HG丸ｺﾞｼｯｸM-PRO" w:hAnsi="HG丸ｺﾞｼｯｸM-PRO" w:hint="eastAsia"/>
                                <w:color w:val="000000" w:themeColor="text1"/>
                              </w:rPr>
                              <w:t>している</w:t>
                            </w:r>
                          </w:p>
                          <w:p w:rsidR="00617814" w:rsidRPr="00774039" w:rsidRDefault="00617814" w:rsidP="002831E6">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sidRPr="00774039">
                              <w:rPr>
                                <w:rFonts w:ascii="HG丸ｺﾞｼｯｸM-PRO" w:eastAsia="HG丸ｺﾞｼｯｸM-PRO" w:hAnsi="HG丸ｺﾞｼｯｸM-PRO"/>
                                <w:color w:val="000000" w:themeColor="text1"/>
                              </w:rPr>
                              <w:t>・使いきらないうちに新たに薬が処方されている</w:t>
                            </w:r>
                          </w:p>
                          <w:p w:rsidR="00617814" w:rsidRPr="00774039" w:rsidRDefault="00617814" w:rsidP="002831E6">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sidRPr="00774039">
                              <w:rPr>
                                <w:rFonts w:ascii="HG丸ｺﾞｼｯｸM-PRO" w:eastAsia="HG丸ｺﾞｼｯｸM-PRO" w:hAnsi="HG丸ｺﾞｼｯｸM-PRO"/>
                                <w:color w:val="000000" w:themeColor="text1"/>
                              </w:rPr>
                              <w:t>・</w:t>
                            </w:r>
                            <w:r w:rsidRPr="00774039">
                              <w:rPr>
                                <w:rFonts w:ascii="HG丸ｺﾞｼｯｸM-PRO" w:eastAsia="HG丸ｺﾞｼｯｸM-PRO" w:hAnsi="HG丸ｺﾞｼｯｸM-PRO" w:hint="eastAsia"/>
                                <w:color w:val="000000" w:themeColor="text1"/>
                              </w:rPr>
                              <w:t>口臭や口腔</w:t>
                            </w:r>
                            <w:r w:rsidRPr="00774039">
                              <w:rPr>
                                <w:rFonts w:ascii="HG丸ｺﾞｼｯｸM-PRO" w:eastAsia="HG丸ｺﾞｼｯｸM-PRO" w:hAnsi="HG丸ｺﾞｼｯｸM-PRO"/>
                                <w:color w:val="000000" w:themeColor="text1"/>
                              </w:rPr>
                              <w:t>出血がある</w:t>
                            </w:r>
                          </w:p>
                          <w:p w:rsidR="00617814" w:rsidRPr="00774039" w:rsidRDefault="00617814" w:rsidP="002831E6">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sidRPr="00774039">
                              <w:rPr>
                                <w:rFonts w:ascii="HG丸ｺﾞｼｯｸM-PRO" w:eastAsia="HG丸ｺﾞｼｯｸM-PRO" w:hAnsi="HG丸ｺﾞｼｯｸM-PRO"/>
                                <w:color w:val="000000" w:themeColor="text1"/>
                              </w:rPr>
                              <w:t>・</w:t>
                            </w:r>
                            <w:r w:rsidRPr="00774039">
                              <w:rPr>
                                <w:rFonts w:ascii="HG丸ｺﾞｼｯｸM-PRO" w:eastAsia="HG丸ｺﾞｼｯｸM-PRO" w:hAnsi="HG丸ｺﾞｼｯｸM-PRO" w:hint="eastAsia"/>
                                <w:color w:val="000000" w:themeColor="text1"/>
                              </w:rPr>
                              <w:t>体重</w:t>
                            </w:r>
                            <w:r w:rsidRPr="00774039">
                              <w:rPr>
                                <w:rFonts w:ascii="HG丸ｺﾞｼｯｸM-PRO" w:eastAsia="HG丸ｺﾞｼｯｸM-PRO" w:hAnsi="HG丸ｺﾞｼｯｸM-PRO"/>
                                <w:color w:val="000000" w:themeColor="text1"/>
                              </w:rPr>
                              <w:t>の増減が推測される見た目の変化がある</w:t>
                            </w:r>
                          </w:p>
                          <w:p w:rsidR="00617814" w:rsidRPr="00774039" w:rsidRDefault="00617814" w:rsidP="002831E6">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・食事量</w:t>
                            </w:r>
                            <w:r w:rsidRPr="00774039">
                              <w:rPr>
                                <w:rFonts w:ascii="HG丸ｺﾞｼｯｸM-PRO" w:eastAsia="HG丸ｺﾞｼｯｸM-PRO" w:hAnsi="HG丸ｺﾞｼｯｸM-PRO"/>
                                <w:color w:val="000000" w:themeColor="text1"/>
                              </w:rPr>
                              <w:t>や食事回数に変化がある</w:t>
                            </w:r>
                          </w:p>
                          <w:p w:rsidR="00617814" w:rsidRPr="00774039" w:rsidRDefault="00617814" w:rsidP="002831E6">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sidRPr="00774039">
                              <w:rPr>
                                <w:rFonts w:ascii="HG丸ｺﾞｼｯｸM-PRO" w:eastAsia="HG丸ｺﾞｼｯｸM-PRO" w:hAnsi="HG丸ｺﾞｼｯｸM-PRO"/>
                                <w:color w:val="000000" w:themeColor="text1"/>
                              </w:rPr>
                              <w:t>・下痢や便秘が続いている</w:t>
                            </w:r>
                          </w:p>
                          <w:p w:rsidR="00617814" w:rsidRPr="00774039" w:rsidRDefault="00617814" w:rsidP="002831E6">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sidRPr="00774039">
                              <w:rPr>
                                <w:rFonts w:ascii="HG丸ｺﾞｼｯｸM-PRO" w:eastAsia="HG丸ｺﾞｼｯｸM-PRO" w:hAnsi="HG丸ｺﾞｼｯｸM-PRO"/>
                                <w:color w:val="000000" w:themeColor="text1"/>
                              </w:rPr>
                              <w:t>・皮膚</w:t>
                            </w:r>
                            <w:r w:rsidRPr="00774039">
                              <w:rPr>
                                <w:rFonts w:ascii="HG丸ｺﾞｼｯｸM-PRO" w:eastAsia="HG丸ｺﾞｼｯｸM-PRO" w:hAnsi="HG丸ｺﾞｼｯｸM-PRO" w:hint="eastAsia"/>
                                <w:color w:val="000000" w:themeColor="text1"/>
                              </w:rPr>
                              <w:t>が</w:t>
                            </w:r>
                            <w:r w:rsidRPr="00774039">
                              <w:rPr>
                                <w:rFonts w:ascii="HG丸ｺﾞｼｯｸM-PRO" w:eastAsia="HG丸ｺﾞｼｯｸM-PRO" w:hAnsi="HG丸ｺﾞｼｯｸM-PRO"/>
                                <w:color w:val="000000" w:themeColor="text1"/>
                              </w:rPr>
                              <w:t>乾燥</w:t>
                            </w:r>
                            <w:r w:rsidRPr="00774039">
                              <w:rPr>
                                <w:rFonts w:ascii="HG丸ｺﾞｼｯｸM-PRO" w:eastAsia="HG丸ｺﾞｼｯｸM-PRO" w:hAnsi="HG丸ｺﾞｼｯｸM-PRO" w:hint="eastAsia"/>
                                <w:color w:val="000000" w:themeColor="text1"/>
                              </w:rPr>
                              <w:t>していたり湿疹等</w:t>
                            </w:r>
                            <w:r w:rsidRPr="00774039">
                              <w:rPr>
                                <w:rFonts w:ascii="HG丸ｺﾞｼｯｸM-PRO" w:eastAsia="HG丸ｺﾞｼｯｸM-PRO" w:hAnsi="HG丸ｺﾞｼｯｸM-PRO"/>
                                <w:color w:val="000000" w:themeColor="text1"/>
                              </w:rPr>
                              <w:t>がある</w:t>
                            </w:r>
                          </w:p>
                          <w:p w:rsidR="00617814" w:rsidRPr="00774039" w:rsidRDefault="00617814" w:rsidP="002831E6">
                            <w:pPr>
                              <w:ind w:left="424" w:hangingChars="202" w:hanging="424"/>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sidRPr="00774039">
                              <w:rPr>
                                <w:rFonts w:ascii="HG丸ｺﾞｼｯｸM-PRO" w:eastAsia="HG丸ｺﾞｼｯｸM-PRO" w:hAnsi="HG丸ｺﾞｼｯｸM-PRO"/>
                                <w:color w:val="000000" w:themeColor="text1"/>
                              </w:rPr>
                              <w:t>・リハビリテーションの提供が</w:t>
                            </w:r>
                            <w:r w:rsidRPr="00774039">
                              <w:rPr>
                                <w:rFonts w:ascii="HG丸ｺﾞｼｯｸM-PRO" w:eastAsia="HG丸ｺﾞｼｯｸM-PRO" w:hAnsi="HG丸ｺﾞｼｯｸM-PRO" w:hint="eastAsia"/>
                                <w:color w:val="000000" w:themeColor="text1"/>
                              </w:rPr>
                              <w:t>必要</w:t>
                            </w:r>
                            <w:r w:rsidRPr="00774039">
                              <w:rPr>
                                <w:rFonts w:ascii="HG丸ｺﾞｼｯｸM-PRO" w:eastAsia="HG丸ｺﾞｼｯｸM-PRO" w:hAnsi="HG丸ｺﾞｼｯｸM-PRO"/>
                                <w:color w:val="000000" w:themeColor="text1"/>
                              </w:rPr>
                              <w:t>と思われる状態に</w:t>
                            </w:r>
                            <w:r w:rsidRPr="00774039">
                              <w:rPr>
                                <w:rFonts w:ascii="HG丸ｺﾞｼｯｸM-PRO" w:eastAsia="HG丸ｺﾞｼｯｸM-PRO" w:hAnsi="HG丸ｺﾞｼｯｸM-PRO" w:hint="eastAsia"/>
                                <w:color w:val="000000" w:themeColor="text1"/>
                              </w:rPr>
                              <w:t>ある</w:t>
                            </w:r>
                            <w:r w:rsidRPr="00774039">
                              <w:rPr>
                                <w:rFonts w:ascii="HG丸ｺﾞｼｯｸM-PRO" w:eastAsia="HG丸ｺﾞｼｯｸM-PRO" w:hAnsi="HG丸ｺﾞｼｯｸM-PRO"/>
                                <w:color w:val="000000" w:themeColor="text1"/>
                              </w:rPr>
                              <w:t xml:space="preserve">にも関わらず提供されていない状況　</w:t>
                            </w:r>
                            <w:r w:rsidRPr="00774039">
                              <w:rPr>
                                <w:rFonts w:ascii="HG丸ｺﾞｼｯｸM-PRO" w:eastAsia="HG丸ｺﾞｼｯｸM-PRO" w:hAnsi="HG丸ｺﾞｼｯｸM-PRO" w:hint="eastAsia"/>
                                <w:color w:val="000000" w:themeColor="text1"/>
                              </w:rPr>
                              <w:t xml:space="preserve">　</w:t>
                            </w:r>
                            <w:r w:rsidRPr="00774039">
                              <w:rPr>
                                <w:rFonts w:ascii="HG丸ｺﾞｼｯｸM-PRO" w:eastAsia="HG丸ｺﾞｼｯｸM-PRO" w:hAnsi="HG丸ｺﾞｼｯｸM-PRO"/>
                                <w:color w:val="000000" w:themeColor="text1"/>
                              </w:rPr>
                              <w:t xml:space="preserve">　　　　　　　　　　　　　　　等</w:t>
                            </w:r>
                          </w:p>
                          <w:p w:rsidR="00617814" w:rsidRPr="00774039" w:rsidRDefault="00617814" w:rsidP="002831E6">
                            <w:pPr>
                              <w:ind w:left="424" w:hangingChars="202" w:hanging="424"/>
                              <w:jc w:val="left"/>
                              <w:rPr>
                                <w:rFonts w:ascii="HG丸ｺﾞｼｯｸM-PRO" w:eastAsia="HG丸ｺﾞｼｯｸM-PRO" w:hAnsi="HG丸ｺﾞｼｯｸM-PRO"/>
                                <w:color w:val="000000" w:themeColor="text1"/>
                              </w:rPr>
                            </w:pPr>
                          </w:p>
                          <w:p w:rsidR="00617814" w:rsidRPr="00774039" w:rsidRDefault="00617814" w:rsidP="002831E6">
                            <w:pPr>
                              <w:ind w:left="2"/>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の利用者の心身又は生活状況に係る</w:t>
                            </w:r>
                            <w:r w:rsidRPr="00774039">
                              <w:rPr>
                                <w:rFonts w:ascii="HG丸ｺﾞｼｯｸM-PRO" w:eastAsia="HG丸ｺﾞｼｯｸM-PRO" w:hAnsi="HG丸ｺﾞｼｯｸM-PRO" w:hint="eastAsia"/>
                                <w:color w:val="000000" w:themeColor="text1"/>
                              </w:rPr>
                              <w:t>情報</w:t>
                            </w:r>
                            <w:r w:rsidRPr="00774039">
                              <w:rPr>
                                <w:rFonts w:ascii="HG丸ｺﾞｼｯｸM-PRO" w:eastAsia="HG丸ｺﾞｼｯｸM-PRO" w:hAnsi="HG丸ｺﾞｼｯｸM-PRO"/>
                                <w:color w:val="000000" w:themeColor="text1"/>
                              </w:rPr>
                              <w:t>を得た場合は、それらの</w:t>
                            </w:r>
                            <w:r w:rsidRPr="00774039">
                              <w:rPr>
                                <w:rFonts w:ascii="HG丸ｺﾞｼｯｸM-PRO" w:eastAsia="HG丸ｺﾞｼｯｸM-PRO" w:hAnsi="HG丸ｺﾞｼｯｸM-PRO" w:hint="eastAsia"/>
                                <w:color w:val="000000" w:themeColor="text1"/>
                              </w:rPr>
                              <w:t>情報</w:t>
                            </w:r>
                            <w:r w:rsidRPr="00774039">
                              <w:rPr>
                                <w:rFonts w:ascii="HG丸ｺﾞｼｯｸM-PRO" w:eastAsia="HG丸ｺﾞｼｯｸM-PRO" w:hAnsi="HG丸ｺﾞｼｯｸM-PRO"/>
                                <w:color w:val="000000" w:themeColor="text1"/>
                              </w:rPr>
                              <w:t>のうち、主治の医師</w:t>
                            </w:r>
                            <w:r w:rsidRPr="00774039">
                              <w:rPr>
                                <w:rFonts w:ascii="HG丸ｺﾞｼｯｸM-PRO" w:eastAsia="HG丸ｺﾞｼｯｸM-PRO" w:hAnsi="HG丸ｺﾞｼｯｸM-PRO" w:hint="eastAsia"/>
                                <w:color w:val="000000" w:themeColor="text1"/>
                              </w:rPr>
                              <w:t>若しくは</w:t>
                            </w:r>
                            <w:r w:rsidRPr="00774039">
                              <w:rPr>
                                <w:rFonts w:ascii="HG丸ｺﾞｼｯｸM-PRO" w:eastAsia="HG丸ｺﾞｼｯｸM-PRO" w:hAnsi="HG丸ｺﾞｼｯｸM-PRO"/>
                                <w:color w:val="000000" w:themeColor="text1"/>
                              </w:rPr>
                              <w:t>歯科医師又は薬剤師の助言が必要であると介護支援専門員が判断したものについて、主治の</w:t>
                            </w:r>
                            <w:r w:rsidRPr="00774039">
                              <w:rPr>
                                <w:rFonts w:ascii="HG丸ｺﾞｼｯｸM-PRO" w:eastAsia="HG丸ｺﾞｼｯｸM-PRO" w:hAnsi="HG丸ｺﾞｼｯｸM-PRO" w:hint="eastAsia"/>
                                <w:color w:val="000000" w:themeColor="text1"/>
                              </w:rPr>
                              <w:t>医師</w:t>
                            </w:r>
                            <w:r w:rsidRPr="00774039">
                              <w:rPr>
                                <w:rFonts w:ascii="HG丸ｺﾞｼｯｸM-PRO" w:eastAsia="HG丸ｺﾞｼｯｸM-PRO" w:hAnsi="HG丸ｺﾞｼｯｸM-PRO"/>
                                <w:color w:val="000000" w:themeColor="text1"/>
                              </w:rPr>
                              <w:t>若しくは</w:t>
                            </w:r>
                            <w:r w:rsidRPr="00774039">
                              <w:rPr>
                                <w:rFonts w:ascii="HG丸ｺﾞｼｯｸM-PRO" w:eastAsia="HG丸ｺﾞｼｯｸM-PRO" w:hAnsi="HG丸ｺﾞｼｯｸM-PRO" w:hint="eastAsia"/>
                                <w:color w:val="000000" w:themeColor="text1"/>
                              </w:rPr>
                              <w:t>歯科医師又は</w:t>
                            </w:r>
                            <w:r w:rsidRPr="00774039">
                              <w:rPr>
                                <w:rFonts w:ascii="HG丸ｺﾞｼｯｸM-PRO" w:eastAsia="HG丸ｺﾞｼｯｸM-PRO" w:hAnsi="HG丸ｺﾞｼｯｸM-PRO"/>
                                <w:color w:val="000000" w:themeColor="text1"/>
                              </w:rPr>
                              <w:t>薬剤師に提供</w:t>
                            </w:r>
                            <w:r w:rsidRPr="00774039">
                              <w:rPr>
                                <w:rFonts w:ascii="HG丸ｺﾞｼｯｸM-PRO" w:eastAsia="HG丸ｺﾞｼｯｸM-PRO" w:hAnsi="HG丸ｺﾞｼｯｸM-PRO" w:hint="eastAsia"/>
                                <w:color w:val="000000" w:themeColor="text1"/>
                              </w:rPr>
                              <w:t>するもの</w:t>
                            </w:r>
                            <w:r w:rsidRPr="00774039">
                              <w:rPr>
                                <w:rFonts w:ascii="HG丸ｺﾞｼｯｸM-PRO" w:eastAsia="HG丸ｺﾞｼｯｸM-PRO" w:hAnsi="HG丸ｺﾞｼｯｸM-PRO"/>
                                <w:color w:val="000000" w:themeColor="text1"/>
                              </w:rPr>
                              <w:t>とする。</w:t>
                            </w:r>
                          </w:p>
                          <w:p w:rsidR="00617814" w:rsidRPr="002831E6" w:rsidRDefault="00617814" w:rsidP="002831E6">
                            <w:pPr>
                              <w:ind w:left="2" w:firstLineChars="99" w:firstLine="208"/>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なお</w:t>
                            </w:r>
                            <w:r w:rsidRPr="00774039">
                              <w:rPr>
                                <w:rFonts w:ascii="HG丸ｺﾞｼｯｸM-PRO" w:eastAsia="HG丸ｺﾞｼｯｸM-PRO" w:hAnsi="HG丸ｺﾞｼｯｸM-PRO"/>
                                <w:color w:val="000000" w:themeColor="text1"/>
                              </w:rPr>
                              <w:t>、ここでいう「</w:t>
                            </w:r>
                            <w:r w:rsidRPr="00774039">
                              <w:rPr>
                                <w:rFonts w:ascii="HG丸ｺﾞｼｯｸM-PRO" w:eastAsia="HG丸ｺﾞｼｯｸM-PRO" w:hAnsi="HG丸ｺﾞｼｯｸM-PRO" w:hint="eastAsia"/>
                                <w:color w:val="000000" w:themeColor="text1"/>
                              </w:rPr>
                              <w:t>主治の</w:t>
                            </w:r>
                            <w:r w:rsidRPr="00774039">
                              <w:rPr>
                                <w:rFonts w:ascii="HG丸ｺﾞｼｯｸM-PRO" w:eastAsia="HG丸ｺﾞｼｯｸM-PRO" w:hAnsi="HG丸ｺﾞｼｯｸM-PRO"/>
                                <w:color w:val="000000" w:themeColor="text1"/>
                              </w:rPr>
                              <w:t>医師」</w:t>
                            </w:r>
                            <w:r w:rsidRPr="00774039">
                              <w:rPr>
                                <w:rFonts w:ascii="HG丸ｺﾞｼｯｸM-PRO" w:eastAsia="HG丸ｺﾞｼｯｸM-PRO" w:hAnsi="HG丸ｺﾞｼｯｸM-PRO" w:hint="eastAsia"/>
                                <w:color w:val="000000" w:themeColor="text1"/>
                              </w:rPr>
                              <w:t>について</w:t>
                            </w:r>
                            <w:r w:rsidRPr="00774039">
                              <w:rPr>
                                <w:rFonts w:ascii="HG丸ｺﾞｼｯｸM-PRO" w:eastAsia="HG丸ｺﾞｼｯｸM-PRO" w:hAnsi="HG丸ｺﾞｼｯｸM-PRO"/>
                                <w:color w:val="000000" w:themeColor="text1"/>
                              </w:rPr>
                              <w:t>は、要介護認定</w:t>
                            </w:r>
                            <w:r w:rsidRPr="00774039">
                              <w:rPr>
                                <w:rFonts w:ascii="HG丸ｺﾞｼｯｸM-PRO" w:eastAsia="HG丸ｺﾞｼｯｸM-PRO" w:hAnsi="HG丸ｺﾞｼｯｸM-PRO" w:hint="eastAsia"/>
                                <w:color w:val="000000" w:themeColor="text1"/>
                              </w:rPr>
                              <w:t>の</w:t>
                            </w:r>
                            <w:r w:rsidRPr="00774039">
                              <w:rPr>
                                <w:rFonts w:ascii="HG丸ｺﾞｼｯｸM-PRO" w:eastAsia="HG丸ｺﾞｼｯｸM-PRO" w:hAnsi="HG丸ｺﾞｼｯｸM-PRO"/>
                                <w:color w:val="000000" w:themeColor="text1"/>
                              </w:rPr>
                              <w:t>申請</w:t>
                            </w:r>
                            <w:r w:rsidRPr="00774039">
                              <w:rPr>
                                <w:rFonts w:ascii="HG丸ｺﾞｼｯｸM-PRO" w:eastAsia="HG丸ｺﾞｼｯｸM-PRO" w:hAnsi="HG丸ｺﾞｼｯｸM-PRO" w:hint="eastAsia"/>
                                <w:color w:val="000000" w:themeColor="text1"/>
                              </w:rPr>
                              <w:t>の</w:t>
                            </w:r>
                            <w:r w:rsidRPr="00774039">
                              <w:rPr>
                                <w:rFonts w:ascii="HG丸ｺﾞｼｯｸM-PRO" w:eastAsia="HG丸ｺﾞｼｯｸM-PRO" w:hAnsi="HG丸ｺﾞｼｯｸM-PRO"/>
                                <w:color w:val="000000" w:themeColor="text1"/>
                              </w:rPr>
                              <w:t>ために主治医意見書を</w:t>
                            </w:r>
                            <w:r w:rsidRPr="00774039">
                              <w:rPr>
                                <w:rFonts w:ascii="HG丸ｺﾞｼｯｸM-PRO" w:eastAsia="HG丸ｺﾞｼｯｸM-PRO" w:hAnsi="HG丸ｺﾞｼｯｸM-PRO" w:hint="eastAsia"/>
                                <w:color w:val="000000" w:themeColor="text1"/>
                              </w:rPr>
                              <w:t>記載した医師に</w:t>
                            </w:r>
                            <w:r w:rsidRPr="00774039">
                              <w:rPr>
                                <w:rFonts w:ascii="HG丸ｺﾞｼｯｸM-PRO" w:eastAsia="HG丸ｺﾞｼｯｸM-PRO" w:hAnsi="HG丸ｺﾞｼｯｸM-PRO"/>
                                <w:color w:val="000000" w:themeColor="text1"/>
                              </w:rPr>
                              <w:t>限定されないことに留意すること</w:t>
                            </w:r>
                            <w:r w:rsidRPr="007E5A73">
                              <w:rPr>
                                <w:rFonts w:ascii="HG丸ｺﾞｼｯｸM-PRO" w:eastAsia="HG丸ｺﾞｼｯｸM-PRO" w:hAnsi="HG丸ｺﾞｼｯｸM-PRO" w:hint="eastAsia"/>
                                <w:color w:val="000000" w:themeColor="text1"/>
                              </w:rPr>
                              <w:t>（老企22）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2A9DE" id="正方形/長方形 20" o:spid="_x0000_s1039" style="position:absolute;left:0;text-align:left;margin-left:31.05pt;margin-top:1.7pt;width:448.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" fillcolor="window" strokecolor="windowText" strokeweight=".5pt">
                <v:stroke dashstyle="longDashDot"/>
                <v:textbox>
                  <w:txbxContent>
                    <w:p w:rsidR="00617814" w:rsidRDefault="00617814" w:rsidP="00571052">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例えば</w:t>
                      </w:r>
                    </w:p>
                    <w:p w:rsidR="00617814" w:rsidRDefault="00617814" w:rsidP="00DA5126">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w:t>
                      </w:r>
                      <w:r w:rsidRPr="00774039">
                        <w:rPr>
                          <w:rFonts w:ascii="HG丸ｺﾞｼｯｸM-PRO" w:eastAsia="HG丸ｺﾞｼｯｸM-PRO" w:hAnsi="HG丸ｺﾞｼｯｸM-PRO" w:hint="eastAsia"/>
                          <w:color w:val="000000" w:themeColor="text1"/>
                        </w:rPr>
                        <w:t>薬</w:t>
                      </w:r>
                      <w:r w:rsidRPr="00774039">
                        <w:rPr>
                          <w:rFonts w:ascii="HG丸ｺﾞｼｯｸM-PRO" w:eastAsia="HG丸ｺﾞｼｯｸM-PRO" w:hAnsi="HG丸ｺﾞｼｯｸM-PRO"/>
                          <w:color w:val="000000" w:themeColor="text1"/>
                        </w:rPr>
                        <w:t>が</w:t>
                      </w:r>
                      <w:r w:rsidRPr="00774039">
                        <w:rPr>
                          <w:rFonts w:ascii="HG丸ｺﾞｼｯｸM-PRO" w:eastAsia="HG丸ｺﾞｼｯｸM-PRO" w:hAnsi="HG丸ｺﾞｼｯｸM-PRO" w:hint="eastAsia"/>
                          <w:color w:val="000000" w:themeColor="text1"/>
                        </w:rPr>
                        <w:t>大量に</w:t>
                      </w:r>
                      <w:r w:rsidRPr="00774039">
                        <w:rPr>
                          <w:rFonts w:ascii="HG丸ｺﾞｼｯｸM-PRO" w:eastAsia="HG丸ｺﾞｼｯｸM-PRO" w:hAnsi="HG丸ｺﾞｼｯｸM-PRO"/>
                          <w:color w:val="000000" w:themeColor="text1"/>
                        </w:rPr>
                        <w:t>余っている又は</w:t>
                      </w:r>
                      <w:r w:rsidRPr="00774039">
                        <w:rPr>
                          <w:rFonts w:ascii="HG丸ｺﾞｼｯｸM-PRO" w:eastAsia="HG丸ｺﾞｼｯｸM-PRO" w:hAnsi="HG丸ｺﾞｼｯｸM-PRO" w:hint="eastAsia"/>
                          <w:color w:val="000000" w:themeColor="text1"/>
                        </w:rPr>
                        <w:t>複数</w:t>
                      </w:r>
                      <w:r w:rsidRPr="00774039">
                        <w:rPr>
                          <w:rFonts w:ascii="HG丸ｺﾞｼｯｸM-PRO" w:eastAsia="HG丸ｺﾞｼｯｸM-PRO" w:hAnsi="HG丸ｺﾞｼｯｸM-PRO"/>
                          <w:color w:val="000000" w:themeColor="text1"/>
                        </w:rPr>
                        <w:t>回</w:t>
                      </w:r>
                      <w:r w:rsidRPr="00774039">
                        <w:rPr>
                          <w:rFonts w:ascii="HG丸ｺﾞｼｯｸM-PRO" w:eastAsia="HG丸ｺﾞｼｯｸM-PRO" w:hAnsi="HG丸ｺﾞｼｯｸM-PRO" w:hint="eastAsia"/>
                          <w:color w:val="000000" w:themeColor="text1"/>
                        </w:rPr>
                        <w:t>分</w:t>
                      </w:r>
                      <w:r w:rsidRPr="00774039">
                        <w:rPr>
                          <w:rFonts w:ascii="HG丸ｺﾞｼｯｸM-PRO" w:eastAsia="HG丸ｺﾞｼｯｸM-PRO" w:hAnsi="HG丸ｺﾞｼｯｸM-PRO"/>
                          <w:color w:val="000000" w:themeColor="text1"/>
                        </w:rPr>
                        <w:t>の薬を一度に</w:t>
                      </w:r>
                      <w:r w:rsidRPr="00774039">
                        <w:rPr>
                          <w:rFonts w:ascii="HG丸ｺﾞｼｯｸM-PRO" w:eastAsia="HG丸ｺﾞｼｯｸM-PRO" w:hAnsi="HG丸ｺﾞｼｯｸM-PRO" w:hint="eastAsia"/>
                          <w:color w:val="000000" w:themeColor="text1"/>
                        </w:rPr>
                        <w:t>服用</w:t>
                      </w:r>
                      <w:r w:rsidRPr="00774039">
                        <w:rPr>
                          <w:rFonts w:ascii="HG丸ｺﾞｼｯｸM-PRO" w:eastAsia="HG丸ｺﾞｼｯｸM-PRO" w:hAnsi="HG丸ｺﾞｼｯｸM-PRO"/>
                          <w:color w:val="000000" w:themeColor="text1"/>
                        </w:rPr>
                        <w:t>している</w:t>
                      </w:r>
                    </w:p>
                    <w:p w:rsidR="00617814" w:rsidRPr="00774039" w:rsidRDefault="00617814" w:rsidP="002831E6">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・薬の服用を拒絶</w:t>
                      </w:r>
                      <w:r w:rsidRPr="00774039">
                        <w:rPr>
                          <w:rFonts w:ascii="HG丸ｺﾞｼｯｸM-PRO" w:eastAsia="HG丸ｺﾞｼｯｸM-PRO" w:hAnsi="HG丸ｺﾞｼｯｸM-PRO" w:hint="eastAsia"/>
                          <w:color w:val="000000" w:themeColor="text1"/>
                        </w:rPr>
                        <w:t>している</w:t>
                      </w:r>
                    </w:p>
                    <w:p w:rsidR="00617814" w:rsidRPr="00774039" w:rsidRDefault="00617814" w:rsidP="002831E6">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sidRPr="00774039">
                        <w:rPr>
                          <w:rFonts w:ascii="HG丸ｺﾞｼｯｸM-PRO" w:eastAsia="HG丸ｺﾞｼｯｸM-PRO" w:hAnsi="HG丸ｺﾞｼｯｸM-PRO"/>
                          <w:color w:val="000000" w:themeColor="text1"/>
                        </w:rPr>
                        <w:t>・使いきらないうちに新たに薬が処方されている</w:t>
                      </w:r>
                    </w:p>
                    <w:p w:rsidR="00617814" w:rsidRPr="00774039" w:rsidRDefault="00617814" w:rsidP="002831E6">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sidRPr="00774039">
                        <w:rPr>
                          <w:rFonts w:ascii="HG丸ｺﾞｼｯｸM-PRO" w:eastAsia="HG丸ｺﾞｼｯｸM-PRO" w:hAnsi="HG丸ｺﾞｼｯｸM-PRO"/>
                          <w:color w:val="000000" w:themeColor="text1"/>
                        </w:rPr>
                        <w:t>・</w:t>
                      </w:r>
                      <w:r w:rsidRPr="00774039">
                        <w:rPr>
                          <w:rFonts w:ascii="HG丸ｺﾞｼｯｸM-PRO" w:eastAsia="HG丸ｺﾞｼｯｸM-PRO" w:hAnsi="HG丸ｺﾞｼｯｸM-PRO" w:hint="eastAsia"/>
                          <w:color w:val="000000" w:themeColor="text1"/>
                        </w:rPr>
                        <w:t>口臭や口腔</w:t>
                      </w:r>
                      <w:r w:rsidRPr="00774039">
                        <w:rPr>
                          <w:rFonts w:ascii="HG丸ｺﾞｼｯｸM-PRO" w:eastAsia="HG丸ｺﾞｼｯｸM-PRO" w:hAnsi="HG丸ｺﾞｼｯｸM-PRO"/>
                          <w:color w:val="000000" w:themeColor="text1"/>
                        </w:rPr>
                        <w:t>出血がある</w:t>
                      </w:r>
                    </w:p>
                    <w:p w:rsidR="00617814" w:rsidRPr="00774039" w:rsidRDefault="00617814" w:rsidP="002831E6">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sidRPr="00774039">
                        <w:rPr>
                          <w:rFonts w:ascii="HG丸ｺﾞｼｯｸM-PRO" w:eastAsia="HG丸ｺﾞｼｯｸM-PRO" w:hAnsi="HG丸ｺﾞｼｯｸM-PRO"/>
                          <w:color w:val="000000" w:themeColor="text1"/>
                        </w:rPr>
                        <w:t>・</w:t>
                      </w:r>
                      <w:r w:rsidRPr="00774039">
                        <w:rPr>
                          <w:rFonts w:ascii="HG丸ｺﾞｼｯｸM-PRO" w:eastAsia="HG丸ｺﾞｼｯｸM-PRO" w:hAnsi="HG丸ｺﾞｼｯｸM-PRO" w:hint="eastAsia"/>
                          <w:color w:val="000000" w:themeColor="text1"/>
                        </w:rPr>
                        <w:t>体重</w:t>
                      </w:r>
                      <w:r w:rsidRPr="00774039">
                        <w:rPr>
                          <w:rFonts w:ascii="HG丸ｺﾞｼｯｸM-PRO" w:eastAsia="HG丸ｺﾞｼｯｸM-PRO" w:hAnsi="HG丸ｺﾞｼｯｸM-PRO"/>
                          <w:color w:val="000000" w:themeColor="text1"/>
                        </w:rPr>
                        <w:t>の増減が推測される見た目の変化がある</w:t>
                      </w:r>
                    </w:p>
                    <w:p w:rsidR="00617814" w:rsidRPr="00774039" w:rsidRDefault="00617814" w:rsidP="002831E6">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・食事量</w:t>
                      </w:r>
                      <w:r w:rsidRPr="00774039">
                        <w:rPr>
                          <w:rFonts w:ascii="HG丸ｺﾞｼｯｸM-PRO" w:eastAsia="HG丸ｺﾞｼｯｸM-PRO" w:hAnsi="HG丸ｺﾞｼｯｸM-PRO"/>
                          <w:color w:val="000000" w:themeColor="text1"/>
                        </w:rPr>
                        <w:t>や食事回数に変化がある</w:t>
                      </w:r>
                    </w:p>
                    <w:p w:rsidR="00617814" w:rsidRPr="00774039" w:rsidRDefault="00617814" w:rsidP="002831E6">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sidRPr="00774039">
                        <w:rPr>
                          <w:rFonts w:ascii="HG丸ｺﾞｼｯｸM-PRO" w:eastAsia="HG丸ｺﾞｼｯｸM-PRO" w:hAnsi="HG丸ｺﾞｼｯｸM-PRO"/>
                          <w:color w:val="000000" w:themeColor="text1"/>
                        </w:rPr>
                        <w:t>・下痢や便秘が続いている</w:t>
                      </w:r>
                    </w:p>
                    <w:p w:rsidR="00617814" w:rsidRPr="00774039" w:rsidRDefault="00617814" w:rsidP="002831E6">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sidRPr="00774039">
                        <w:rPr>
                          <w:rFonts w:ascii="HG丸ｺﾞｼｯｸM-PRO" w:eastAsia="HG丸ｺﾞｼｯｸM-PRO" w:hAnsi="HG丸ｺﾞｼｯｸM-PRO"/>
                          <w:color w:val="000000" w:themeColor="text1"/>
                        </w:rPr>
                        <w:t>・皮膚</w:t>
                      </w:r>
                      <w:r w:rsidRPr="00774039">
                        <w:rPr>
                          <w:rFonts w:ascii="HG丸ｺﾞｼｯｸM-PRO" w:eastAsia="HG丸ｺﾞｼｯｸM-PRO" w:hAnsi="HG丸ｺﾞｼｯｸM-PRO" w:hint="eastAsia"/>
                          <w:color w:val="000000" w:themeColor="text1"/>
                        </w:rPr>
                        <w:t>が</w:t>
                      </w:r>
                      <w:r w:rsidRPr="00774039">
                        <w:rPr>
                          <w:rFonts w:ascii="HG丸ｺﾞｼｯｸM-PRO" w:eastAsia="HG丸ｺﾞｼｯｸM-PRO" w:hAnsi="HG丸ｺﾞｼｯｸM-PRO"/>
                          <w:color w:val="000000" w:themeColor="text1"/>
                        </w:rPr>
                        <w:t>乾燥</w:t>
                      </w:r>
                      <w:r w:rsidRPr="00774039">
                        <w:rPr>
                          <w:rFonts w:ascii="HG丸ｺﾞｼｯｸM-PRO" w:eastAsia="HG丸ｺﾞｼｯｸM-PRO" w:hAnsi="HG丸ｺﾞｼｯｸM-PRO" w:hint="eastAsia"/>
                          <w:color w:val="000000" w:themeColor="text1"/>
                        </w:rPr>
                        <w:t>していたり湿疹等</w:t>
                      </w:r>
                      <w:r w:rsidRPr="00774039">
                        <w:rPr>
                          <w:rFonts w:ascii="HG丸ｺﾞｼｯｸM-PRO" w:eastAsia="HG丸ｺﾞｼｯｸM-PRO" w:hAnsi="HG丸ｺﾞｼｯｸM-PRO"/>
                          <w:color w:val="000000" w:themeColor="text1"/>
                        </w:rPr>
                        <w:t>がある</w:t>
                      </w:r>
                    </w:p>
                    <w:p w:rsidR="00617814" w:rsidRPr="00774039" w:rsidRDefault="00617814" w:rsidP="002831E6">
                      <w:pPr>
                        <w:ind w:left="424" w:hangingChars="202" w:hanging="424"/>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sidRPr="00774039">
                        <w:rPr>
                          <w:rFonts w:ascii="HG丸ｺﾞｼｯｸM-PRO" w:eastAsia="HG丸ｺﾞｼｯｸM-PRO" w:hAnsi="HG丸ｺﾞｼｯｸM-PRO"/>
                          <w:color w:val="000000" w:themeColor="text1"/>
                        </w:rPr>
                        <w:t>・リハビリテーションの提供が</w:t>
                      </w:r>
                      <w:r w:rsidRPr="00774039">
                        <w:rPr>
                          <w:rFonts w:ascii="HG丸ｺﾞｼｯｸM-PRO" w:eastAsia="HG丸ｺﾞｼｯｸM-PRO" w:hAnsi="HG丸ｺﾞｼｯｸM-PRO" w:hint="eastAsia"/>
                          <w:color w:val="000000" w:themeColor="text1"/>
                        </w:rPr>
                        <w:t>必要</w:t>
                      </w:r>
                      <w:r w:rsidRPr="00774039">
                        <w:rPr>
                          <w:rFonts w:ascii="HG丸ｺﾞｼｯｸM-PRO" w:eastAsia="HG丸ｺﾞｼｯｸM-PRO" w:hAnsi="HG丸ｺﾞｼｯｸM-PRO"/>
                          <w:color w:val="000000" w:themeColor="text1"/>
                        </w:rPr>
                        <w:t>と思われる状態に</w:t>
                      </w:r>
                      <w:r w:rsidRPr="00774039">
                        <w:rPr>
                          <w:rFonts w:ascii="HG丸ｺﾞｼｯｸM-PRO" w:eastAsia="HG丸ｺﾞｼｯｸM-PRO" w:hAnsi="HG丸ｺﾞｼｯｸM-PRO" w:hint="eastAsia"/>
                          <w:color w:val="000000" w:themeColor="text1"/>
                        </w:rPr>
                        <w:t>ある</w:t>
                      </w:r>
                      <w:r w:rsidRPr="00774039">
                        <w:rPr>
                          <w:rFonts w:ascii="HG丸ｺﾞｼｯｸM-PRO" w:eastAsia="HG丸ｺﾞｼｯｸM-PRO" w:hAnsi="HG丸ｺﾞｼｯｸM-PRO"/>
                          <w:color w:val="000000" w:themeColor="text1"/>
                        </w:rPr>
                        <w:t xml:space="preserve">にも関わらず提供されていない状況　</w:t>
                      </w:r>
                      <w:r w:rsidRPr="00774039">
                        <w:rPr>
                          <w:rFonts w:ascii="HG丸ｺﾞｼｯｸM-PRO" w:eastAsia="HG丸ｺﾞｼｯｸM-PRO" w:hAnsi="HG丸ｺﾞｼｯｸM-PRO" w:hint="eastAsia"/>
                          <w:color w:val="000000" w:themeColor="text1"/>
                        </w:rPr>
                        <w:t xml:space="preserve">　</w:t>
                      </w:r>
                      <w:r w:rsidRPr="00774039">
                        <w:rPr>
                          <w:rFonts w:ascii="HG丸ｺﾞｼｯｸM-PRO" w:eastAsia="HG丸ｺﾞｼｯｸM-PRO" w:hAnsi="HG丸ｺﾞｼｯｸM-PRO"/>
                          <w:color w:val="000000" w:themeColor="text1"/>
                        </w:rPr>
                        <w:t xml:space="preserve">　　　　　　　　　　　　　　　等</w:t>
                      </w:r>
                    </w:p>
                    <w:p w:rsidR="00617814" w:rsidRPr="00774039" w:rsidRDefault="00617814" w:rsidP="002831E6">
                      <w:pPr>
                        <w:ind w:left="424" w:hangingChars="202" w:hanging="424"/>
                        <w:jc w:val="left"/>
                        <w:rPr>
                          <w:rFonts w:ascii="HG丸ｺﾞｼｯｸM-PRO" w:eastAsia="HG丸ｺﾞｼｯｸM-PRO" w:hAnsi="HG丸ｺﾞｼｯｸM-PRO"/>
                          <w:color w:val="000000" w:themeColor="text1"/>
                        </w:rPr>
                      </w:pPr>
                    </w:p>
                    <w:p w:rsidR="00617814" w:rsidRPr="00774039" w:rsidRDefault="00617814" w:rsidP="002831E6">
                      <w:pPr>
                        <w:ind w:left="2"/>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の利用者の心身又は生活状況に係る</w:t>
                      </w:r>
                      <w:r w:rsidRPr="00774039">
                        <w:rPr>
                          <w:rFonts w:ascii="HG丸ｺﾞｼｯｸM-PRO" w:eastAsia="HG丸ｺﾞｼｯｸM-PRO" w:hAnsi="HG丸ｺﾞｼｯｸM-PRO" w:hint="eastAsia"/>
                          <w:color w:val="000000" w:themeColor="text1"/>
                        </w:rPr>
                        <w:t>情報</w:t>
                      </w:r>
                      <w:r w:rsidRPr="00774039">
                        <w:rPr>
                          <w:rFonts w:ascii="HG丸ｺﾞｼｯｸM-PRO" w:eastAsia="HG丸ｺﾞｼｯｸM-PRO" w:hAnsi="HG丸ｺﾞｼｯｸM-PRO"/>
                          <w:color w:val="000000" w:themeColor="text1"/>
                        </w:rPr>
                        <w:t>を得た場合は、それらの</w:t>
                      </w:r>
                      <w:r w:rsidRPr="00774039">
                        <w:rPr>
                          <w:rFonts w:ascii="HG丸ｺﾞｼｯｸM-PRO" w:eastAsia="HG丸ｺﾞｼｯｸM-PRO" w:hAnsi="HG丸ｺﾞｼｯｸM-PRO" w:hint="eastAsia"/>
                          <w:color w:val="000000" w:themeColor="text1"/>
                        </w:rPr>
                        <w:t>情報</w:t>
                      </w:r>
                      <w:r w:rsidRPr="00774039">
                        <w:rPr>
                          <w:rFonts w:ascii="HG丸ｺﾞｼｯｸM-PRO" w:eastAsia="HG丸ｺﾞｼｯｸM-PRO" w:hAnsi="HG丸ｺﾞｼｯｸM-PRO"/>
                          <w:color w:val="000000" w:themeColor="text1"/>
                        </w:rPr>
                        <w:t>のうち、主治の医師</w:t>
                      </w:r>
                      <w:r w:rsidRPr="00774039">
                        <w:rPr>
                          <w:rFonts w:ascii="HG丸ｺﾞｼｯｸM-PRO" w:eastAsia="HG丸ｺﾞｼｯｸM-PRO" w:hAnsi="HG丸ｺﾞｼｯｸM-PRO" w:hint="eastAsia"/>
                          <w:color w:val="000000" w:themeColor="text1"/>
                        </w:rPr>
                        <w:t>若しくは</w:t>
                      </w:r>
                      <w:r w:rsidRPr="00774039">
                        <w:rPr>
                          <w:rFonts w:ascii="HG丸ｺﾞｼｯｸM-PRO" w:eastAsia="HG丸ｺﾞｼｯｸM-PRO" w:hAnsi="HG丸ｺﾞｼｯｸM-PRO"/>
                          <w:color w:val="000000" w:themeColor="text1"/>
                        </w:rPr>
                        <w:t>歯科医師又は薬剤師の助言が必要であると介護支援専門員が判断したものについて、主治の</w:t>
                      </w:r>
                      <w:r w:rsidRPr="00774039">
                        <w:rPr>
                          <w:rFonts w:ascii="HG丸ｺﾞｼｯｸM-PRO" w:eastAsia="HG丸ｺﾞｼｯｸM-PRO" w:hAnsi="HG丸ｺﾞｼｯｸM-PRO" w:hint="eastAsia"/>
                          <w:color w:val="000000" w:themeColor="text1"/>
                        </w:rPr>
                        <w:t>医師</w:t>
                      </w:r>
                      <w:r w:rsidRPr="00774039">
                        <w:rPr>
                          <w:rFonts w:ascii="HG丸ｺﾞｼｯｸM-PRO" w:eastAsia="HG丸ｺﾞｼｯｸM-PRO" w:hAnsi="HG丸ｺﾞｼｯｸM-PRO"/>
                          <w:color w:val="000000" w:themeColor="text1"/>
                        </w:rPr>
                        <w:t>若しくは</w:t>
                      </w:r>
                      <w:r w:rsidRPr="00774039">
                        <w:rPr>
                          <w:rFonts w:ascii="HG丸ｺﾞｼｯｸM-PRO" w:eastAsia="HG丸ｺﾞｼｯｸM-PRO" w:hAnsi="HG丸ｺﾞｼｯｸM-PRO" w:hint="eastAsia"/>
                          <w:color w:val="000000" w:themeColor="text1"/>
                        </w:rPr>
                        <w:t>歯科医師又は</w:t>
                      </w:r>
                      <w:r w:rsidRPr="00774039">
                        <w:rPr>
                          <w:rFonts w:ascii="HG丸ｺﾞｼｯｸM-PRO" w:eastAsia="HG丸ｺﾞｼｯｸM-PRO" w:hAnsi="HG丸ｺﾞｼｯｸM-PRO"/>
                          <w:color w:val="000000" w:themeColor="text1"/>
                        </w:rPr>
                        <w:t>薬剤師に提供</w:t>
                      </w:r>
                      <w:r w:rsidRPr="00774039">
                        <w:rPr>
                          <w:rFonts w:ascii="HG丸ｺﾞｼｯｸM-PRO" w:eastAsia="HG丸ｺﾞｼｯｸM-PRO" w:hAnsi="HG丸ｺﾞｼｯｸM-PRO" w:hint="eastAsia"/>
                          <w:color w:val="000000" w:themeColor="text1"/>
                        </w:rPr>
                        <w:t>するもの</w:t>
                      </w:r>
                      <w:r w:rsidRPr="00774039">
                        <w:rPr>
                          <w:rFonts w:ascii="HG丸ｺﾞｼｯｸM-PRO" w:eastAsia="HG丸ｺﾞｼｯｸM-PRO" w:hAnsi="HG丸ｺﾞｼｯｸM-PRO"/>
                          <w:color w:val="000000" w:themeColor="text1"/>
                        </w:rPr>
                        <w:t>とする。</w:t>
                      </w:r>
                    </w:p>
                    <w:p w:rsidR="00617814" w:rsidRPr="002831E6" w:rsidRDefault="00617814" w:rsidP="002831E6">
                      <w:pPr>
                        <w:ind w:left="2" w:firstLineChars="99" w:firstLine="208"/>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なお</w:t>
                      </w:r>
                      <w:r w:rsidRPr="00774039">
                        <w:rPr>
                          <w:rFonts w:ascii="HG丸ｺﾞｼｯｸM-PRO" w:eastAsia="HG丸ｺﾞｼｯｸM-PRO" w:hAnsi="HG丸ｺﾞｼｯｸM-PRO"/>
                          <w:color w:val="000000" w:themeColor="text1"/>
                        </w:rPr>
                        <w:t>、ここでいう「</w:t>
                      </w:r>
                      <w:r w:rsidRPr="00774039">
                        <w:rPr>
                          <w:rFonts w:ascii="HG丸ｺﾞｼｯｸM-PRO" w:eastAsia="HG丸ｺﾞｼｯｸM-PRO" w:hAnsi="HG丸ｺﾞｼｯｸM-PRO" w:hint="eastAsia"/>
                          <w:color w:val="000000" w:themeColor="text1"/>
                        </w:rPr>
                        <w:t>主治の</w:t>
                      </w:r>
                      <w:r w:rsidRPr="00774039">
                        <w:rPr>
                          <w:rFonts w:ascii="HG丸ｺﾞｼｯｸM-PRO" w:eastAsia="HG丸ｺﾞｼｯｸM-PRO" w:hAnsi="HG丸ｺﾞｼｯｸM-PRO"/>
                          <w:color w:val="000000" w:themeColor="text1"/>
                        </w:rPr>
                        <w:t>医師」</w:t>
                      </w:r>
                      <w:r w:rsidRPr="00774039">
                        <w:rPr>
                          <w:rFonts w:ascii="HG丸ｺﾞｼｯｸM-PRO" w:eastAsia="HG丸ｺﾞｼｯｸM-PRO" w:hAnsi="HG丸ｺﾞｼｯｸM-PRO" w:hint="eastAsia"/>
                          <w:color w:val="000000" w:themeColor="text1"/>
                        </w:rPr>
                        <w:t>について</w:t>
                      </w:r>
                      <w:r w:rsidRPr="00774039">
                        <w:rPr>
                          <w:rFonts w:ascii="HG丸ｺﾞｼｯｸM-PRO" w:eastAsia="HG丸ｺﾞｼｯｸM-PRO" w:hAnsi="HG丸ｺﾞｼｯｸM-PRO"/>
                          <w:color w:val="000000" w:themeColor="text1"/>
                        </w:rPr>
                        <w:t>は、要介護認定</w:t>
                      </w:r>
                      <w:r w:rsidRPr="00774039">
                        <w:rPr>
                          <w:rFonts w:ascii="HG丸ｺﾞｼｯｸM-PRO" w:eastAsia="HG丸ｺﾞｼｯｸM-PRO" w:hAnsi="HG丸ｺﾞｼｯｸM-PRO" w:hint="eastAsia"/>
                          <w:color w:val="000000" w:themeColor="text1"/>
                        </w:rPr>
                        <w:t>の</w:t>
                      </w:r>
                      <w:r w:rsidRPr="00774039">
                        <w:rPr>
                          <w:rFonts w:ascii="HG丸ｺﾞｼｯｸM-PRO" w:eastAsia="HG丸ｺﾞｼｯｸM-PRO" w:hAnsi="HG丸ｺﾞｼｯｸM-PRO"/>
                          <w:color w:val="000000" w:themeColor="text1"/>
                        </w:rPr>
                        <w:t>申請</w:t>
                      </w:r>
                      <w:r w:rsidRPr="00774039">
                        <w:rPr>
                          <w:rFonts w:ascii="HG丸ｺﾞｼｯｸM-PRO" w:eastAsia="HG丸ｺﾞｼｯｸM-PRO" w:hAnsi="HG丸ｺﾞｼｯｸM-PRO" w:hint="eastAsia"/>
                          <w:color w:val="000000" w:themeColor="text1"/>
                        </w:rPr>
                        <w:t>の</w:t>
                      </w:r>
                      <w:r w:rsidRPr="00774039">
                        <w:rPr>
                          <w:rFonts w:ascii="HG丸ｺﾞｼｯｸM-PRO" w:eastAsia="HG丸ｺﾞｼｯｸM-PRO" w:hAnsi="HG丸ｺﾞｼｯｸM-PRO"/>
                          <w:color w:val="000000" w:themeColor="text1"/>
                        </w:rPr>
                        <w:t>ために主治医意見書を</w:t>
                      </w:r>
                      <w:r w:rsidRPr="00774039">
                        <w:rPr>
                          <w:rFonts w:ascii="HG丸ｺﾞｼｯｸM-PRO" w:eastAsia="HG丸ｺﾞｼｯｸM-PRO" w:hAnsi="HG丸ｺﾞｼｯｸM-PRO" w:hint="eastAsia"/>
                          <w:color w:val="000000" w:themeColor="text1"/>
                        </w:rPr>
                        <w:t>記載した医師に</w:t>
                      </w:r>
                      <w:r w:rsidRPr="00774039">
                        <w:rPr>
                          <w:rFonts w:ascii="HG丸ｺﾞｼｯｸM-PRO" w:eastAsia="HG丸ｺﾞｼｯｸM-PRO" w:hAnsi="HG丸ｺﾞｼｯｸM-PRO"/>
                          <w:color w:val="000000" w:themeColor="text1"/>
                        </w:rPr>
                        <w:t>限定されないことに留意すること</w:t>
                      </w:r>
                      <w:r w:rsidRPr="007E5A73">
                        <w:rPr>
                          <w:rFonts w:ascii="HG丸ｺﾞｼｯｸM-PRO" w:eastAsia="HG丸ｺﾞｼｯｸM-PRO" w:hAnsi="HG丸ｺﾞｼｯｸM-PRO" w:hint="eastAsia"/>
                          <w:color w:val="000000" w:themeColor="text1"/>
                        </w:rPr>
                        <w:t>（老企22）</w:t>
                      </w:r>
                    </w:p>
                  </w:txbxContent>
                </v:textbox>
              </v:rect>
            </w:pict>
          </mc:Fallback>
        </mc:AlternateContent>
      </w: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Default="00571052" w:rsidP="00571052">
      <w:pPr>
        <w:rPr>
          <w:rFonts w:ascii="HG丸ｺﾞｼｯｸM-PRO" w:eastAsia="HG丸ｺﾞｼｯｸM-PRO" w:hAnsi="HG丸ｺﾞｼｯｸM-PRO"/>
          <w:sz w:val="22"/>
        </w:rPr>
      </w:pPr>
    </w:p>
    <w:p w:rsidR="00974646" w:rsidRDefault="00974646" w:rsidP="00571052">
      <w:pPr>
        <w:rPr>
          <w:rFonts w:ascii="HG丸ｺﾞｼｯｸM-PRO" w:eastAsia="HG丸ｺﾞｼｯｸM-PRO" w:hAnsi="HG丸ｺﾞｼｯｸM-PRO"/>
          <w:sz w:val="22"/>
        </w:rPr>
      </w:pPr>
    </w:p>
    <w:p w:rsidR="00974646" w:rsidRDefault="00974646" w:rsidP="00571052">
      <w:pPr>
        <w:rPr>
          <w:rFonts w:ascii="HG丸ｺﾞｼｯｸM-PRO" w:eastAsia="HG丸ｺﾞｼｯｸM-PRO" w:hAnsi="HG丸ｺﾞｼｯｸM-PRO"/>
          <w:sz w:val="22"/>
        </w:rPr>
      </w:pPr>
    </w:p>
    <w:p w:rsidR="00974646" w:rsidRDefault="00974646" w:rsidP="00571052">
      <w:pPr>
        <w:rPr>
          <w:rFonts w:ascii="HG丸ｺﾞｼｯｸM-PRO" w:eastAsia="HG丸ｺﾞｼｯｸM-PRO" w:hAnsi="HG丸ｺﾞｼｯｸM-PRO"/>
          <w:sz w:val="22"/>
        </w:rPr>
      </w:pPr>
    </w:p>
    <w:p w:rsidR="00974646" w:rsidRPr="00774039" w:rsidRDefault="00974646"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DA5126" w:rsidRPr="00774039" w:rsidRDefault="00DA5126" w:rsidP="00571052">
      <w:pPr>
        <w:rPr>
          <w:rFonts w:ascii="HG丸ｺﾞｼｯｸM-PRO" w:eastAsia="HG丸ｺﾞｼｯｸM-PRO" w:hAnsi="HG丸ｺﾞｼｯｸM-PRO"/>
          <w:sz w:val="22"/>
        </w:rPr>
      </w:pPr>
    </w:p>
    <w:p w:rsidR="00C72C17"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（14）</w:t>
      </w:r>
      <w:r w:rsidR="00C72C17" w:rsidRPr="00D27556">
        <w:rPr>
          <w:rFonts w:ascii="ＭＳ ゴシック" w:eastAsia="ＭＳ ゴシック" w:hAnsi="ＭＳ ゴシック" w:hint="eastAsia"/>
          <w:b/>
          <w:sz w:val="22"/>
        </w:rPr>
        <w:t>モニタリングの実施</w:t>
      </w:r>
      <w:r w:rsidR="00D27556" w:rsidRPr="00DA5126">
        <w:rPr>
          <w:rFonts w:ascii="ＭＳ ゴシック" w:eastAsia="ＭＳ ゴシック" w:hAnsi="ＭＳ ゴシック" w:hint="eastAsia"/>
          <w:b/>
          <w:sz w:val="22"/>
          <w:shd w:val="pct15" w:color="auto" w:fill="FFFFFF"/>
        </w:rPr>
        <w:t>【運営基準減算対象】</w:t>
      </w:r>
    </w:p>
    <w:p w:rsidR="00C72C17" w:rsidRPr="00774039" w:rsidRDefault="00C72C17" w:rsidP="00C72C17">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介護支援専門員は、実施状況の把握（モニタリング）に当たっては、利用者及びその家族、指定居宅サービス事業者等との連絡を継続的に行</w:t>
      </w:r>
      <w:r w:rsidR="00145A6C">
        <w:rPr>
          <w:rFonts w:ascii="HG丸ｺﾞｼｯｸM-PRO" w:eastAsia="HG丸ｺﾞｼｯｸM-PRO" w:hAnsi="HG丸ｺﾞｼｯｸM-PRO" w:hint="eastAsia"/>
          <w:sz w:val="22"/>
        </w:rPr>
        <w:t>うこととし、特段の事情のない限り、次に定めるところにより行わなければなりません。</w:t>
      </w:r>
    </w:p>
    <w:p w:rsidR="00C72C17" w:rsidRPr="00774039" w:rsidRDefault="0041104C" w:rsidP="00C72C17">
      <w:pPr>
        <w:ind w:leftChars="380" w:left="798" w:firstLineChars="217" w:firstLine="477"/>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C72C17" w:rsidRPr="00774039">
        <w:rPr>
          <w:rFonts w:ascii="HG丸ｺﾞｼｯｸM-PRO" w:eastAsia="HG丸ｺﾞｼｯｸM-PRO" w:hAnsi="HG丸ｺﾞｼｯｸM-PRO" w:hint="eastAsia"/>
          <w:sz w:val="22"/>
        </w:rPr>
        <w:t xml:space="preserve">　少なくとも１月に１回、利用者の居宅を訪問し、利用者に面接すること</w:t>
      </w:r>
    </w:p>
    <w:p w:rsidR="00C72C17" w:rsidRPr="00774039" w:rsidRDefault="0041104C" w:rsidP="00C72C17">
      <w:pPr>
        <w:ind w:leftChars="380" w:left="798" w:firstLineChars="217" w:firstLine="477"/>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C72C17" w:rsidRPr="00774039">
        <w:rPr>
          <w:rFonts w:ascii="HG丸ｺﾞｼｯｸM-PRO" w:eastAsia="HG丸ｺﾞｼｯｸM-PRO" w:hAnsi="HG丸ｺﾞｼｯｸM-PRO" w:hint="eastAsia"/>
          <w:sz w:val="22"/>
        </w:rPr>
        <w:t xml:space="preserve">　少なくとも１月に１回、モニタリングの結果を記録すること</w:t>
      </w:r>
    </w:p>
    <w:p w:rsidR="00C72C17" w:rsidRPr="00774039" w:rsidRDefault="00C72C17" w:rsidP="00571052">
      <w:pPr>
        <w:rPr>
          <w:rFonts w:ascii="HG丸ｺﾞｼｯｸM-PRO" w:eastAsia="HG丸ｺﾞｼｯｸM-PRO" w:hAnsi="HG丸ｺﾞｼｯｸM-PRO"/>
          <w:sz w:val="22"/>
        </w:rPr>
      </w:pPr>
    </w:p>
    <w:p w:rsidR="00571052" w:rsidRPr="00D27556" w:rsidRDefault="0041104C" w:rsidP="006F4F9F">
      <w:pPr>
        <w:ind w:leftChars="200" w:left="862" w:hangingChars="200" w:hanging="442"/>
        <w:rPr>
          <w:rFonts w:ascii="ＭＳ ゴシック" w:eastAsia="ＭＳ ゴシック" w:hAnsi="ＭＳ ゴシック"/>
          <w:b/>
          <w:sz w:val="22"/>
        </w:rPr>
      </w:pPr>
      <w:r w:rsidRPr="00D27556">
        <w:rPr>
          <w:rFonts w:ascii="ＭＳ ゴシック" w:eastAsia="ＭＳ ゴシック" w:hAnsi="ＭＳ ゴシック" w:hint="eastAsia"/>
          <w:b/>
          <w:sz w:val="22"/>
        </w:rPr>
        <w:t>（15）</w:t>
      </w:r>
      <w:r w:rsidR="00571052" w:rsidRPr="00D27556">
        <w:rPr>
          <w:rFonts w:ascii="ＭＳ ゴシック" w:eastAsia="ＭＳ ゴシック" w:hAnsi="ＭＳ ゴシック" w:hint="eastAsia"/>
          <w:b/>
          <w:sz w:val="22"/>
        </w:rPr>
        <w:t>居宅サービス計画の変更の必要性についてのサービス担当者会議等による専門的意見の聴取</w:t>
      </w:r>
      <w:r w:rsidR="00A66528" w:rsidRPr="00DA5126">
        <w:rPr>
          <w:rFonts w:ascii="ＭＳ ゴシック" w:eastAsia="ＭＳ ゴシック" w:hAnsi="ＭＳ ゴシック" w:hint="eastAsia"/>
          <w:b/>
          <w:sz w:val="22"/>
          <w:shd w:val="pct15" w:color="auto" w:fill="FFFFFF"/>
        </w:rPr>
        <w:t>【運営基準減算対象】</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次の場合において、サービス担当者会議の開催により、居宅サービス計画の変更の必要性について、担当者から専門的な見地からの意見を求めること。ただし、やむを得ない理由がある場合</w:t>
      </w:r>
      <w:r w:rsidR="00145A6C">
        <w:rPr>
          <w:rFonts w:ascii="HG丸ｺﾞｼｯｸM-PRO" w:eastAsia="HG丸ｺﾞｼｯｸM-PRO" w:hAnsi="HG丸ｺﾞｼｯｸM-PRO" w:hint="eastAsia"/>
          <w:sz w:val="22"/>
        </w:rPr>
        <w:t>については、担当者に対する照会等により意見を求めることができます。</w:t>
      </w:r>
    </w:p>
    <w:p w:rsidR="00571052" w:rsidRPr="00774039" w:rsidRDefault="0041104C" w:rsidP="00C72C17">
      <w:pPr>
        <w:ind w:leftChars="380" w:left="798" w:firstLineChars="217" w:firstLine="477"/>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571052" w:rsidRPr="00774039">
        <w:rPr>
          <w:rFonts w:ascii="HG丸ｺﾞｼｯｸM-PRO" w:eastAsia="HG丸ｺﾞｼｯｸM-PRO" w:hAnsi="HG丸ｺﾞｼｯｸM-PRO" w:hint="eastAsia"/>
          <w:sz w:val="22"/>
        </w:rPr>
        <w:t xml:space="preserve">　要介護認定を受けている利用者が要介護認定更新を受けた場合</w:t>
      </w:r>
    </w:p>
    <w:p w:rsidR="00571052" w:rsidRPr="00774039" w:rsidRDefault="0041104C" w:rsidP="00C72C17">
      <w:pPr>
        <w:ind w:leftChars="380" w:left="798" w:firstLineChars="217" w:firstLine="477"/>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571052" w:rsidRPr="00774039">
        <w:rPr>
          <w:rFonts w:ascii="HG丸ｺﾞｼｯｸM-PRO" w:eastAsia="HG丸ｺﾞｼｯｸM-PRO" w:hAnsi="HG丸ｺﾞｼｯｸM-PRO" w:hint="eastAsia"/>
          <w:sz w:val="22"/>
        </w:rPr>
        <w:t xml:space="preserve">　要介護認定を受けている利用者が要介護状態区分の変更の認定を受けた場合</w:t>
      </w:r>
    </w:p>
    <w:p w:rsidR="002831E6" w:rsidRPr="00774039" w:rsidRDefault="002831E6" w:rsidP="00571052">
      <w:pPr>
        <w:rPr>
          <w:rFonts w:ascii="HG丸ｺﾞｼｯｸM-PRO" w:eastAsia="HG丸ｺﾞｼｯｸM-PRO" w:hAnsi="HG丸ｺﾞｼｯｸM-PRO"/>
          <w:sz w:val="22"/>
        </w:rPr>
      </w:pP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（16）</w:t>
      </w:r>
      <w:r w:rsidR="00571052" w:rsidRPr="00D27556">
        <w:rPr>
          <w:rFonts w:ascii="ＭＳ ゴシック" w:eastAsia="ＭＳ ゴシック" w:hAnsi="ＭＳ ゴシック" w:hint="eastAsia"/>
          <w:b/>
          <w:sz w:val="22"/>
        </w:rPr>
        <w:t>居宅サービス計画の変更</w:t>
      </w:r>
    </w:p>
    <w:p w:rsidR="00571052" w:rsidRPr="00774039" w:rsidRDefault="0041104C" w:rsidP="00571052">
      <w:pPr>
        <w:ind w:leftChars="380" w:left="798" w:firstLineChars="114" w:firstLine="251"/>
        <w:rPr>
          <w:rFonts w:ascii="HG丸ｺﾞｼｯｸM-PRO" w:eastAsia="HG丸ｺﾞｼｯｸM-PRO" w:hAnsi="HG丸ｺﾞｼｯｸM-PRO"/>
          <w:sz w:val="22"/>
        </w:rPr>
      </w:pPr>
      <w:r>
        <w:rPr>
          <w:rFonts w:ascii="HG丸ｺﾞｼｯｸM-PRO" w:eastAsia="HG丸ｺﾞｼｯｸM-PRO" w:hAnsi="HG丸ｺﾞｼｯｸM-PRO" w:hint="eastAsia"/>
          <w:sz w:val="22"/>
        </w:rPr>
        <w:t>（３）から（12）</w:t>
      </w:r>
      <w:r w:rsidR="00145A6C">
        <w:rPr>
          <w:rFonts w:ascii="HG丸ｺﾞｼｯｸM-PRO" w:eastAsia="HG丸ｺﾞｼｯｸM-PRO" w:hAnsi="HG丸ｺﾞｼｯｸM-PRO" w:hint="eastAsia"/>
          <w:sz w:val="22"/>
        </w:rPr>
        <w:t>までの規定は、居宅サービス計画の変更についても準用します。</w:t>
      </w:r>
    </w:p>
    <w:p w:rsidR="00571052" w:rsidRPr="00774039" w:rsidRDefault="00571052" w:rsidP="00571052">
      <w:pPr>
        <w:rPr>
          <w:rFonts w:ascii="HG丸ｺﾞｼｯｸM-PRO" w:eastAsia="HG丸ｺﾞｼｯｸM-PRO" w:hAnsi="HG丸ｺﾞｼｯｸM-PRO"/>
          <w:sz w:val="22"/>
        </w:rPr>
      </w:pP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（17）</w:t>
      </w:r>
      <w:r w:rsidR="00571052" w:rsidRPr="00D27556">
        <w:rPr>
          <w:rFonts w:ascii="ＭＳ ゴシック" w:eastAsia="ＭＳ ゴシック" w:hAnsi="ＭＳ ゴシック" w:hint="eastAsia"/>
          <w:b/>
          <w:sz w:val="22"/>
        </w:rPr>
        <w:t>介護保険施設への紹介その他の便宜の提供</w:t>
      </w:r>
    </w:p>
    <w:p w:rsidR="00D27556" w:rsidRDefault="00571052" w:rsidP="002831E6">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w:t>
      </w:r>
      <w:r w:rsidR="00145A6C">
        <w:rPr>
          <w:rFonts w:ascii="HG丸ｺﾞｼｯｸM-PRO" w:eastAsia="HG丸ｺﾞｼｯｸM-PRO" w:hAnsi="HG丸ｺﾞｼｯｸM-PRO" w:hint="eastAsia"/>
          <w:sz w:val="22"/>
        </w:rPr>
        <w:t>望する場合には、介護保険</w:t>
      </w:r>
      <w:r w:rsidR="00145A6C">
        <w:rPr>
          <w:rFonts w:ascii="HG丸ｺﾞｼｯｸM-PRO" w:eastAsia="HG丸ｺﾞｼｯｸM-PRO" w:hAnsi="HG丸ｺﾞｼｯｸM-PRO" w:hint="eastAsia"/>
          <w:sz w:val="22"/>
        </w:rPr>
        <w:lastRenderedPageBreak/>
        <w:t>施設への紹介その他の便宜の提供を行う必要があります。</w:t>
      </w:r>
    </w:p>
    <w:p w:rsidR="00DA5126" w:rsidRPr="00774039" w:rsidRDefault="00DA5126" w:rsidP="002831E6">
      <w:pPr>
        <w:ind w:leftChars="380" w:left="798" w:firstLineChars="114" w:firstLine="251"/>
        <w:rPr>
          <w:rFonts w:ascii="HG丸ｺﾞｼｯｸM-PRO" w:eastAsia="HG丸ｺﾞｼｯｸM-PRO" w:hAnsi="HG丸ｺﾞｼｯｸM-PRO"/>
          <w:sz w:val="22"/>
        </w:rPr>
      </w:pP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（18）</w:t>
      </w:r>
      <w:r w:rsidR="00571052" w:rsidRPr="00D27556">
        <w:rPr>
          <w:rFonts w:ascii="ＭＳ ゴシック" w:eastAsia="ＭＳ ゴシック" w:hAnsi="ＭＳ ゴシック" w:hint="eastAsia"/>
          <w:b/>
          <w:sz w:val="22"/>
        </w:rPr>
        <w:t>介護保険施設との連携</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介護支援専門員は、介護保険施設等から退院又は退所しようとする要介護者から依頼があった場合には、居宅における生活へ円滑に移行</w:t>
      </w:r>
      <w:r w:rsidR="00DA5126">
        <w:rPr>
          <w:rFonts w:ascii="HG丸ｺﾞｼｯｸM-PRO" w:eastAsia="HG丸ｺﾞｼｯｸM-PRO" w:hAnsi="HG丸ｺﾞｼｯｸM-PRO" w:hint="eastAsia"/>
          <w:sz w:val="22"/>
        </w:rPr>
        <w:t>できるよう、あらかじめ、居宅サービス計画の作成等の援助を行う必要があります。</w:t>
      </w:r>
    </w:p>
    <w:p w:rsidR="00571052" w:rsidRPr="00774039" w:rsidRDefault="00571052" w:rsidP="00571052">
      <w:pPr>
        <w:rPr>
          <w:rFonts w:ascii="HG丸ｺﾞｼｯｸM-PRO" w:eastAsia="HG丸ｺﾞｼｯｸM-PRO" w:hAnsi="HG丸ｺﾞｼｯｸM-PRO"/>
          <w:sz w:val="22"/>
        </w:rPr>
      </w:pP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（19）</w:t>
      </w:r>
      <w:r w:rsidR="00571052" w:rsidRPr="00D27556">
        <w:rPr>
          <w:rFonts w:ascii="ＭＳ ゴシック" w:eastAsia="ＭＳ ゴシック" w:hAnsi="ＭＳ ゴシック" w:hint="eastAsia"/>
          <w:b/>
          <w:sz w:val="22"/>
        </w:rPr>
        <w:t>居宅サービス計画の届出</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居宅サービス計画に厚生労働大臣が定める回数以上の訪問介護を位置付ける場合にあっては、その利用の妥当性を検討し、当該居宅サービス計画に訪問介護が必要な理由を記載するとともに、当該居宅サービス計画を区市町</w:t>
      </w:r>
      <w:r w:rsidR="0041104C">
        <w:rPr>
          <w:rFonts w:ascii="HG丸ｺﾞｼｯｸM-PRO" w:eastAsia="HG丸ｺﾞｼｯｸM-PRO" w:hAnsi="HG丸ｺﾞｼｯｸM-PRO" w:hint="eastAsia"/>
          <w:sz w:val="22"/>
        </w:rPr>
        <w:t>村</w:t>
      </w:r>
      <w:r w:rsidR="00145A6C">
        <w:rPr>
          <w:rFonts w:ascii="HG丸ｺﾞｼｯｸM-PRO" w:eastAsia="HG丸ｺﾞｼｯｸM-PRO" w:hAnsi="HG丸ｺﾞｼｯｸM-PRO" w:hint="eastAsia"/>
          <w:sz w:val="22"/>
        </w:rPr>
        <w:t>に届け出なくてはなりません。</w:t>
      </w:r>
    </w:p>
    <w:p w:rsidR="00571052" w:rsidRPr="00774039" w:rsidRDefault="00571052" w:rsidP="00571052">
      <w:pPr>
        <w:rPr>
          <w:rFonts w:ascii="HG丸ｺﾞｼｯｸM-PRO" w:eastAsia="HG丸ｺﾞｼｯｸM-PRO" w:hAnsi="HG丸ｺﾞｼｯｸM-PRO"/>
          <w:sz w:val="22"/>
        </w:rPr>
      </w:pP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（20）</w:t>
      </w:r>
      <w:r w:rsidR="00571052" w:rsidRPr="00D27556">
        <w:rPr>
          <w:rFonts w:ascii="ＭＳ ゴシック" w:eastAsia="ＭＳ ゴシック" w:hAnsi="ＭＳ ゴシック" w:hint="eastAsia"/>
          <w:b/>
          <w:sz w:val="22"/>
        </w:rPr>
        <w:t>主治の医師等の意見書等</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介護支援専門員は、利用者が訪問看護、通所リハビリテーション等の医療サービスの利用を希望している場合その他必要な場合には、利用者の同意を得て主治の医師等の意見を求め、居宅サービス計画を</w:t>
      </w:r>
      <w:r w:rsidR="00145A6C">
        <w:rPr>
          <w:rFonts w:ascii="HG丸ｺﾞｼｯｸM-PRO" w:eastAsia="HG丸ｺﾞｼｯｸM-PRO" w:hAnsi="HG丸ｺﾞｼｯｸM-PRO" w:hint="eastAsia"/>
          <w:sz w:val="22"/>
        </w:rPr>
        <w:t>作成した際には、当該居宅サービス計画を主治の医師等に交付する必要があります。</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また、医療サービスに係る主治の医師等の指示がある場合に限り行うものとし、医療サービス以外の指定居宅サービス等を位置付ける場合にあっては、当該指定居宅サービス等に係る主治の医師等の医学的</w:t>
      </w:r>
      <w:r w:rsidR="00145A6C">
        <w:rPr>
          <w:rFonts w:ascii="HG丸ｺﾞｼｯｸM-PRO" w:eastAsia="HG丸ｺﾞｼｯｸM-PRO" w:hAnsi="HG丸ｺﾞｼｯｸM-PRO" w:hint="eastAsia"/>
          <w:sz w:val="22"/>
        </w:rPr>
        <w:t>観点からの留意事項が示されているときは、当該留意点を尊重する必要があります。</w:t>
      </w:r>
    </w:p>
    <w:p w:rsidR="00571052" w:rsidRPr="00774039" w:rsidRDefault="00571052" w:rsidP="00571052">
      <w:pPr>
        <w:rPr>
          <w:rFonts w:ascii="HG丸ｺﾞｼｯｸM-PRO" w:eastAsia="HG丸ｺﾞｼｯｸM-PRO" w:hAnsi="HG丸ｺﾞｼｯｸM-PRO"/>
          <w:sz w:val="22"/>
        </w:rPr>
      </w:pP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（21）</w:t>
      </w:r>
      <w:r w:rsidR="00571052" w:rsidRPr="00D27556">
        <w:rPr>
          <w:rFonts w:ascii="ＭＳ ゴシック" w:eastAsia="ＭＳ ゴシック" w:hAnsi="ＭＳ ゴシック" w:hint="eastAsia"/>
          <w:b/>
          <w:sz w:val="22"/>
        </w:rPr>
        <w:t>短期入所生活介護及び短期入所療養介護の居宅サービス計画への位置付け</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w:t>
      </w:r>
      <w:r w:rsidR="00145A6C">
        <w:rPr>
          <w:rFonts w:ascii="HG丸ｺﾞｼｯｸM-PRO" w:eastAsia="HG丸ｺﾞｼｯｸM-PRO" w:hAnsi="HG丸ｺﾞｼｯｸM-PRO" w:hint="eastAsia"/>
          <w:sz w:val="22"/>
        </w:rPr>
        <w:t>日数が要介護認定の有効期間のおおむね半数を超えないようにしなくてはなりません。</w:t>
      </w:r>
    </w:p>
    <w:p w:rsidR="00571052" w:rsidRPr="00774039" w:rsidRDefault="002831E6" w:rsidP="00571052">
      <w:pPr>
        <w:rPr>
          <w:rFonts w:ascii="HG丸ｺﾞｼｯｸM-PRO" w:eastAsia="HG丸ｺﾞｼｯｸM-PRO" w:hAnsi="HG丸ｺﾞｼｯｸM-PRO"/>
          <w:sz w:val="22"/>
        </w:rPr>
      </w:pPr>
      <w:r w:rsidRPr="00774039">
        <w:rPr>
          <w:rFonts w:ascii="HG丸ｺﾞｼｯｸM-PRO" w:eastAsia="HG丸ｺﾞｼｯｸM-PRO" w:hAnsi="HG丸ｺﾞｼｯｸM-PRO"/>
          <w:noProof/>
          <w:sz w:val="22"/>
        </w:rPr>
        <mc:AlternateContent>
          <mc:Choice Requires="wps">
            <w:drawing>
              <wp:anchor distT="0" distB="0" distL="114300" distR="114300" simplePos="0" relativeHeight="251688960" behindDoc="0" locked="0" layoutInCell="1" allowOverlap="1" wp14:anchorId="1D4D1A9A" wp14:editId="32025A3E">
                <wp:simplePos x="0" y="0"/>
                <wp:positionH relativeFrom="column">
                  <wp:posOffset>432435</wp:posOffset>
                </wp:positionH>
                <wp:positionV relativeFrom="paragraph">
                  <wp:posOffset>78740</wp:posOffset>
                </wp:positionV>
                <wp:extent cx="5695950" cy="195262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5695950" cy="1952625"/>
                        </a:xfrm>
                        <a:prstGeom prst="rect">
                          <a:avLst/>
                        </a:prstGeom>
                        <a:solidFill>
                          <a:sysClr val="window" lastClr="FFFFFF"/>
                        </a:solidFill>
                        <a:ln w="6350" cap="flat" cmpd="sng" algn="ctr">
                          <a:solidFill>
                            <a:sysClr val="windowText" lastClr="000000"/>
                          </a:solidFill>
                          <a:prstDash val="lgDashDot"/>
                          <a:miter lim="800000"/>
                        </a:ln>
                        <a:effectLst/>
                      </wps:spPr>
                      <wps:txbx>
                        <w:txbxContent>
                          <w:p w:rsidR="00617814" w:rsidRDefault="00617814" w:rsidP="002831E6">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「要介護</w:t>
                            </w:r>
                            <w:r w:rsidRPr="00774039">
                              <w:rPr>
                                <w:rFonts w:ascii="HG丸ｺﾞｼｯｸM-PRO" w:eastAsia="HG丸ｺﾞｼｯｸM-PRO" w:hAnsi="HG丸ｺﾞｼｯｸM-PRO"/>
                                <w:color w:val="000000" w:themeColor="text1"/>
                              </w:rPr>
                              <w:t>認定</w:t>
                            </w:r>
                            <w:r w:rsidRPr="00774039">
                              <w:rPr>
                                <w:rFonts w:ascii="HG丸ｺﾞｼｯｸM-PRO" w:eastAsia="HG丸ｺﾞｼｯｸM-PRO" w:hAnsi="HG丸ｺﾞｼｯｸM-PRO" w:hint="eastAsia"/>
                                <w:color w:val="000000" w:themeColor="text1"/>
                              </w:rPr>
                              <w:t>の有効期間のおおむね半数を超えない」という目安</w:t>
                            </w:r>
                            <w:r w:rsidRPr="00774039">
                              <w:rPr>
                                <w:rFonts w:ascii="HG丸ｺﾞｼｯｸM-PRO" w:eastAsia="HG丸ｺﾞｼｯｸM-PRO" w:hAnsi="HG丸ｺﾞｼｯｸM-PRO"/>
                                <w:color w:val="000000" w:themeColor="text1"/>
                              </w:rPr>
                              <w:t>については、居宅サービス</w:t>
                            </w:r>
                            <w:r w:rsidRPr="00774039">
                              <w:rPr>
                                <w:rFonts w:ascii="HG丸ｺﾞｼｯｸM-PRO" w:eastAsia="HG丸ｺﾞｼｯｸM-PRO" w:hAnsi="HG丸ｺﾞｼｯｸM-PRO" w:hint="eastAsia"/>
                                <w:color w:val="000000" w:themeColor="text1"/>
                              </w:rPr>
                              <w:t>計画</w:t>
                            </w:r>
                            <w:r w:rsidRPr="00774039">
                              <w:rPr>
                                <w:rFonts w:ascii="HG丸ｺﾞｼｯｸM-PRO" w:eastAsia="HG丸ｺﾞｼｯｸM-PRO" w:hAnsi="HG丸ｺﾞｼｯｸM-PRO"/>
                                <w:color w:val="000000" w:themeColor="text1"/>
                              </w:rPr>
                              <w:t>の作成過程における個々の</w:t>
                            </w:r>
                            <w:r w:rsidRPr="00774039">
                              <w:rPr>
                                <w:rFonts w:ascii="HG丸ｺﾞｼｯｸM-PRO" w:eastAsia="HG丸ｺﾞｼｯｸM-PRO" w:hAnsi="HG丸ｺﾞｼｯｸM-PRO" w:hint="eastAsia"/>
                                <w:color w:val="000000" w:themeColor="text1"/>
                              </w:rPr>
                              <w:t>利用者の</w:t>
                            </w:r>
                            <w:r w:rsidRPr="00774039">
                              <w:rPr>
                                <w:rFonts w:ascii="HG丸ｺﾞｼｯｸM-PRO" w:eastAsia="HG丸ｺﾞｼｯｸM-PRO" w:hAnsi="HG丸ｺﾞｼｯｸM-PRO"/>
                                <w:color w:val="000000" w:themeColor="text1"/>
                              </w:rPr>
                              <w:t>心身の状況やその置かれている環境等の適切な評価に基づき、在宅生活の</w:t>
                            </w:r>
                            <w:r w:rsidRPr="00774039">
                              <w:rPr>
                                <w:rFonts w:ascii="HG丸ｺﾞｼｯｸM-PRO" w:eastAsia="HG丸ｺﾞｼｯｸM-PRO" w:hAnsi="HG丸ｺﾞｼｯｸM-PRO" w:hint="eastAsia"/>
                                <w:color w:val="000000" w:themeColor="text1"/>
                              </w:rPr>
                              <w:t>維持</w:t>
                            </w:r>
                            <w:r w:rsidRPr="00774039">
                              <w:rPr>
                                <w:rFonts w:ascii="HG丸ｺﾞｼｯｸM-PRO" w:eastAsia="HG丸ｺﾞｼｯｸM-PRO" w:hAnsi="HG丸ｺﾞｼｯｸM-PRO"/>
                                <w:color w:val="000000" w:themeColor="text1"/>
                              </w:rPr>
                              <w:t>のための必要性に応じて弾力的に運用することが可能</w:t>
                            </w:r>
                            <w:r w:rsidRPr="00774039">
                              <w:rPr>
                                <w:rFonts w:ascii="HG丸ｺﾞｼｯｸM-PRO" w:eastAsia="HG丸ｺﾞｼｯｸM-PRO" w:hAnsi="HG丸ｺﾞｼｯｸM-PRO" w:hint="eastAsia"/>
                                <w:color w:val="000000" w:themeColor="text1"/>
                              </w:rPr>
                              <w:t>であり、要介護認定</w:t>
                            </w:r>
                            <w:r w:rsidRPr="00774039">
                              <w:rPr>
                                <w:rFonts w:ascii="HG丸ｺﾞｼｯｸM-PRO" w:eastAsia="HG丸ｺﾞｼｯｸM-PRO" w:hAnsi="HG丸ｺﾞｼｯｸM-PRO"/>
                                <w:color w:val="000000" w:themeColor="text1"/>
                              </w:rPr>
                              <w:t>の</w:t>
                            </w:r>
                            <w:r w:rsidRPr="00774039">
                              <w:rPr>
                                <w:rFonts w:ascii="HG丸ｺﾞｼｯｸM-PRO" w:eastAsia="HG丸ｺﾞｼｯｸM-PRO" w:hAnsi="HG丸ｺﾞｼｯｸM-PRO" w:hint="eastAsia"/>
                                <w:color w:val="000000" w:themeColor="text1"/>
                              </w:rPr>
                              <w:t>有効期間</w:t>
                            </w:r>
                            <w:r w:rsidRPr="00774039">
                              <w:rPr>
                                <w:rFonts w:ascii="HG丸ｺﾞｼｯｸM-PRO" w:eastAsia="HG丸ｺﾞｼｯｸM-PRO" w:hAnsi="HG丸ｺﾞｼｯｸM-PRO"/>
                                <w:color w:val="000000" w:themeColor="text1"/>
                              </w:rPr>
                              <w:t>の</w:t>
                            </w:r>
                            <w:r w:rsidRPr="00774039">
                              <w:rPr>
                                <w:rFonts w:ascii="HG丸ｺﾞｼｯｸM-PRO" w:eastAsia="HG丸ｺﾞｼｯｸM-PRO" w:hAnsi="HG丸ｺﾞｼｯｸM-PRO" w:hint="eastAsia"/>
                                <w:color w:val="000000" w:themeColor="text1"/>
                              </w:rPr>
                              <w:t>半数</w:t>
                            </w:r>
                            <w:r w:rsidRPr="00774039">
                              <w:rPr>
                                <w:rFonts w:ascii="HG丸ｺﾞｼｯｸM-PRO" w:eastAsia="HG丸ｺﾞｼｯｸM-PRO" w:hAnsi="HG丸ｺﾞｼｯｸM-PRO"/>
                                <w:color w:val="000000" w:themeColor="text1"/>
                              </w:rPr>
                              <w:t>の</w:t>
                            </w:r>
                            <w:r w:rsidRPr="00774039">
                              <w:rPr>
                                <w:rFonts w:ascii="HG丸ｺﾞｼｯｸM-PRO" w:eastAsia="HG丸ｺﾞｼｯｸM-PRO" w:hAnsi="HG丸ｺﾞｼｯｸM-PRO" w:hint="eastAsia"/>
                                <w:color w:val="000000" w:themeColor="text1"/>
                              </w:rPr>
                              <w:t>日数以内で</w:t>
                            </w:r>
                            <w:r w:rsidRPr="00774039">
                              <w:rPr>
                                <w:rFonts w:ascii="HG丸ｺﾞｼｯｸM-PRO" w:eastAsia="HG丸ｺﾞｼｯｸM-PRO" w:hAnsi="HG丸ｺﾞｼｯｸM-PRO"/>
                                <w:color w:val="000000" w:themeColor="text1"/>
                              </w:rPr>
                              <w:t>あるか</w:t>
                            </w:r>
                            <w:r w:rsidRPr="00774039">
                              <w:rPr>
                                <w:rFonts w:ascii="HG丸ｺﾞｼｯｸM-PRO" w:eastAsia="HG丸ｺﾞｼｯｸM-PRO" w:hAnsi="HG丸ｺﾞｼｯｸM-PRO" w:hint="eastAsia"/>
                                <w:color w:val="000000" w:themeColor="text1"/>
                              </w:rPr>
                              <w:t>に</w:t>
                            </w:r>
                            <w:r w:rsidRPr="00774039">
                              <w:rPr>
                                <w:rFonts w:ascii="HG丸ｺﾞｼｯｸM-PRO" w:eastAsia="HG丸ｺﾞｼｯｸM-PRO" w:hAnsi="HG丸ｺﾞｼｯｸM-PRO"/>
                                <w:color w:val="000000" w:themeColor="text1"/>
                              </w:rPr>
                              <w:t>ついて</w:t>
                            </w:r>
                            <w:r w:rsidRPr="00774039">
                              <w:rPr>
                                <w:rFonts w:ascii="HG丸ｺﾞｼｯｸM-PRO" w:eastAsia="HG丸ｺﾞｼｯｸM-PRO" w:hAnsi="HG丸ｺﾞｼｯｸM-PRO" w:hint="eastAsia"/>
                                <w:color w:val="000000" w:themeColor="text1"/>
                              </w:rPr>
                              <w:t>機械的な適用</w:t>
                            </w:r>
                            <w:r w:rsidRPr="00774039">
                              <w:rPr>
                                <w:rFonts w:ascii="HG丸ｺﾞｼｯｸM-PRO" w:eastAsia="HG丸ｺﾞｼｯｸM-PRO" w:hAnsi="HG丸ｺﾞｼｯｸM-PRO"/>
                                <w:color w:val="000000" w:themeColor="text1"/>
                              </w:rPr>
                              <w:t>を求めるものではない。</w:t>
                            </w:r>
                          </w:p>
                          <w:p w:rsidR="00617814" w:rsidRPr="002831E6" w:rsidRDefault="00617814" w:rsidP="002831E6">
                            <w:pPr>
                              <w:ind w:firstLineChars="120" w:firstLine="252"/>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従って、</w:t>
                            </w:r>
                            <w:r w:rsidRPr="00774039">
                              <w:rPr>
                                <w:rFonts w:ascii="HG丸ｺﾞｼｯｸM-PRO" w:eastAsia="HG丸ｺﾞｼｯｸM-PRO" w:hAnsi="HG丸ｺﾞｼｯｸM-PRO"/>
                                <w:color w:val="000000" w:themeColor="text1"/>
                              </w:rPr>
                              <w:t>利用者の心身の状況及び本人、</w:t>
                            </w:r>
                            <w:r w:rsidRPr="00774039">
                              <w:rPr>
                                <w:rFonts w:ascii="HG丸ｺﾞｼｯｸM-PRO" w:eastAsia="HG丸ｺﾞｼｯｸM-PRO" w:hAnsi="HG丸ｺﾞｼｯｸM-PRO" w:hint="eastAsia"/>
                                <w:color w:val="000000" w:themeColor="text1"/>
                              </w:rPr>
                              <w:t>家族等</w:t>
                            </w:r>
                            <w:r w:rsidRPr="00774039">
                              <w:rPr>
                                <w:rFonts w:ascii="HG丸ｺﾞｼｯｸM-PRO" w:eastAsia="HG丸ｺﾞｼｯｸM-PRO" w:hAnsi="HG丸ｺﾞｼｯｸM-PRO"/>
                                <w:color w:val="000000" w:themeColor="text1"/>
                              </w:rPr>
                              <w:t>の</w:t>
                            </w:r>
                            <w:r w:rsidRPr="00774039">
                              <w:rPr>
                                <w:rFonts w:ascii="HG丸ｺﾞｼｯｸM-PRO" w:eastAsia="HG丸ｺﾞｼｯｸM-PRO" w:hAnsi="HG丸ｺﾞｼｯｸM-PRO" w:hint="eastAsia"/>
                                <w:color w:val="000000" w:themeColor="text1"/>
                              </w:rPr>
                              <w:t>意向</w:t>
                            </w:r>
                            <w:r w:rsidRPr="00774039">
                              <w:rPr>
                                <w:rFonts w:ascii="HG丸ｺﾞｼｯｸM-PRO" w:eastAsia="HG丸ｺﾞｼｯｸM-PRO" w:hAnsi="HG丸ｺﾞｼｯｸM-PRO"/>
                                <w:color w:val="000000" w:themeColor="text1"/>
                              </w:rPr>
                              <w:t>に照らし</w:t>
                            </w:r>
                            <w:r w:rsidRPr="00774039">
                              <w:rPr>
                                <w:rFonts w:ascii="HG丸ｺﾞｼｯｸM-PRO" w:eastAsia="HG丸ｺﾞｼｯｸM-PRO" w:hAnsi="HG丸ｺﾞｼｯｸM-PRO" w:hint="eastAsia"/>
                                <w:color w:val="000000" w:themeColor="text1"/>
                              </w:rPr>
                              <w:t>、</w:t>
                            </w:r>
                            <w:r w:rsidRPr="00774039">
                              <w:rPr>
                                <w:rFonts w:ascii="HG丸ｺﾞｼｯｸM-PRO" w:eastAsia="HG丸ｺﾞｼｯｸM-PRO" w:hAnsi="HG丸ｺﾞｼｯｸM-PRO"/>
                                <w:color w:val="000000" w:themeColor="text1"/>
                              </w:rPr>
                              <w:t>この</w:t>
                            </w:r>
                            <w:r w:rsidRPr="00774039">
                              <w:rPr>
                                <w:rFonts w:ascii="HG丸ｺﾞｼｯｸM-PRO" w:eastAsia="HG丸ｺﾞｼｯｸM-PRO" w:hAnsi="HG丸ｺﾞｼｯｸM-PRO" w:hint="eastAsia"/>
                                <w:color w:val="000000" w:themeColor="text1"/>
                              </w:rPr>
                              <w:t>目安</w:t>
                            </w:r>
                            <w:r w:rsidRPr="00774039">
                              <w:rPr>
                                <w:rFonts w:ascii="HG丸ｺﾞｼｯｸM-PRO" w:eastAsia="HG丸ｺﾞｼｯｸM-PRO" w:hAnsi="HG丸ｺﾞｼｯｸM-PRO"/>
                                <w:color w:val="000000" w:themeColor="text1"/>
                              </w:rPr>
                              <w:t>を超えて短期入所サービスの利用が特に必要</w:t>
                            </w:r>
                            <w:r w:rsidRPr="00774039">
                              <w:rPr>
                                <w:rFonts w:ascii="HG丸ｺﾞｼｯｸM-PRO" w:eastAsia="HG丸ｺﾞｼｯｸM-PRO" w:hAnsi="HG丸ｺﾞｼｯｸM-PRO" w:hint="eastAsia"/>
                                <w:color w:val="000000" w:themeColor="text1"/>
                              </w:rPr>
                              <w:t>と</w:t>
                            </w:r>
                            <w:r w:rsidRPr="00774039">
                              <w:rPr>
                                <w:rFonts w:ascii="HG丸ｺﾞｼｯｸM-PRO" w:eastAsia="HG丸ｺﾞｼｯｸM-PRO" w:hAnsi="HG丸ｺﾞｼｯｸM-PRO"/>
                                <w:color w:val="000000" w:themeColor="text1"/>
                              </w:rPr>
                              <w:t>認められる</w:t>
                            </w:r>
                            <w:r w:rsidRPr="00774039">
                              <w:rPr>
                                <w:rFonts w:ascii="HG丸ｺﾞｼｯｸM-PRO" w:eastAsia="HG丸ｺﾞｼｯｸM-PRO" w:hAnsi="HG丸ｺﾞｼｯｸM-PRO" w:hint="eastAsia"/>
                                <w:color w:val="000000" w:themeColor="text1"/>
                              </w:rPr>
                              <w:t>場合においては、これを</w:t>
                            </w:r>
                            <w:r w:rsidRPr="00774039">
                              <w:rPr>
                                <w:rFonts w:ascii="HG丸ｺﾞｼｯｸM-PRO" w:eastAsia="HG丸ｺﾞｼｯｸM-PRO" w:hAnsi="HG丸ｺﾞｼｯｸM-PRO"/>
                                <w:color w:val="000000" w:themeColor="text1"/>
                              </w:rPr>
                              <w:t>上回る日数の短期入所サービス</w:t>
                            </w:r>
                            <w:r w:rsidRPr="00774039">
                              <w:rPr>
                                <w:rFonts w:ascii="HG丸ｺﾞｼｯｸM-PRO" w:eastAsia="HG丸ｺﾞｼｯｸM-PRO" w:hAnsi="HG丸ｺﾞｼｯｸM-PRO" w:hint="eastAsia"/>
                                <w:color w:val="000000" w:themeColor="text1"/>
                              </w:rPr>
                              <w:t>を居宅</w:t>
                            </w:r>
                            <w:r w:rsidRPr="00774039">
                              <w:rPr>
                                <w:rFonts w:ascii="HG丸ｺﾞｼｯｸM-PRO" w:eastAsia="HG丸ｺﾞｼｯｸM-PRO" w:hAnsi="HG丸ｺﾞｼｯｸM-PRO"/>
                                <w:color w:val="000000" w:themeColor="text1"/>
                              </w:rPr>
                              <w:t>サービス</w:t>
                            </w:r>
                            <w:r w:rsidRPr="00774039">
                              <w:rPr>
                                <w:rFonts w:ascii="HG丸ｺﾞｼｯｸM-PRO" w:eastAsia="HG丸ｺﾞｼｯｸM-PRO" w:hAnsi="HG丸ｺﾞｼｯｸM-PRO" w:hint="eastAsia"/>
                                <w:color w:val="000000" w:themeColor="text1"/>
                              </w:rPr>
                              <w:t>計画</w:t>
                            </w:r>
                            <w:r w:rsidRPr="00774039">
                              <w:rPr>
                                <w:rFonts w:ascii="HG丸ｺﾞｼｯｸM-PRO" w:eastAsia="HG丸ｺﾞｼｯｸM-PRO" w:hAnsi="HG丸ｺﾞｼｯｸM-PRO"/>
                                <w:color w:val="000000" w:themeColor="text1"/>
                              </w:rPr>
                              <w:t>に位置付ける</w:t>
                            </w:r>
                            <w:r w:rsidRPr="00774039">
                              <w:rPr>
                                <w:rFonts w:ascii="HG丸ｺﾞｼｯｸM-PRO" w:eastAsia="HG丸ｺﾞｼｯｸM-PRO" w:hAnsi="HG丸ｺﾞｼｯｸM-PRO" w:hint="eastAsia"/>
                                <w:color w:val="000000" w:themeColor="text1"/>
                              </w:rPr>
                              <w:t>ことも可能</w:t>
                            </w:r>
                            <w:r w:rsidRPr="00774039">
                              <w:rPr>
                                <w:rFonts w:ascii="HG丸ｺﾞｼｯｸM-PRO" w:eastAsia="HG丸ｺﾞｼｯｸM-PRO" w:hAnsi="HG丸ｺﾞｼｯｸM-PRO"/>
                                <w:color w:val="000000" w:themeColor="text1"/>
                              </w:rPr>
                              <w:t>（</w:t>
                            </w:r>
                            <w:r w:rsidRPr="00774039">
                              <w:rPr>
                                <w:rFonts w:ascii="HG丸ｺﾞｼｯｸM-PRO" w:eastAsia="HG丸ｺﾞｼｯｸM-PRO" w:hAnsi="HG丸ｺﾞｼｯｸM-PRO" w:hint="eastAsia"/>
                                <w:color w:val="000000" w:themeColor="text1"/>
                              </w:rPr>
                              <w:t>老企</w:t>
                            </w:r>
                            <w:r w:rsidRPr="00774039">
                              <w:rPr>
                                <w:rFonts w:ascii="HG丸ｺﾞｼｯｸM-PRO" w:eastAsia="HG丸ｺﾞｼｯｸM-PRO" w:hAnsi="HG丸ｺﾞｼｯｸM-PRO"/>
                                <w:color w:val="000000" w:themeColor="text1"/>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D1A9A" id="正方形/長方形 21" o:spid="_x0000_s1040" style="position:absolute;left:0;text-align:left;margin-left:34.05pt;margin-top:6.2pt;width:448.5pt;height:15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" fillcolor="window" strokecolor="windowText" strokeweight=".5pt">
                <v:stroke dashstyle="longDashDot"/>
                <v:textbox>
                  <w:txbxContent>
                    <w:p w:rsidR="00617814" w:rsidRDefault="00617814" w:rsidP="002831E6">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「要介護</w:t>
                      </w:r>
                      <w:r w:rsidRPr="00774039">
                        <w:rPr>
                          <w:rFonts w:ascii="HG丸ｺﾞｼｯｸM-PRO" w:eastAsia="HG丸ｺﾞｼｯｸM-PRO" w:hAnsi="HG丸ｺﾞｼｯｸM-PRO"/>
                          <w:color w:val="000000" w:themeColor="text1"/>
                        </w:rPr>
                        <w:t>認定</w:t>
                      </w:r>
                      <w:r w:rsidRPr="00774039">
                        <w:rPr>
                          <w:rFonts w:ascii="HG丸ｺﾞｼｯｸM-PRO" w:eastAsia="HG丸ｺﾞｼｯｸM-PRO" w:hAnsi="HG丸ｺﾞｼｯｸM-PRO" w:hint="eastAsia"/>
                          <w:color w:val="000000" w:themeColor="text1"/>
                        </w:rPr>
                        <w:t>の有効期間のおおむね半数を超えない」という目安</w:t>
                      </w:r>
                      <w:r w:rsidRPr="00774039">
                        <w:rPr>
                          <w:rFonts w:ascii="HG丸ｺﾞｼｯｸM-PRO" w:eastAsia="HG丸ｺﾞｼｯｸM-PRO" w:hAnsi="HG丸ｺﾞｼｯｸM-PRO"/>
                          <w:color w:val="000000" w:themeColor="text1"/>
                        </w:rPr>
                        <w:t>については、居宅サービス</w:t>
                      </w:r>
                      <w:r w:rsidRPr="00774039">
                        <w:rPr>
                          <w:rFonts w:ascii="HG丸ｺﾞｼｯｸM-PRO" w:eastAsia="HG丸ｺﾞｼｯｸM-PRO" w:hAnsi="HG丸ｺﾞｼｯｸM-PRO" w:hint="eastAsia"/>
                          <w:color w:val="000000" w:themeColor="text1"/>
                        </w:rPr>
                        <w:t>計画</w:t>
                      </w:r>
                      <w:r w:rsidRPr="00774039">
                        <w:rPr>
                          <w:rFonts w:ascii="HG丸ｺﾞｼｯｸM-PRO" w:eastAsia="HG丸ｺﾞｼｯｸM-PRO" w:hAnsi="HG丸ｺﾞｼｯｸM-PRO"/>
                          <w:color w:val="000000" w:themeColor="text1"/>
                        </w:rPr>
                        <w:t>の作成過程における個々の</w:t>
                      </w:r>
                      <w:r w:rsidRPr="00774039">
                        <w:rPr>
                          <w:rFonts w:ascii="HG丸ｺﾞｼｯｸM-PRO" w:eastAsia="HG丸ｺﾞｼｯｸM-PRO" w:hAnsi="HG丸ｺﾞｼｯｸM-PRO" w:hint="eastAsia"/>
                          <w:color w:val="000000" w:themeColor="text1"/>
                        </w:rPr>
                        <w:t>利用者の</w:t>
                      </w:r>
                      <w:r w:rsidRPr="00774039">
                        <w:rPr>
                          <w:rFonts w:ascii="HG丸ｺﾞｼｯｸM-PRO" w:eastAsia="HG丸ｺﾞｼｯｸM-PRO" w:hAnsi="HG丸ｺﾞｼｯｸM-PRO"/>
                          <w:color w:val="000000" w:themeColor="text1"/>
                        </w:rPr>
                        <w:t>心身の状況やその置かれている環境等の適切な評価に基づき、在宅生活の</w:t>
                      </w:r>
                      <w:r w:rsidRPr="00774039">
                        <w:rPr>
                          <w:rFonts w:ascii="HG丸ｺﾞｼｯｸM-PRO" w:eastAsia="HG丸ｺﾞｼｯｸM-PRO" w:hAnsi="HG丸ｺﾞｼｯｸM-PRO" w:hint="eastAsia"/>
                          <w:color w:val="000000" w:themeColor="text1"/>
                        </w:rPr>
                        <w:t>維持</w:t>
                      </w:r>
                      <w:r w:rsidRPr="00774039">
                        <w:rPr>
                          <w:rFonts w:ascii="HG丸ｺﾞｼｯｸM-PRO" w:eastAsia="HG丸ｺﾞｼｯｸM-PRO" w:hAnsi="HG丸ｺﾞｼｯｸM-PRO"/>
                          <w:color w:val="000000" w:themeColor="text1"/>
                        </w:rPr>
                        <w:t>のための必要性に応じて弾力的に運用することが可能</w:t>
                      </w:r>
                      <w:r w:rsidRPr="00774039">
                        <w:rPr>
                          <w:rFonts w:ascii="HG丸ｺﾞｼｯｸM-PRO" w:eastAsia="HG丸ｺﾞｼｯｸM-PRO" w:hAnsi="HG丸ｺﾞｼｯｸM-PRO" w:hint="eastAsia"/>
                          <w:color w:val="000000" w:themeColor="text1"/>
                        </w:rPr>
                        <w:t>であり、要介護認定</w:t>
                      </w:r>
                      <w:r w:rsidRPr="00774039">
                        <w:rPr>
                          <w:rFonts w:ascii="HG丸ｺﾞｼｯｸM-PRO" w:eastAsia="HG丸ｺﾞｼｯｸM-PRO" w:hAnsi="HG丸ｺﾞｼｯｸM-PRO"/>
                          <w:color w:val="000000" w:themeColor="text1"/>
                        </w:rPr>
                        <w:t>の</w:t>
                      </w:r>
                      <w:r w:rsidRPr="00774039">
                        <w:rPr>
                          <w:rFonts w:ascii="HG丸ｺﾞｼｯｸM-PRO" w:eastAsia="HG丸ｺﾞｼｯｸM-PRO" w:hAnsi="HG丸ｺﾞｼｯｸM-PRO" w:hint="eastAsia"/>
                          <w:color w:val="000000" w:themeColor="text1"/>
                        </w:rPr>
                        <w:t>有効期間</w:t>
                      </w:r>
                      <w:r w:rsidRPr="00774039">
                        <w:rPr>
                          <w:rFonts w:ascii="HG丸ｺﾞｼｯｸM-PRO" w:eastAsia="HG丸ｺﾞｼｯｸM-PRO" w:hAnsi="HG丸ｺﾞｼｯｸM-PRO"/>
                          <w:color w:val="000000" w:themeColor="text1"/>
                        </w:rPr>
                        <w:t>の</w:t>
                      </w:r>
                      <w:r w:rsidRPr="00774039">
                        <w:rPr>
                          <w:rFonts w:ascii="HG丸ｺﾞｼｯｸM-PRO" w:eastAsia="HG丸ｺﾞｼｯｸM-PRO" w:hAnsi="HG丸ｺﾞｼｯｸM-PRO" w:hint="eastAsia"/>
                          <w:color w:val="000000" w:themeColor="text1"/>
                        </w:rPr>
                        <w:t>半数</w:t>
                      </w:r>
                      <w:r w:rsidRPr="00774039">
                        <w:rPr>
                          <w:rFonts w:ascii="HG丸ｺﾞｼｯｸM-PRO" w:eastAsia="HG丸ｺﾞｼｯｸM-PRO" w:hAnsi="HG丸ｺﾞｼｯｸM-PRO"/>
                          <w:color w:val="000000" w:themeColor="text1"/>
                        </w:rPr>
                        <w:t>の</w:t>
                      </w:r>
                      <w:r w:rsidRPr="00774039">
                        <w:rPr>
                          <w:rFonts w:ascii="HG丸ｺﾞｼｯｸM-PRO" w:eastAsia="HG丸ｺﾞｼｯｸM-PRO" w:hAnsi="HG丸ｺﾞｼｯｸM-PRO" w:hint="eastAsia"/>
                          <w:color w:val="000000" w:themeColor="text1"/>
                        </w:rPr>
                        <w:t>日数以内で</w:t>
                      </w:r>
                      <w:r w:rsidRPr="00774039">
                        <w:rPr>
                          <w:rFonts w:ascii="HG丸ｺﾞｼｯｸM-PRO" w:eastAsia="HG丸ｺﾞｼｯｸM-PRO" w:hAnsi="HG丸ｺﾞｼｯｸM-PRO"/>
                          <w:color w:val="000000" w:themeColor="text1"/>
                        </w:rPr>
                        <w:t>あるか</w:t>
                      </w:r>
                      <w:r w:rsidRPr="00774039">
                        <w:rPr>
                          <w:rFonts w:ascii="HG丸ｺﾞｼｯｸM-PRO" w:eastAsia="HG丸ｺﾞｼｯｸM-PRO" w:hAnsi="HG丸ｺﾞｼｯｸM-PRO" w:hint="eastAsia"/>
                          <w:color w:val="000000" w:themeColor="text1"/>
                        </w:rPr>
                        <w:t>に</w:t>
                      </w:r>
                      <w:r w:rsidRPr="00774039">
                        <w:rPr>
                          <w:rFonts w:ascii="HG丸ｺﾞｼｯｸM-PRO" w:eastAsia="HG丸ｺﾞｼｯｸM-PRO" w:hAnsi="HG丸ｺﾞｼｯｸM-PRO"/>
                          <w:color w:val="000000" w:themeColor="text1"/>
                        </w:rPr>
                        <w:t>ついて</w:t>
                      </w:r>
                      <w:r w:rsidRPr="00774039">
                        <w:rPr>
                          <w:rFonts w:ascii="HG丸ｺﾞｼｯｸM-PRO" w:eastAsia="HG丸ｺﾞｼｯｸM-PRO" w:hAnsi="HG丸ｺﾞｼｯｸM-PRO" w:hint="eastAsia"/>
                          <w:color w:val="000000" w:themeColor="text1"/>
                        </w:rPr>
                        <w:t>機械的な適用</w:t>
                      </w:r>
                      <w:r w:rsidRPr="00774039">
                        <w:rPr>
                          <w:rFonts w:ascii="HG丸ｺﾞｼｯｸM-PRO" w:eastAsia="HG丸ｺﾞｼｯｸM-PRO" w:hAnsi="HG丸ｺﾞｼｯｸM-PRO"/>
                          <w:color w:val="000000" w:themeColor="text1"/>
                        </w:rPr>
                        <w:t>を求めるものではない。</w:t>
                      </w:r>
                    </w:p>
                    <w:p w:rsidR="00617814" w:rsidRPr="002831E6" w:rsidRDefault="00617814" w:rsidP="002831E6">
                      <w:pPr>
                        <w:ind w:firstLineChars="120" w:firstLine="252"/>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従って、</w:t>
                      </w:r>
                      <w:r w:rsidRPr="00774039">
                        <w:rPr>
                          <w:rFonts w:ascii="HG丸ｺﾞｼｯｸM-PRO" w:eastAsia="HG丸ｺﾞｼｯｸM-PRO" w:hAnsi="HG丸ｺﾞｼｯｸM-PRO"/>
                          <w:color w:val="000000" w:themeColor="text1"/>
                        </w:rPr>
                        <w:t>利用者の心身の状況及び本人、</w:t>
                      </w:r>
                      <w:r w:rsidRPr="00774039">
                        <w:rPr>
                          <w:rFonts w:ascii="HG丸ｺﾞｼｯｸM-PRO" w:eastAsia="HG丸ｺﾞｼｯｸM-PRO" w:hAnsi="HG丸ｺﾞｼｯｸM-PRO" w:hint="eastAsia"/>
                          <w:color w:val="000000" w:themeColor="text1"/>
                        </w:rPr>
                        <w:t>家族等</w:t>
                      </w:r>
                      <w:r w:rsidRPr="00774039">
                        <w:rPr>
                          <w:rFonts w:ascii="HG丸ｺﾞｼｯｸM-PRO" w:eastAsia="HG丸ｺﾞｼｯｸM-PRO" w:hAnsi="HG丸ｺﾞｼｯｸM-PRO"/>
                          <w:color w:val="000000" w:themeColor="text1"/>
                        </w:rPr>
                        <w:t>の</w:t>
                      </w:r>
                      <w:r w:rsidRPr="00774039">
                        <w:rPr>
                          <w:rFonts w:ascii="HG丸ｺﾞｼｯｸM-PRO" w:eastAsia="HG丸ｺﾞｼｯｸM-PRO" w:hAnsi="HG丸ｺﾞｼｯｸM-PRO" w:hint="eastAsia"/>
                          <w:color w:val="000000" w:themeColor="text1"/>
                        </w:rPr>
                        <w:t>意向</w:t>
                      </w:r>
                      <w:r w:rsidRPr="00774039">
                        <w:rPr>
                          <w:rFonts w:ascii="HG丸ｺﾞｼｯｸM-PRO" w:eastAsia="HG丸ｺﾞｼｯｸM-PRO" w:hAnsi="HG丸ｺﾞｼｯｸM-PRO"/>
                          <w:color w:val="000000" w:themeColor="text1"/>
                        </w:rPr>
                        <w:t>に照らし</w:t>
                      </w:r>
                      <w:r w:rsidRPr="00774039">
                        <w:rPr>
                          <w:rFonts w:ascii="HG丸ｺﾞｼｯｸM-PRO" w:eastAsia="HG丸ｺﾞｼｯｸM-PRO" w:hAnsi="HG丸ｺﾞｼｯｸM-PRO" w:hint="eastAsia"/>
                          <w:color w:val="000000" w:themeColor="text1"/>
                        </w:rPr>
                        <w:t>、</w:t>
                      </w:r>
                      <w:r w:rsidRPr="00774039">
                        <w:rPr>
                          <w:rFonts w:ascii="HG丸ｺﾞｼｯｸM-PRO" w:eastAsia="HG丸ｺﾞｼｯｸM-PRO" w:hAnsi="HG丸ｺﾞｼｯｸM-PRO"/>
                          <w:color w:val="000000" w:themeColor="text1"/>
                        </w:rPr>
                        <w:t>この</w:t>
                      </w:r>
                      <w:r w:rsidRPr="00774039">
                        <w:rPr>
                          <w:rFonts w:ascii="HG丸ｺﾞｼｯｸM-PRO" w:eastAsia="HG丸ｺﾞｼｯｸM-PRO" w:hAnsi="HG丸ｺﾞｼｯｸM-PRO" w:hint="eastAsia"/>
                          <w:color w:val="000000" w:themeColor="text1"/>
                        </w:rPr>
                        <w:t>目安</w:t>
                      </w:r>
                      <w:r w:rsidRPr="00774039">
                        <w:rPr>
                          <w:rFonts w:ascii="HG丸ｺﾞｼｯｸM-PRO" w:eastAsia="HG丸ｺﾞｼｯｸM-PRO" w:hAnsi="HG丸ｺﾞｼｯｸM-PRO"/>
                          <w:color w:val="000000" w:themeColor="text1"/>
                        </w:rPr>
                        <w:t>を超えて短期入所サービスの利用が特に必要</w:t>
                      </w:r>
                      <w:r w:rsidRPr="00774039">
                        <w:rPr>
                          <w:rFonts w:ascii="HG丸ｺﾞｼｯｸM-PRO" w:eastAsia="HG丸ｺﾞｼｯｸM-PRO" w:hAnsi="HG丸ｺﾞｼｯｸM-PRO" w:hint="eastAsia"/>
                          <w:color w:val="000000" w:themeColor="text1"/>
                        </w:rPr>
                        <w:t>と</w:t>
                      </w:r>
                      <w:r w:rsidRPr="00774039">
                        <w:rPr>
                          <w:rFonts w:ascii="HG丸ｺﾞｼｯｸM-PRO" w:eastAsia="HG丸ｺﾞｼｯｸM-PRO" w:hAnsi="HG丸ｺﾞｼｯｸM-PRO"/>
                          <w:color w:val="000000" w:themeColor="text1"/>
                        </w:rPr>
                        <w:t>認められる</w:t>
                      </w:r>
                      <w:r w:rsidRPr="00774039">
                        <w:rPr>
                          <w:rFonts w:ascii="HG丸ｺﾞｼｯｸM-PRO" w:eastAsia="HG丸ｺﾞｼｯｸM-PRO" w:hAnsi="HG丸ｺﾞｼｯｸM-PRO" w:hint="eastAsia"/>
                          <w:color w:val="000000" w:themeColor="text1"/>
                        </w:rPr>
                        <w:t>場合においては、これを</w:t>
                      </w:r>
                      <w:r w:rsidRPr="00774039">
                        <w:rPr>
                          <w:rFonts w:ascii="HG丸ｺﾞｼｯｸM-PRO" w:eastAsia="HG丸ｺﾞｼｯｸM-PRO" w:hAnsi="HG丸ｺﾞｼｯｸM-PRO"/>
                          <w:color w:val="000000" w:themeColor="text1"/>
                        </w:rPr>
                        <w:t>上回る日数の短期入所サービス</w:t>
                      </w:r>
                      <w:r w:rsidRPr="00774039">
                        <w:rPr>
                          <w:rFonts w:ascii="HG丸ｺﾞｼｯｸM-PRO" w:eastAsia="HG丸ｺﾞｼｯｸM-PRO" w:hAnsi="HG丸ｺﾞｼｯｸM-PRO" w:hint="eastAsia"/>
                          <w:color w:val="000000" w:themeColor="text1"/>
                        </w:rPr>
                        <w:t>を居宅</w:t>
                      </w:r>
                      <w:r w:rsidRPr="00774039">
                        <w:rPr>
                          <w:rFonts w:ascii="HG丸ｺﾞｼｯｸM-PRO" w:eastAsia="HG丸ｺﾞｼｯｸM-PRO" w:hAnsi="HG丸ｺﾞｼｯｸM-PRO"/>
                          <w:color w:val="000000" w:themeColor="text1"/>
                        </w:rPr>
                        <w:t>サービス</w:t>
                      </w:r>
                      <w:r w:rsidRPr="00774039">
                        <w:rPr>
                          <w:rFonts w:ascii="HG丸ｺﾞｼｯｸM-PRO" w:eastAsia="HG丸ｺﾞｼｯｸM-PRO" w:hAnsi="HG丸ｺﾞｼｯｸM-PRO" w:hint="eastAsia"/>
                          <w:color w:val="000000" w:themeColor="text1"/>
                        </w:rPr>
                        <w:t>計画</w:t>
                      </w:r>
                      <w:r w:rsidRPr="00774039">
                        <w:rPr>
                          <w:rFonts w:ascii="HG丸ｺﾞｼｯｸM-PRO" w:eastAsia="HG丸ｺﾞｼｯｸM-PRO" w:hAnsi="HG丸ｺﾞｼｯｸM-PRO"/>
                          <w:color w:val="000000" w:themeColor="text1"/>
                        </w:rPr>
                        <w:t>に位置付ける</w:t>
                      </w:r>
                      <w:r w:rsidRPr="00774039">
                        <w:rPr>
                          <w:rFonts w:ascii="HG丸ｺﾞｼｯｸM-PRO" w:eastAsia="HG丸ｺﾞｼｯｸM-PRO" w:hAnsi="HG丸ｺﾞｼｯｸM-PRO" w:hint="eastAsia"/>
                          <w:color w:val="000000" w:themeColor="text1"/>
                        </w:rPr>
                        <w:t>ことも可能</w:t>
                      </w:r>
                      <w:r w:rsidRPr="00774039">
                        <w:rPr>
                          <w:rFonts w:ascii="HG丸ｺﾞｼｯｸM-PRO" w:eastAsia="HG丸ｺﾞｼｯｸM-PRO" w:hAnsi="HG丸ｺﾞｼｯｸM-PRO"/>
                          <w:color w:val="000000" w:themeColor="text1"/>
                        </w:rPr>
                        <w:t>（</w:t>
                      </w:r>
                      <w:r w:rsidRPr="00774039">
                        <w:rPr>
                          <w:rFonts w:ascii="HG丸ｺﾞｼｯｸM-PRO" w:eastAsia="HG丸ｺﾞｼｯｸM-PRO" w:hAnsi="HG丸ｺﾞｼｯｸM-PRO" w:hint="eastAsia"/>
                          <w:color w:val="000000" w:themeColor="text1"/>
                        </w:rPr>
                        <w:t>老企</w:t>
                      </w:r>
                      <w:r w:rsidRPr="00774039">
                        <w:rPr>
                          <w:rFonts w:ascii="HG丸ｺﾞｼｯｸM-PRO" w:eastAsia="HG丸ｺﾞｼｯｸM-PRO" w:hAnsi="HG丸ｺﾞｼｯｸM-PRO"/>
                          <w:color w:val="000000" w:themeColor="text1"/>
                        </w:rPr>
                        <w:t>22）</w:t>
                      </w:r>
                    </w:p>
                  </w:txbxContent>
                </v:textbox>
              </v:rect>
            </w:pict>
          </mc:Fallback>
        </mc:AlternateContent>
      </w: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（22）</w:t>
      </w:r>
      <w:r w:rsidR="00571052" w:rsidRPr="00D27556">
        <w:rPr>
          <w:rFonts w:ascii="ＭＳ ゴシック" w:eastAsia="ＭＳ ゴシック" w:hAnsi="ＭＳ ゴシック" w:hint="eastAsia"/>
          <w:b/>
          <w:sz w:val="22"/>
        </w:rPr>
        <w:t>福祉用具貸与及び特定福祉用具販売の居宅サービス計画への反映</w:t>
      </w:r>
    </w:p>
    <w:p w:rsidR="00571052" w:rsidRPr="00774039" w:rsidRDefault="0041104C" w:rsidP="00571052">
      <w:pPr>
        <w:ind w:leftChars="500" w:left="1259" w:hangingChars="95" w:hanging="209"/>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571052" w:rsidRPr="00774039">
        <w:rPr>
          <w:rFonts w:ascii="HG丸ｺﾞｼｯｸM-PRO" w:eastAsia="HG丸ｺﾞｼｯｸM-PRO" w:hAnsi="HG丸ｺﾞｼｯｸM-PRO" w:hint="eastAsia"/>
          <w:sz w:val="22"/>
        </w:rPr>
        <w:t xml:space="preserve">　介護支援専門員は、居宅サービス計画に福祉用具貸与を位置付ける場合にあっては、その利用の妥当性を検討し、当該計画に福祉用具貸与が必要な理由を記載するととも</w:t>
      </w:r>
      <w:r w:rsidR="00571052" w:rsidRPr="00774039">
        <w:rPr>
          <w:rFonts w:ascii="HG丸ｺﾞｼｯｸM-PRO" w:eastAsia="HG丸ｺﾞｼｯｸM-PRO" w:hAnsi="HG丸ｺﾞｼｯｸM-PRO" w:hint="eastAsia"/>
          <w:sz w:val="22"/>
        </w:rPr>
        <w:lastRenderedPageBreak/>
        <w:t>に、必要に応じて随時サービス担当者会議を開催し、継続して福祉用具貸与を受ける</w:t>
      </w:r>
      <w:r>
        <w:rPr>
          <w:rFonts w:ascii="HG丸ｺﾞｼｯｸM-PRO" w:eastAsia="HG丸ｺﾞｼｯｸM-PRO" w:hAnsi="HG丸ｺﾞｼｯｸM-PRO" w:hint="eastAsia"/>
          <w:sz w:val="22"/>
        </w:rPr>
        <w:t>必要性について</w:t>
      </w:r>
      <w:r w:rsidR="00571052" w:rsidRPr="00774039">
        <w:rPr>
          <w:rFonts w:ascii="HG丸ｺﾞｼｯｸM-PRO" w:eastAsia="HG丸ｺﾞｼｯｸM-PRO" w:hAnsi="HG丸ｺﾞｼｯｸM-PRO" w:hint="eastAsia"/>
          <w:sz w:val="22"/>
        </w:rPr>
        <w:t>検証をした上で、継続して福祉用具貸与を受</w:t>
      </w:r>
      <w:r w:rsidR="00145A6C">
        <w:rPr>
          <w:rFonts w:ascii="HG丸ｺﾞｼｯｸM-PRO" w:eastAsia="HG丸ｺﾞｼｯｸM-PRO" w:hAnsi="HG丸ｺﾞｼｯｸM-PRO" w:hint="eastAsia"/>
          <w:sz w:val="22"/>
        </w:rPr>
        <w:t>ける必要がある場合には、その理由を居宅サービス計画に記載しなくてはなりません。</w:t>
      </w:r>
    </w:p>
    <w:p w:rsidR="00571052" w:rsidRPr="00774039" w:rsidRDefault="0041104C" w:rsidP="00571052">
      <w:pPr>
        <w:ind w:leftChars="500" w:left="1259" w:hangingChars="95" w:hanging="209"/>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571052" w:rsidRPr="00774039">
        <w:rPr>
          <w:rFonts w:ascii="HG丸ｺﾞｼｯｸM-PRO" w:eastAsia="HG丸ｺﾞｼｯｸM-PRO" w:hAnsi="HG丸ｺﾞｼｯｸM-PRO" w:hint="eastAsia"/>
          <w:sz w:val="22"/>
        </w:rPr>
        <w:t xml:space="preserve">　介護支援専門員は、居宅サービス計画に特定福祉用具販売を位置付ける場合にあっては、その利用の妥</w:t>
      </w:r>
      <w:r w:rsidR="00145A6C">
        <w:rPr>
          <w:rFonts w:ascii="HG丸ｺﾞｼｯｸM-PRO" w:eastAsia="HG丸ｺﾞｼｯｸM-PRO" w:hAnsi="HG丸ｺﾞｼｯｸM-PRO" w:hint="eastAsia"/>
          <w:sz w:val="22"/>
        </w:rPr>
        <w:t>当性を検討し、当該計画に特定福用具販売が必要な理由を記載しなくてはなりません。</w:t>
      </w:r>
    </w:p>
    <w:p w:rsidR="00571052" w:rsidRPr="00774039" w:rsidRDefault="00571052" w:rsidP="00571052">
      <w:pPr>
        <w:rPr>
          <w:rFonts w:ascii="HG丸ｺﾞｼｯｸM-PRO" w:eastAsia="HG丸ｺﾞｼｯｸM-PRO" w:hAnsi="HG丸ｺﾞｼｯｸM-PRO"/>
          <w:sz w:val="22"/>
        </w:rPr>
      </w:pPr>
    </w:p>
    <w:p w:rsidR="00571052" w:rsidRPr="00D27556" w:rsidRDefault="0041104C"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（23）</w:t>
      </w:r>
      <w:r w:rsidR="00571052" w:rsidRPr="00D27556">
        <w:rPr>
          <w:rFonts w:ascii="ＭＳ ゴシック" w:eastAsia="ＭＳ ゴシック" w:hAnsi="ＭＳ ゴシック" w:hint="eastAsia"/>
          <w:b/>
          <w:sz w:val="22"/>
        </w:rPr>
        <w:t>認定審査会意見等の居宅サービス計画への反映</w:t>
      </w:r>
    </w:p>
    <w:p w:rsidR="00571052" w:rsidRDefault="00571052" w:rsidP="00145A6C">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介護支援専門員は、利用者が掲示する被保険者証に認定審査会意見又は指定に係る居宅サービス若しくは地域密着型サービスの種類について記載がある場合には、利用者にその趣旨を説明し</w:t>
      </w:r>
      <w:r w:rsidR="00145A6C">
        <w:rPr>
          <w:rFonts w:ascii="HG丸ｺﾞｼｯｸM-PRO" w:eastAsia="HG丸ｺﾞｼｯｸM-PRO" w:hAnsi="HG丸ｺﾞｼｯｸM-PRO" w:hint="eastAsia"/>
          <w:sz w:val="22"/>
        </w:rPr>
        <w:t>、理解を得た上で、その内容に沿って居宅サービス計画を作成しなくてはなりません。</w:t>
      </w:r>
    </w:p>
    <w:p w:rsidR="00145A6C" w:rsidRPr="00774039" w:rsidRDefault="00145A6C" w:rsidP="00145A6C">
      <w:pPr>
        <w:ind w:leftChars="380" w:left="798" w:firstLineChars="114" w:firstLine="251"/>
        <w:rPr>
          <w:rFonts w:ascii="HG丸ｺﾞｼｯｸM-PRO" w:eastAsia="HG丸ｺﾞｼｯｸM-PRO" w:hAnsi="HG丸ｺﾞｼｯｸM-PRO"/>
          <w:sz w:val="22"/>
        </w:rPr>
      </w:pPr>
    </w:p>
    <w:p w:rsidR="00571052" w:rsidRPr="00D27556" w:rsidRDefault="00B567BB"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（24）</w:t>
      </w:r>
      <w:r w:rsidR="00571052" w:rsidRPr="00D27556">
        <w:rPr>
          <w:rFonts w:ascii="ＭＳ ゴシック" w:eastAsia="ＭＳ ゴシック" w:hAnsi="ＭＳ ゴシック" w:hint="eastAsia"/>
          <w:b/>
          <w:sz w:val="22"/>
        </w:rPr>
        <w:t>指定介護予防支援事業者との連携</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介護支援専門員は、要介護認定を受けている利用者が要支援認定を受けた場合には、指定介護予防支</w:t>
      </w:r>
      <w:r w:rsidR="00145A6C">
        <w:rPr>
          <w:rFonts w:ascii="HG丸ｺﾞｼｯｸM-PRO" w:eastAsia="HG丸ｺﾞｼｯｸM-PRO" w:hAnsi="HG丸ｺﾞｼｯｸM-PRO" w:hint="eastAsia"/>
          <w:sz w:val="22"/>
        </w:rPr>
        <w:t>援事業者と当該利用者に係る必要な情報を提供する等の連携を図る必要があります。</w:t>
      </w:r>
    </w:p>
    <w:p w:rsidR="00571052" w:rsidRPr="00774039" w:rsidRDefault="00571052" w:rsidP="00571052">
      <w:pPr>
        <w:rPr>
          <w:rFonts w:ascii="HG丸ｺﾞｼｯｸM-PRO" w:eastAsia="HG丸ｺﾞｼｯｸM-PRO" w:hAnsi="HG丸ｺﾞｼｯｸM-PRO"/>
          <w:sz w:val="22"/>
        </w:rPr>
      </w:pPr>
    </w:p>
    <w:p w:rsidR="00571052" w:rsidRPr="00D27556" w:rsidRDefault="00B567BB"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（25）</w:t>
      </w:r>
      <w:r w:rsidR="00571052" w:rsidRPr="00D27556">
        <w:rPr>
          <w:rFonts w:ascii="ＭＳ ゴシック" w:eastAsia="ＭＳ ゴシック" w:hAnsi="ＭＳ ゴシック" w:hint="eastAsia"/>
          <w:b/>
          <w:sz w:val="22"/>
        </w:rPr>
        <w:t>指定介護予防支援業務の受託に関する留意点</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指定居宅介護支援事業者は、指定介護予防支援事業者から指定介護予防支援の業務の委託を受けるに当たっては、その業務量等を勘案し、当該指定居宅介護支援事業</w:t>
      </w:r>
      <w:r w:rsidR="00145A6C">
        <w:rPr>
          <w:rFonts w:ascii="HG丸ｺﾞｼｯｸM-PRO" w:eastAsia="HG丸ｺﾞｼｯｸM-PRO" w:hAnsi="HG丸ｺﾞｼｯｸM-PRO" w:hint="eastAsia"/>
          <w:sz w:val="22"/>
        </w:rPr>
        <w:t>者が行う指定居宅介護支援の業務が適正に実施できるよう配慮しなくてはなりません。</w:t>
      </w:r>
    </w:p>
    <w:p w:rsidR="00571052" w:rsidRPr="00774039" w:rsidRDefault="00571052" w:rsidP="00571052">
      <w:pPr>
        <w:rPr>
          <w:rFonts w:ascii="HG丸ｺﾞｼｯｸM-PRO" w:eastAsia="HG丸ｺﾞｼｯｸM-PRO" w:hAnsi="HG丸ｺﾞｼｯｸM-PRO"/>
          <w:sz w:val="22"/>
        </w:rPr>
      </w:pPr>
    </w:p>
    <w:p w:rsidR="00571052" w:rsidRPr="00D27556" w:rsidRDefault="00B567BB" w:rsidP="006F4F9F">
      <w:pPr>
        <w:ind w:firstLineChars="200" w:firstLine="442"/>
        <w:rPr>
          <w:rFonts w:ascii="ＭＳ ゴシック" w:eastAsia="ＭＳ ゴシック" w:hAnsi="ＭＳ ゴシック"/>
          <w:b/>
          <w:sz w:val="22"/>
        </w:rPr>
      </w:pPr>
      <w:r w:rsidRPr="00D27556">
        <w:rPr>
          <w:rFonts w:ascii="ＭＳ ゴシック" w:eastAsia="ＭＳ ゴシック" w:hAnsi="ＭＳ ゴシック" w:hint="eastAsia"/>
          <w:b/>
          <w:sz w:val="22"/>
        </w:rPr>
        <w:t>（26）</w:t>
      </w:r>
      <w:r w:rsidR="00571052" w:rsidRPr="00D27556">
        <w:rPr>
          <w:rFonts w:ascii="ＭＳ ゴシック" w:eastAsia="ＭＳ ゴシック" w:hAnsi="ＭＳ ゴシック" w:hint="eastAsia"/>
          <w:b/>
          <w:sz w:val="22"/>
        </w:rPr>
        <w:t>地域ケア会議への協力</w:t>
      </w:r>
    </w:p>
    <w:p w:rsidR="00571052" w:rsidRPr="00774039" w:rsidRDefault="00571052" w:rsidP="00571052">
      <w:pPr>
        <w:ind w:leftChars="380" w:left="798" w:firstLineChars="114" w:firstLine="251"/>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指定居宅介護支援事業</w:t>
      </w:r>
      <w:r w:rsidR="00B567BB">
        <w:rPr>
          <w:rFonts w:ascii="HG丸ｺﾞｼｯｸM-PRO" w:eastAsia="HG丸ｺﾞｼｯｸM-PRO" w:hAnsi="HG丸ｺﾞｼｯｸM-PRO" w:hint="eastAsia"/>
          <w:sz w:val="22"/>
        </w:rPr>
        <w:t>者は、地域ケア会議から検討を行うための資料又は情報の提供、意見の</w:t>
      </w:r>
      <w:r w:rsidRPr="00774039">
        <w:rPr>
          <w:rFonts w:ascii="HG丸ｺﾞｼｯｸM-PRO" w:eastAsia="HG丸ｺﾞｼｯｸM-PRO" w:hAnsi="HG丸ｺﾞｼｯｸM-PRO" w:hint="eastAsia"/>
          <w:sz w:val="22"/>
        </w:rPr>
        <w:t>開陳その</w:t>
      </w:r>
      <w:r w:rsidR="00145A6C">
        <w:rPr>
          <w:rFonts w:ascii="HG丸ｺﾞｼｯｸM-PRO" w:eastAsia="HG丸ｺﾞｼｯｸM-PRO" w:hAnsi="HG丸ｺﾞｼｯｸM-PRO" w:hint="eastAsia"/>
          <w:sz w:val="22"/>
        </w:rPr>
        <w:t>他必要な協力の求めがあった場合には、これに協力するよう努めなくてはなりません。</w:t>
      </w:r>
    </w:p>
    <w:p w:rsidR="00571052" w:rsidRPr="00774039" w:rsidRDefault="00571052" w:rsidP="00C65807">
      <w:pPr>
        <w:ind w:firstLineChars="64" w:firstLine="141"/>
        <w:rPr>
          <w:rFonts w:ascii="HG丸ｺﾞｼｯｸM-PRO" w:eastAsia="HG丸ｺﾞｼｯｸM-PRO" w:hAnsi="HG丸ｺﾞｼｯｸM-PRO"/>
          <w:sz w:val="22"/>
        </w:rPr>
      </w:pPr>
    </w:p>
    <w:p w:rsidR="00571052" w:rsidRPr="00D27556" w:rsidRDefault="00B567BB" w:rsidP="006F4F9F">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11　</w:t>
      </w:r>
      <w:r w:rsidR="00571052" w:rsidRPr="00D27556">
        <w:rPr>
          <w:rFonts w:ascii="ＭＳ ゴシック" w:eastAsia="ＭＳ ゴシック" w:hAnsi="ＭＳ ゴシック" w:hint="eastAsia"/>
          <w:b/>
          <w:sz w:val="22"/>
        </w:rPr>
        <w:t>法定代理受領サービスに係る報告</w:t>
      </w:r>
    </w:p>
    <w:p w:rsidR="00571052" w:rsidRPr="00774039" w:rsidRDefault="00571052" w:rsidP="006F4F9F">
      <w:pPr>
        <w:ind w:leftChars="200" w:left="420"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指定居宅介護支援事業者は、毎月、区市町村に対し、居宅サービス計画において位置付けられている指定居宅サービス等のうち、法定代理受領サー</w:t>
      </w:r>
      <w:r w:rsidR="00145A6C">
        <w:rPr>
          <w:rFonts w:ascii="HG丸ｺﾞｼｯｸM-PRO" w:eastAsia="HG丸ｺﾞｼｯｸM-PRO" w:hAnsi="HG丸ｺﾞｼｯｸM-PRO" w:hint="eastAsia"/>
          <w:sz w:val="22"/>
        </w:rPr>
        <w:t>ビスとして位置付けたものに関する情報を記載した文書を提出しなくてはなりません。</w:t>
      </w:r>
    </w:p>
    <w:p w:rsidR="00571052" w:rsidRPr="00774039" w:rsidRDefault="00571052" w:rsidP="00571052">
      <w:pPr>
        <w:rPr>
          <w:rFonts w:ascii="HG丸ｺﾞｼｯｸM-PRO" w:eastAsia="HG丸ｺﾞｼｯｸM-PRO" w:hAnsi="HG丸ｺﾞｼｯｸM-PRO"/>
          <w:sz w:val="22"/>
        </w:rPr>
      </w:pPr>
    </w:p>
    <w:p w:rsidR="00571052" w:rsidRPr="00D27556" w:rsidRDefault="00B567BB" w:rsidP="006F4F9F">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12　</w:t>
      </w:r>
      <w:r w:rsidR="00571052" w:rsidRPr="00D27556">
        <w:rPr>
          <w:rFonts w:ascii="ＭＳ ゴシック" w:eastAsia="ＭＳ ゴシック" w:hAnsi="ＭＳ ゴシック" w:hint="eastAsia"/>
          <w:b/>
          <w:sz w:val="22"/>
        </w:rPr>
        <w:t>利用者に対する居宅サービス計画等の書類の交付</w:t>
      </w:r>
    </w:p>
    <w:p w:rsidR="00571052" w:rsidRPr="00774039" w:rsidRDefault="00571052" w:rsidP="006F4F9F">
      <w:pPr>
        <w:ind w:leftChars="200" w:left="420"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指定居宅介護支援事業者は、利用者が他の居宅介護支援事業者の利用を希望する場合、要介護認定を受けている利用者が要支援認定を受けた場合その利用者からの申出があった場合には、当該利用者に対し、</w:t>
      </w:r>
      <w:r w:rsidR="00145A6C">
        <w:rPr>
          <w:rFonts w:ascii="HG丸ｺﾞｼｯｸM-PRO" w:eastAsia="HG丸ｺﾞｼｯｸM-PRO" w:hAnsi="HG丸ｺﾞｼｯｸM-PRO" w:hint="eastAsia"/>
          <w:sz w:val="22"/>
        </w:rPr>
        <w:t>直接の居宅サービス計画及びその実施状況に関する書類を交付しなくてはなりません。</w:t>
      </w:r>
    </w:p>
    <w:p w:rsidR="00571052" w:rsidRPr="006F4F9F" w:rsidRDefault="00571052" w:rsidP="00571052">
      <w:pPr>
        <w:rPr>
          <w:rFonts w:ascii="HG丸ｺﾞｼｯｸM-PRO" w:eastAsia="HG丸ｺﾞｼｯｸM-PRO" w:hAnsi="HG丸ｺﾞｼｯｸM-PRO"/>
          <w:sz w:val="22"/>
        </w:rPr>
      </w:pPr>
    </w:p>
    <w:p w:rsidR="00571052" w:rsidRPr="00D27556" w:rsidRDefault="00B567BB" w:rsidP="006F4F9F">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13　</w:t>
      </w:r>
      <w:r w:rsidR="00571052" w:rsidRPr="00D27556">
        <w:rPr>
          <w:rFonts w:ascii="ＭＳ ゴシック" w:eastAsia="ＭＳ ゴシック" w:hAnsi="ＭＳ ゴシック" w:hint="eastAsia"/>
          <w:b/>
          <w:sz w:val="22"/>
        </w:rPr>
        <w:t>利用者に関する区市町村への通知</w:t>
      </w:r>
    </w:p>
    <w:p w:rsidR="00571052" w:rsidRPr="00774039" w:rsidRDefault="00571052" w:rsidP="006F4F9F">
      <w:pPr>
        <w:ind w:leftChars="200" w:left="420"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利用者が次のいずれかに該当</w:t>
      </w:r>
      <w:r w:rsidR="00DA5126">
        <w:rPr>
          <w:rFonts w:ascii="HG丸ｺﾞｼｯｸM-PRO" w:eastAsia="HG丸ｺﾞｼｯｸM-PRO" w:hAnsi="HG丸ｺﾞｼｯｸM-PRO" w:hint="eastAsia"/>
          <w:sz w:val="22"/>
        </w:rPr>
        <w:t>する場合は、遅滞なく、意見を付してその旨を区市町村に通知しなくてはなりません。</w:t>
      </w:r>
    </w:p>
    <w:p w:rsidR="00571052" w:rsidRPr="00774039" w:rsidRDefault="00B567BB" w:rsidP="006F4F9F">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（１）</w:t>
      </w:r>
      <w:r w:rsidR="00571052" w:rsidRPr="00774039">
        <w:rPr>
          <w:rFonts w:ascii="HG丸ｺﾞｼｯｸM-PRO" w:eastAsia="HG丸ｺﾞｼｯｸM-PRO" w:hAnsi="HG丸ｺﾞｼｯｸM-PRO" w:hint="eastAsia"/>
          <w:sz w:val="22"/>
        </w:rPr>
        <w:t>正当な理由なしに介護給付等対象サービスの利用に関する指示に従わないこと等により、要介護状態の程度を増進させたと認められるとき</w:t>
      </w:r>
    </w:p>
    <w:p w:rsidR="00571052" w:rsidRPr="00774039" w:rsidRDefault="00B567BB" w:rsidP="006F4F9F">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571052" w:rsidRPr="00774039">
        <w:rPr>
          <w:rFonts w:ascii="HG丸ｺﾞｼｯｸM-PRO" w:eastAsia="HG丸ｺﾞｼｯｸM-PRO" w:hAnsi="HG丸ｺﾞｼｯｸM-PRO" w:hint="eastAsia"/>
          <w:sz w:val="22"/>
        </w:rPr>
        <w:t>偽りその他不正の行為によって保険給付の支給を受け、又は受けようとしたとき</w:t>
      </w:r>
    </w:p>
    <w:p w:rsidR="00571052" w:rsidRDefault="00571052" w:rsidP="00571052">
      <w:pPr>
        <w:ind w:leftChars="173" w:left="363" w:firstLineChars="91" w:firstLine="200"/>
        <w:rPr>
          <w:rFonts w:ascii="HG丸ｺﾞｼｯｸM-PRO" w:eastAsia="HG丸ｺﾞｼｯｸM-PRO" w:hAnsi="HG丸ｺﾞｼｯｸM-PRO"/>
          <w:sz w:val="22"/>
        </w:rPr>
      </w:pPr>
    </w:p>
    <w:p w:rsidR="00571052" w:rsidRPr="00D27556" w:rsidRDefault="00B567BB" w:rsidP="006F4F9F">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14　</w:t>
      </w:r>
      <w:r w:rsidR="00571052" w:rsidRPr="00D27556">
        <w:rPr>
          <w:rFonts w:ascii="ＭＳ ゴシック" w:eastAsia="ＭＳ ゴシック" w:hAnsi="ＭＳ ゴシック" w:hint="eastAsia"/>
          <w:b/>
          <w:sz w:val="22"/>
        </w:rPr>
        <w:t>管理者の責務</w:t>
      </w:r>
    </w:p>
    <w:p w:rsidR="00571052" w:rsidRPr="00774039" w:rsidRDefault="00B567BB" w:rsidP="00672C51">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571052" w:rsidRPr="00774039">
        <w:rPr>
          <w:rFonts w:ascii="HG丸ｺﾞｼｯｸM-PRO" w:eastAsia="HG丸ｺﾞｼｯｸM-PRO" w:hAnsi="HG丸ｺﾞｼｯｸM-PRO" w:hint="eastAsia"/>
          <w:sz w:val="22"/>
        </w:rPr>
        <w:t>管理者は、当該指定居宅介護支援事業所の介護支</w:t>
      </w:r>
      <w:r>
        <w:rPr>
          <w:rFonts w:ascii="HG丸ｺﾞｼｯｸM-PRO" w:eastAsia="HG丸ｺﾞｼｯｸM-PRO" w:hAnsi="HG丸ｺﾞｼｯｸM-PRO" w:hint="eastAsia"/>
          <w:sz w:val="22"/>
        </w:rPr>
        <w:t>援専門員その他の従業者の管理、指定居宅介護支援の利用者の申込みに</w:t>
      </w:r>
      <w:r w:rsidR="00145A6C">
        <w:rPr>
          <w:rFonts w:ascii="HG丸ｺﾞｼｯｸM-PRO" w:eastAsia="HG丸ｺﾞｼｯｸM-PRO" w:hAnsi="HG丸ｺﾞｼｯｸM-PRO" w:hint="eastAsia"/>
          <w:sz w:val="22"/>
        </w:rPr>
        <w:t>係る調整、業務の実施状況の把握その他の管理を一元的に行わなくてはなりません。</w:t>
      </w:r>
    </w:p>
    <w:p w:rsidR="00571052" w:rsidRPr="00774039" w:rsidRDefault="00B567BB" w:rsidP="00672C51">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571052" w:rsidRPr="00774039">
        <w:rPr>
          <w:rFonts w:ascii="HG丸ｺﾞｼｯｸM-PRO" w:eastAsia="HG丸ｺﾞｼｯｸM-PRO" w:hAnsi="HG丸ｺﾞｼｯｸM-PRO" w:hint="eastAsia"/>
          <w:sz w:val="22"/>
        </w:rPr>
        <w:t>管理者は、当該指定居宅介護支援事業所の介護支援専門員その他の従業者に「運営に関する基準」</w:t>
      </w:r>
      <w:r>
        <w:rPr>
          <w:rFonts w:ascii="HG丸ｺﾞｼｯｸM-PRO" w:eastAsia="HG丸ｺﾞｼｯｸM-PRO" w:hAnsi="HG丸ｺﾞｼｯｸM-PRO" w:hint="eastAsia"/>
          <w:sz w:val="22"/>
        </w:rPr>
        <w:t>（</w:t>
      </w:r>
      <w:r w:rsidR="00DA5126">
        <w:rPr>
          <w:rFonts w:ascii="HG丸ｺﾞｼｯｸM-PRO" w:eastAsia="HG丸ｺﾞｼｯｸM-PRO" w:hAnsi="HG丸ｺﾞｼｯｸM-PRO" w:hint="eastAsia"/>
          <w:sz w:val="22"/>
        </w:rPr>
        <w:t>10の</w:t>
      </w:r>
      <w:r w:rsidR="00145A6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１</w:t>
      </w:r>
      <w:r w:rsidR="00145A6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から</w:t>
      </w:r>
      <w:r w:rsidR="00145A6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26</w:t>
      </w:r>
      <w:r w:rsidR="00145A6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r w:rsidR="00145A6C">
        <w:rPr>
          <w:rFonts w:ascii="HG丸ｺﾞｼｯｸM-PRO" w:eastAsia="HG丸ｺﾞｼｯｸM-PRO" w:hAnsi="HG丸ｺﾞｼｯｸM-PRO" w:hint="eastAsia"/>
          <w:sz w:val="22"/>
        </w:rPr>
        <w:t>の規定を遵守させるため必要な指揮命令を行う必要があります。</w:t>
      </w:r>
    </w:p>
    <w:p w:rsidR="00BE0F1B" w:rsidRPr="00774039" w:rsidRDefault="00BE0F1B" w:rsidP="002C50D9">
      <w:pPr>
        <w:ind w:leftChars="272" w:left="811" w:hangingChars="109" w:hanging="240"/>
        <w:rPr>
          <w:rFonts w:ascii="HG丸ｺﾞｼｯｸM-PRO" w:eastAsia="HG丸ｺﾞｼｯｸM-PRO" w:hAnsi="HG丸ｺﾞｼｯｸM-PRO"/>
          <w:sz w:val="22"/>
        </w:rPr>
      </w:pPr>
    </w:p>
    <w:p w:rsidR="00571052" w:rsidRPr="00D27556" w:rsidRDefault="00B567BB" w:rsidP="006F4F9F">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15　</w:t>
      </w:r>
      <w:r w:rsidR="00571052" w:rsidRPr="00D27556">
        <w:rPr>
          <w:rFonts w:ascii="ＭＳ ゴシック" w:eastAsia="ＭＳ ゴシック" w:hAnsi="ＭＳ ゴシック" w:hint="eastAsia"/>
          <w:b/>
          <w:sz w:val="22"/>
        </w:rPr>
        <w:t>運営規程</w:t>
      </w:r>
    </w:p>
    <w:p w:rsidR="00571052" w:rsidRPr="00774039" w:rsidRDefault="00571052" w:rsidP="006F4F9F">
      <w:pPr>
        <w:ind w:leftChars="200" w:left="420"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指定居宅介護支援事業者は、指定居宅介護支援事業所ごとに、事業の運</w:t>
      </w:r>
      <w:r w:rsidR="00145A6C">
        <w:rPr>
          <w:rFonts w:ascii="HG丸ｺﾞｼｯｸM-PRO" w:eastAsia="HG丸ｺﾞｼｯｸM-PRO" w:hAnsi="HG丸ｺﾞｼｯｸM-PRO" w:hint="eastAsia"/>
          <w:sz w:val="22"/>
        </w:rPr>
        <w:t>営についての重要事項に関する規程として次に掲げる事項を定める必要があります。</w:t>
      </w:r>
    </w:p>
    <w:p w:rsidR="00571052" w:rsidRPr="00774039" w:rsidRDefault="00B567BB" w:rsidP="006F4F9F">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571052" w:rsidRPr="00774039">
        <w:rPr>
          <w:rFonts w:ascii="HG丸ｺﾞｼｯｸM-PRO" w:eastAsia="HG丸ｺﾞｼｯｸM-PRO" w:hAnsi="HG丸ｺﾞｼｯｸM-PRO" w:hint="eastAsia"/>
          <w:sz w:val="22"/>
        </w:rPr>
        <w:t>事業の目的及び運営の方針</w:t>
      </w:r>
    </w:p>
    <w:p w:rsidR="00571052" w:rsidRPr="00774039" w:rsidRDefault="00B567BB" w:rsidP="006F4F9F">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571052" w:rsidRPr="00774039">
        <w:rPr>
          <w:rFonts w:ascii="HG丸ｺﾞｼｯｸM-PRO" w:eastAsia="HG丸ｺﾞｼｯｸM-PRO" w:hAnsi="HG丸ｺﾞｼｯｸM-PRO" w:hint="eastAsia"/>
          <w:sz w:val="22"/>
        </w:rPr>
        <w:t>職員の職種、員数及び職種内容</w:t>
      </w:r>
    </w:p>
    <w:p w:rsidR="00571052" w:rsidRPr="00774039" w:rsidRDefault="00B567BB" w:rsidP="006F4F9F">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571052" w:rsidRPr="00774039">
        <w:rPr>
          <w:rFonts w:ascii="HG丸ｺﾞｼｯｸM-PRO" w:eastAsia="HG丸ｺﾞｼｯｸM-PRO" w:hAnsi="HG丸ｺﾞｼｯｸM-PRO" w:hint="eastAsia"/>
          <w:sz w:val="22"/>
        </w:rPr>
        <w:t>営業日及び営業時間</w:t>
      </w:r>
    </w:p>
    <w:p w:rsidR="00571052" w:rsidRPr="00774039" w:rsidRDefault="00B567BB" w:rsidP="006F4F9F">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571052" w:rsidRPr="00774039">
        <w:rPr>
          <w:rFonts w:ascii="HG丸ｺﾞｼｯｸM-PRO" w:eastAsia="HG丸ｺﾞｼｯｸM-PRO" w:hAnsi="HG丸ｺﾞｼｯｸM-PRO" w:hint="eastAsia"/>
          <w:sz w:val="22"/>
        </w:rPr>
        <w:t>指定居宅介護支援の提供方法、内容及び利用料その他の費用の額</w:t>
      </w:r>
    </w:p>
    <w:p w:rsidR="00571052" w:rsidRPr="00774039" w:rsidRDefault="00B567BB" w:rsidP="006F4F9F">
      <w:pPr>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571052" w:rsidRPr="00774039">
        <w:rPr>
          <w:rFonts w:ascii="HG丸ｺﾞｼｯｸM-PRO" w:eastAsia="HG丸ｺﾞｼｯｸM-PRO" w:hAnsi="HG丸ｺﾞｼｯｸM-PRO" w:hint="eastAsia"/>
          <w:sz w:val="22"/>
        </w:rPr>
        <w:t>通常の事業の実施地域</w:t>
      </w:r>
    </w:p>
    <w:p w:rsidR="00571052" w:rsidRPr="006F4F9F" w:rsidRDefault="00571052" w:rsidP="00571052">
      <w:pPr>
        <w:rPr>
          <w:rFonts w:ascii="HG丸ｺﾞｼｯｸM-PRO" w:eastAsia="HG丸ｺﾞｼｯｸM-PRO" w:hAnsi="HG丸ｺﾞｼｯｸM-PRO"/>
          <w:sz w:val="22"/>
        </w:rPr>
      </w:pPr>
    </w:p>
    <w:p w:rsidR="00571052" w:rsidRPr="00D27556" w:rsidRDefault="00B567BB" w:rsidP="006F4F9F">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16　</w:t>
      </w:r>
      <w:r w:rsidR="00571052" w:rsidRPr="00D27556">
        <w:rPr>
          <w:rFonts w:ascii="ＭＳ ゴシック" w:eastAsia="ＭＳ ゴシック" w:hAnsi="ＭＳ ゴシック" w:hint="eastAsia"/>
          <w:b/>
          <w:sz w:val="22"/>
        </w:rPr>
        <w:t>勤務体制の確保</w:t>
      </w:r>
    </w:p>
    <w:p w:rsidR="00571052" w:rsidRPr="00774039" w:rsidRDefault="00571052" w:rsidP="006F4F9F">
      <w:pPr>
        <w:ind w:leftChars="200" w:left="420"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指定居宅介護支援事業者は、利用者に対し適切な指定居宅介護支援を提供できるよう</w:t>
      </w:r>
      <w:r w:rsidR="00145A6C">
        <w:rPr>
          <w:rFonts w:ascii="HG丸ｺﾞｼｯｸM-PRO" w:eastAsia="HG丸ｺﾞｼｯｸM-PRO" w:hAnsi="HG丸ｺﾞｼｯｸM-PRO" w:hint="eastAsia"/>
          <w:sz w:val="22"/>
        </w:rPr>
        <w:t>、事業所ごとに介護支援専門員その他の従業者の勤務体制を定めておかなくては</w:t>
      </w:r>
      <w:r w:rsidR="00337121">
        <w:rPr>
          <w:rFonts w:ascii="HG丸ｺﾞｼｯｸM-PRO" w:eastAsia="HG丸ｺﾞｼｯｸM-PRO" w:hAnsi="HG丸ｺﾞｼｯｸM-PRO" w:hint="eastAsia"/>
          <w:sz w:val="22"/>
        </w:rPr>
        <w:t>なりません。</w:t>
      </w:r>
    </w:p>
    <w:p w:rsidR="00571052" w:rsidRPr="00774039" w:rsidRDefault="00571052" w:rsidP="00571052">
      <w:pPr>
        <w:rPr>
          <w:rFonts w:ascii="HG丸ｺﾞｼｯｸM-PRO" w:eastAsia="HG丸ｺﾞｼｯｸM-PRO" w:hAnsi="HG丸ｺﾞｼｯｸM-PRO"/>
          <w:sz w:val="22"/>
        </w:rPr>
      </w:pPr>
      <w:r w:rsidRPr="00774039">
        <w:rPr>
          <w:rFonts w:ascii="HG丸ｺﾞｼｯｸM-PRO" w:eastAsia="HG丸ｺﾞｼｯｸM-PRO" w:hAnsi="HG丸ｺﾞｼｯｸM-PRO"/>
          <w:noProof/>
          <w:sz w:val="22"/>
        </w:rPr>
        <mc:AlternateContent>
          <mc:Choice Requires="wps">
            <w:drawing>
              <wp:anchor distT="0" distB="0" distL="114300" distR="114300" simplePos="0" relativeHeight="251691008" behindDoc="0" locked="0" layoutInCell="1" allowOverlap="1" wp14:anchorId="79A12E3E" wp14:editId="3777F3C4">
                <wp:simplePos x="0" y="0"/>
                <wp:positionH relativeFrom="column">
                  <wp:posOffset>365760</wp:posOffset>
                </wp:positionH>
                <wp:positionV relativeFrom="paragraph">
                  <wp:posOffset>51435</wp:posOffset>
                </wp:positionV>
                <wp:extent cx="5638800" cy="17335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638800" cy="1733550"/>
                        </a:xfrm>
                        <a:prstGeom prst="rect">
                          <a:avLst/>
                        </a:prstGeom>
                        <a:solidFill>
                          <a:sysClr val="window" lastClr="FFFFFF"/>
                        </a:solidFill>
                        <a:ln w="6350" cap="flat" cmpd="sng" algn="ctr">
                          <a:solidFill>
                            <a:sysClr val="windowText" lastClr="000000"/>
                          </a:solidFill>
                          <a:prstDash val="lgDashDot"/>
                          <a:miter lim="800000"/>
                        </a:ln>
                        <a:effectLst/>
                      </wps:spPr>
                      <wps:txbx>
                        <w:txbxContent>
                          <w:p w:rsidR="00617814" w:rsidRPr="00774039" w:rsidRDefault="00617814" w:rsidP="00B567BB">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指定居宅介護支援事業所</w:t>
                            </w:r>
                            <w:r w:rsidRPr="00774039">
                              <w:rPr>
                                <w:rFonts w:ascii="HG丸ｺﾞｼｯｸM-PRO" w:eastAsia="HG丸ｺﾞｼｯｸM-PRO" w:hAnsi="HG丸ｺﾞｼｯｸM-PRO"/>
                                <w:color w:val="000000" w:themeColor="text1"/>
                              </w:rPr>
                              <w:t>ごとに、原則として月ごとの勤務</w:t>
                            </w:r>
                            <w:r w:rsidRPr="00774039">
                              <w:rPr>
                                <w:rFonts w:ascii="HG丸ｺﾞｼｯｸM-PRO" w:eastAsia="HG丸ｺﾞｼｯｸM-PRO" w:hAnsi="HG丸ｺﾞｼｯｸM-PRO" w:hint="eastAsia"/>
                                <w:color w:val="000000" w:themeColor="text1"/>
                              </w:rPr>
                              <w:t>表</w:t>
                            </w:r>
                            <w:r w:rsidRPr="00774039">
                              <w:rPr>
                                <w:rFonts w:ascii="HG丸ｺﾞｼｯｸM-PRO" w:eastAsia="HG丸ｺﾞｼｯｸM-PRO" w:hAnsi="HG丸ｺﾞｼｯｸM-PRO"/>
                                <w:color w:val="000000" w:themeColor="text1"/>
                              </w:rPr>
                              <w:t>を作成し、介護支援</w:t>
                            </w:r>
                            <w:r w:rsidRPr="00774039">
                              <w:rPr>
                                <w:rFonts w:ascii="HG丸ｺﾞｼｯｸM-PRO" w:eastAsia="HG丸ｺﾞｼｯｸM-PRO" w:hAnsi="HG丸ｺﾞｼｯｸM-PRO" w:hint="eastAsia"/>
                                <w:color w:val="000000" w:themeColor="text1"/>
                              </w:rPr>
                              <w:t>専門員</w:t>
                            </w:r>
                            <w:r w:rsidRPr="00774039">
                              <w:rPr>
                                <w:rFonts w:ascii="HG丸ｺﾞｼｯｸM-PRO" w:eastAsia="HG丸ｺﾞｼｯｸM-PRO" w:hAnsi="HG丸ｺﾞｼｯｸM-PRO"/>
                                <w:color w:val="000000" w:themeColor="text1"/>
                              </w:rPr>
                              <w:t>については、日々</w:t>
                            </w:r>
                            <w:r>
                              <w:rPr>
                                <w:rFonts w:ascii="HG丸ｺﾞｼｯｸM-PRO" w:eastAsia="HG丸ｺﾞｼｯｸM-PRO" w:hAnsi="HG丸ｺﾞｼｯｸM-PRO"/>
                                <w:color w:val="000000" w:themeColor="text1"/>
                              </w:rPr>
                              <w:t>の勤務時間、常勤・非常勤の別、管理者との兼務関係等を明確にする</w:t>
                            </w:r>
                            <w:r>
                              <w:rPr>
                                <w:rFonts w:ascii="HG丸ｺﾞｼｯｸM-PRO" w:eastAsia="HG丸ｺﾞｼｯｸM-PRO" w:hAnsi="HG丸ｺﾞｼｯｸM-PRO" w:hint="eastAsia"/>
                                <w:color w:val="000000" w:themeColor="text1"/>
                              </w:rPr>
                              <w:t>こと</w:t>
                            </w:r>
                          </w:p>
                          <w:p w:rsidR="00617814" w:rsidRPr="00774039" w:rsidRDefault="00617814" w:rsidP="00571052">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sidRPr="00774039">
                              <w:rPr>
                                <w:rFonts w:ascii="HG丸ｺﾞｼｯｸM-PRO" w:eastAsia="HG丸ｺﾞｼｯｸM-PRO" w:hAnsi="HG丸ｺﾞｼｯｸM-PRO"/>
                                <w:color w:val="000000" w:themeColor="text1"/>
                              </w:rPr>
                              <w:t>当該</w:t>
                            </w:r>
                            <w:r w:rsidRPr="00774039">
                              <w:rPr>
                                <w:rFonts w:ascii="HG丸ｺﾞｼｯｸM-PRO" w:eastAsia="HG丸ｺﾞｼｯｸM-PRO" w:hAnsi="HG丸ｺﾞｼｯｸM-PRO" w:hint="eastAsia"/>
                                <w:color w:val="000000" w:themeColor="text1"/>
                              </w:rPr>
                              <w:t>勤務の</w:t>
                            </w:r>
                            <w:r w:rsidRPr="00774039">
                              <w:rPr>
                                <w:rFonts w:ascii="HG丸ｺﾞｼｯｸM-PRO" w:eastAsia="HG丸ｺﾞｼｯｸM-PRO" w:hAnsi="HG丸ｺﾞｼｯｸM-PRO"/>
                                <w:color w:val="000000" w:themeColor="text1"/>
                              </w:rPr>
                              <w:t>状況等は、管理者が</w:t>
                            </w:r>
                            <w:r w:rsidRPr="00774039">
                              <w:rPr>
                                <w:rFonts w:ascii="HG丸ｺﾞｼｯｸM-PRO" w:eastAsia="HG丸ｺﾞｼｯｸM-PRO" w:hAnsi="HG丸ｺﾞｼｯｸM-PRO" w:hint="eastAsia"/>
                                <w:color w:val="000000" w:themeColor="text1"/>
                              </w:rPr>
                              <w:t>非常勤の</w:t>
                            </w:r>
                            <w:r w:rsidRPr="00774039">
                              <w:rPr>
                                <w:rFonts w:ascii="HG丸ｺﾞｼｯｸM-PRO" w:eastAsia="HG丸ｺﾞｼｯｸM-PRO" w:hAnsi="HG丸ｺﾞｼｯｸM-PRO"/>
                                <w:color w:val="000000" w:themeColor="text1"/>
                              </w:rPr>
                              <w:t>介護支援専門員を含めて当該</w:t>
                            </w:r>
                            <w:r w:rsidRPr="00774039">
                              <w:rPr>
                                <w:rFonts w:ascii="HG丸ｺﾞｼｯｸM-PRO" w:eastAsia="HG丸ｺﾞｼｯｸM-PRO" w:hAnsi="HG丸ｺﾞｼｯｸM-PRO" w:hint="eastAsia"/>
                                <w:color w:val="000000" w:themeColor="text1"/>
                              </w:rPr>
                              <w:t>指定居宅介護支援</w:t>
                            </w:r>
                            <w:r w:rsidRPr="00774039">
                              <w:rPr>
                                <w:rFonts w:ascii="HG丸ｺﾞｼｯｸM-PRO" w:eastAsia="HG丸ｺﾞｼｯｸM-PRO" w:hAnsi="HG丸ｺﾞｼｯｸM-PRO"/>
                                <w:color w:val="000000" w:themeColor="text1"/>
                              </w:rPr>
                              <w:t>事業所の</w:t>
                            </w:r>
                            <w:r w:rsidRPr="00774039">
                              <w:rPr>
                                <w:rFonts w:ascii="HG丸ｺﾞｼｯｸM-PRO" w:eastAsia="HG丸ｺﾞｼｯｸM-PRO" w:hAnsi="HG丸ｺﾞｼｯｸM-PRO" w:hint="eastAsia"/>
                                <w:color w:val="000000" w:themeColor="text1"/>
                              </w:rPr>
                              <w:t>業務</w:t>
                            </w:r>
                            <w:r w:rsidRPr="00774039">
                              <w:rPr>
                                <w:rFonts w:ascii="HG丸ｺﾞｼｯｸM-PRO" w:eastAsia="HG丸ｺﾞｼｯｸM-PRO" w:hAnsi="HG丸ｺﾞｼｯｸM-PRO"/>
                                <w:color w:val="000000" w:themeColor="text1"/>
                              </w:rPr>
                              <w:t>として一体的に管理することが必要である。</w:t>
                            </w:r>
                          </w:p>
                          <w:p w:rsidR="00617814" w:rsidRPr="00774039" w:rsidRDefault="00617814" w:rsidP="00571052">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sidRPr="00774039">
                              <w:rPr>
                                <w:rFonts w:ascii="HG丸ｺﾞｼｯｸM-PRO" w:eastAsia="HG丸ｺﾞｼｯｸM-PRO" w:hAnsi="HG丸ｺﾞｼｯｸM-PRO"/>
                                <w:color w:val="000000" w:themeColor="text1"/>
                              </w:rPr>
                              <w:t>非常勤</w:t>
                            </w:r>
                            <w:r w:rsidRPr="00774039">
                              <w:rPr>
                                <w:rFonts w:ascii="HG丸ｺﾞｼｯｸM-PRO" w:eastAsia="HG丸ｺﾞｼｯｸM-PRO" w:hAnsi="HG丸ｺﾞｼｯｸM-PRO" w:hint="eastAsia"/>
                                <w:color w:val="000000" w:themeColor="text1"/>
                              </w:rPr>
                              <w:t>の</w:t>
                            </w:r>
                            <w:r w:rsidRPr="00774039">
                              <w:rPr>
                                <w:rFonts w:ascii="HG丸ｺﾞｼｯｸM-PRO" w:eastAsia="HG丸ｺﾞｼｯｸM-PRO" w:hAnsi="HG丸ｺﾞｼｯｸM-PRO"/>
                                <w:color w:val="000000" w:themeColor="text1"/>
                              </w:rPr>
                              <w:t>介護支援専門員</w:t>
                            </w:r>
                            <w:r w:rsidRPr="00774039">
                              <w:rPr>
                                <w:rFonts w:ascii="HG丸ｺﾞｼｯｸM-PRO" w:eastAsia="HG丸ｺﾞｼｯｸM-PRO" w:hAnsi="HG丸ｺﾞｼｯｸM-PRO" w:hint="eastAsia"/>
                                <w:color w:val="000000" w:themeColor="text1"/>
                              </w:rPr>
                              <w:t>が</w:t>
                            </w:r>
                            <w:r w:rsidRPr="00774039">
                              <w:rPr>
                                <w:rFonts w:ascii="HG丸ｺﾞｼｯｸM-PRO" w:eastAsia="HG丸ｺﾞｼｯｸM-PRO" w:hAnsi="HG丸ｺﾞｼｯｸM-PRO"/>
                                <w:color w:val="000000" w:themeColor="text1"/>
                              </w:rPr>
                              <w:t>兼務</w:t>
                            </w:r>
                            <w:r w:rsidRPr="00774039">
                              <w:rPr>
                                <w:rFonts w:ascii="HG丸ｺﾞｼｯｸM-PRO" w:eastAsia="HG丸ｺﾞｼｯｸM-PRO" w:hAnsi="HG丸ｺﾞｼｯｸM-PRO" w:hint="eastAsia"/>
                                <w:color w:val="000000" w:themeColor="text1"/>
                              </w:rPr>
                              <w:t>する業務の</w:t>
                            </w:r>
                            <w:r w:rsidRPr="00774039">
                              <w:rPr>
                                <w:rFonts w:ascii="HG丸ｺﾞｼｯｸM-PRO" w:eastAsia="HG丸ｺﾞｼｯｸM-PRO" w:hAnsi="HG丸ｺﾞｼｯｸM-PRO"/>
                                <w:color w:val="000000" w:themeColor="text1"/>
                              </w:rPr>
                              <w:t>事業</w:t>
                            </w:r>
                            <w:r w:rsidRPr="00774039">
                              <w:rPr>
                                <w:rFonts w:ascii="HG丸ｺﾞｼｯｸM-PRO" w:eastAsia="HG丸ｺﾞｼｯｸM-PRO" w:hAnsi="HG丸ｺﾞｼｯｸM-PRO" w:hint="eastAsia"/>
                                <w:color w:val="000000" w:themeColor="text1"/>
                              </w:rPr>
                              <w:t>所</w:t>
                            </w:r>
                            <w:r w:rsidRPr="00774039">
                              <w:rPr>
                                <w:rFonts w:ascii="HG丸ｺﾞｼｯｸM-PRO" w:eastAsia="HG丸ｺﾞｼｯｸM-PRO" w:hAnsi="HG丸ｺﾞｼｯｸM-PRO"/>
                                <w:color w:val="000000" w:themeColor="text1"/>
                              </w:rPr>
                              <w:t>を居宅介護支援の</w:t>
                            </w:r>
                            <w:r w:rsidRPr="00774039">
                              <w:rPr>
                                <w:rFonts w:ascii="HG丸ｺﾞｼｯｸM-PRO" w:eastAsia="HG丸ｺﾞｼｯｸM-PRO" w:hAnsi="HG丸ｺﾞｼｯｸM-PRO" w:hint="eastAsia"/>
                                <w:color w:val="000000" w:themeColor="text1"/>
                              </w:rPr>
                              <w:t>拠点</w:t>
                            </w:r>
                            <w:r w:rsidRPr="00774039">
                              <w:rPr>
                                <w:rFonts w:ascii="HG丸ｺﾞｼｯｸM-PRO" w:eastAsia="HG丸ｺﾞｼｯｸM-PRO" w:hAnsi="HG丸ｺﾞｼｯｸM-PRO"/>
                                <w:color w:val="000000" w:themeColor="text1"/>
                              </w:rPr>
                              <w:t>として独立して利用者ごとの居宅介護支援台帳の保管を行う</w:t>
                            </w:r>
                            <w:r w:rsidRPr="00774039">
                              <w:rPr>
                                <w:rFonts w:ascii="HG丸ｺﾞｼｯｸM-PRO" w:eastAsia="HG丸ｺﾞｼｯｸM-PRO" w:hAnsi="HG丸ｺﾞｼｯｸM-PRO" w:hint="eastAsia"/>
                                <w:color w:val="000000" w:themeColor="text1"/>
                              </w:rPr>
                              <w:t>ようなことは</w:t>
                            </w:r>
                            <w:r w:rsidRPr="00774039">
                              <w:rPr>
                                <w:rFonts w:ascii="HG丸ｺﾞｼｯｸM-PRO" w:eastAsia="HG丸ｺﾞｼｯｸM-PRO" w:hAnsi="HG丸ｺﾞｼｯｸM-PRO"/>
                                <w:color w:val="000000" w:themeColor="text1"/>
                              </w:rPr>
                              <w:t>認められない（</w:t>
                            </w:r>
                            <w:r w:rsidRPr="00774039">
                              <w:rPr>
                                <w:rFonts w:ascii="HG丸ｺﾞｼｯｸM-PRO" w:eastAsia="HG丸ｺﾞｼｯｸM-PRO" w:hAnsi="HG丸ｺﾞｼｯｸM-PRO" w:hint="eastAsia"/>
                                <w:color w:val="000000" w:themeColor="text1"/>
                              </w:rPr>
                              <w:t>老企</w:t>
                            </w:r>
                            <w:r w:rsidRPr="00774039">
                              <w:rPr>
                                <w:rFonts w:ascii="HG丸ｺﾞｼｯｸM-PRO" w:eastAsia="HG丸ｺﾞｼｯｸM-PRO" w:hAnsi="HG丸ｺﾞｼｯｸM-PRO"/>
                                <w:color w:val="000000" w:themeColor="text1"/>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12E3E" id="正方形/長方形 3" o:spid="_x0000_s1041" style="position:absolute;left:0;text-align:left;margin-left:28.8pt;margin-top:4.05pt;width:444pt;height:13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" fillcolor="window" strokecolor="windowText" strokeweight=".5pt">
                <v:stroke dashstyle="longDashDot"/>
                <v:textbox>
                  <w:txbxContent>
                    <w:p w:rsidR="00617814" w:rsidRPr="00774039" w:rsidRDefault="00617814" w:rsidP="00B567BB">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指定居宅介護支援事業所</w:t>
                      </w:r>
                      <w:r w:rsidRPr="00774039">
                        <w:rPr>
                          <w:rFonts w:ascii="HG丸ｺﾞｼｯｸM-PRO" w:eastAsia="HG丸ｺﾞｼｯｸM-PRO" w:hAnsi="HG丸ｺﾞｼｯｸM-PRO"/>
                          <w:color w:val="000000" w:themeColor="text1"/>
                        </w:rPr>
                        <w:t>ごとに、原則として月ごとの勤務</w:t>
                      </w:r>
                      <w:r w:rsidRPr="00774039">
                        <w:rPr>
                          <w:rFonts w:ascii="HG丸ｺﾞｼｯｸM-PRO" w:eastAsia="HG丸ｺﾞｼｯｸM-PRO" w:hAnsi="HG丸ｺﾞｼｯｸM-PRO" w:hint="eastAsia"/>
                          <w:color w:val="000000" w:themeColor="text1"/>
                        </w:rPr>
                        <w:t>表</w:t>
                      </w:r>
                      <w:r w:rsidRPr="00774039">
                        <w:rPr>
                          <w:rFonts w:ascii="HG丸ｺﾞｼｯｸM-PRO" w:eastAsia="HG丸ｺﾞｼｯｸM-PRO" w:hAnsi="HG丸ｺﾞｼｯｸM-PRO"/>
                          <w:color w:val="000000" w:themeColor="text1"/>
                        </w:rPr>
                        <w:t>を作成し、介護支援</w:t>
                      </w:r>
                      <w:r w:rsidRPr="00774039">
                        <w:rPr>
                          <w:rFonts w:ascii="HG丸ｺﾞｼｯｸM-PRO" w:eastAsia="HG丸ｺﾞｼｯｸM-PRO" w:hAnsi="HG丸ｺﾞｼｯｸM-PRO" w:hint="eastAsia"/>
                          <w:color w:val="000000" w:themeColor="text1"/>
                        </w:rPr>
                        <w:t>専門員</w:t>
                      </w:r>
                      <w:r w:rsidRPr="00774039">
                        <w:rPr>
                          <w:rFonts w:ascii="HG丸ｺﾞｼｯｸM-PRO" w:eastAsia="HG丸ｺﾞｼｯｸM-PRO" w:hAnsi="HG丸ｺﾞｼｯｸM-PRO"/>
                          <w:color w:val="000000" w:themeColor="text1"/>
                        </w:rPr>
                        <w:t>については、日々</w:t>
                      </w:r>
                      <w:r>
                        <w:rPr>
                          <w:rFonts w:ascii="HG丸ｺﾞｼｯｸM-PRO" w:eastAsia="HG丸ｺﾞｼｯｸM-PRO" w:hAnsi="HG丸ｺﾞｼｯｸM-PRO"/>
                          <w:color w:val="000000" w:themeColor="text1"/>
                        </w:rPr>
                        <w:t>の勤務時間、常勤・非常勤の別、管理者との兼務関係等を明確にする</w:t>
                      </w:r>
                      <w:r>
                        <w:rPr>
                          <w:rFonts w:ascii="HG丸ｺﾞｼｯｸM-PRO" w:eastAsia="HG丸ｺﾞｼｯｸM-PRO" w:hAnsi="HG丸ｺﾞｼｯｸM-PRO" w:hint="eastAsia"/>
                          <w:color w:val="000000" w:themeColor="text1"/>
                        </w:rPr>
                        <w:t>こと</w:t>
                      </w:r>
                    </w:p>
                    <w:p w:rsidR="00617814" w:rsidRPr="00774039" w:rsidRDefault="00617814" w:rsidP="00571052">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sidRPr="00774039">
                        <w:rPr>
                          <w:rFonts w:ascii="HG丸ｺﾞｼｯｸM-PRO" w:eastAsia="HG丸ｺﾞｼｯｸM-PRO" w:hAnsi="HG丸ｺﾞｼｯｸM-PRO"/>
                          <w:color w:val="000000" w:themeColor="text1"/>
                        </w:rPr>
                        <w:t>当該</w:t>
                      </w:r>
                      <w:r w:rsidRPr="00774039">
                        <w:rPr>
                          <w:rFonts w:ascii="HG丸ｺﾞｼｯｸM-PRO" w:eastAsia="HG丸ｺﾞｼｯｸM-PRO" w:hAnsi="HG丸ｺﾞｼｯｸM-PRO" w:hint="eastAsia"/>
                          <w:color w:val="000000" w:themeColor="text1"/>
                        </w:rPr>
                        <w:t>勤務の</w:t>
                      </w:r>
                      <w:r w:rsidRPr="00774039">
                        <w:rPr>
                          <w:rFonts w:ascii="HG丸ｺﾞｼｯｸM-PRO" w:eastAsia="HG丸ｺﾞｼｯｸM-PRO" w:hAnsi="HG丸ｺﾞｼｯｸM-PRO"/>
                          <w:color w:val="000000" w:themeColor="text1"/>
                        </w:rPr>
                        <w:t>状況等は、管理者が</w:t>
                      </w:r>
                      <w:r w:rsidRPr="00774039">
                        <w:rPr>
                          <w:rFonts w:ascii="HG丸ｺﾞｼｯｸM-PRO" w:eastAsia="HG丸ｺﾞｼｯｸM-PRO" w:hAnsi="HG丸ｺﾞｼｯｸM-PRO" w:hint="eastAsia"/>
                          <w:color w:val="000000" w:themeColor="text1"/>
                        </w:rPr>
                        <w:t>非常勤の</w:t>
                      </w:r>
                      <w:r w:rsidRPr="00774039">
                        <w:rPr>
                          <w:rFonts w:ascii="HG丸ｺﾞｼｯｸM-PRO" w:eastAsia="HG丸ｺﾞｼｯｸM-PRO" w:hAnsi="HG丸ｺﾞｼｯｸM-PRO"/>
                          <w:color w:val="000000" w:themeColor="text1"/>
                        </w:rPr>
                        <w:t>介護支援専門員を含めて当該</w:t>
                      </w:r>
                      <w:r w:rsidRPr="00774039">
                        <w:rPr>
                          <w:rFonts w:ascii="HG丸ｺﾞｼｯｸM-PRO" w:eastAsia="HG丸ｺﾞｼｯｸM-PRO" w:hAnsi="HG丸ｺﾞｼｯｸM-PRO" w:hint="eastAsia"/>
                          <w:color w:val="000000" w:themeColor="text1"/>
                        </w:rPr>
                        <w:t>指定居宅介護支援</w:t>
                      </w:r>
                      <w:r w:rsidRPr="00774039">
                        <w:rPr>
                          <w:rFonts w:ascii="HG丸ｺﾞｼｯｸM-PRO" w:eastAsia="HG丸ｺﾞｼｯｸM-PRO" w:hAnsi="HG丸ｺﾞｼｯｸM-PRO"/>
                          <w:color w:val="000000" w:themeColor="text1"/>
                        </w:rPr>
                        <w:t>事業所の</w:t>
                      </w:r>
                      <w:r w:rsidRPr="00774039">
                        <w:rPr>
                          <w:rFonts w:ascii="HG丸ｺﾞｼｯｸM-PRO" w:eastAsia="HG丸ｺﾞｼｯｸM-PRO" w:hAnsi="HG丸ｺﾞｼｯｸM-PRO" w:hint="eastAsia"/>
                          <w:color w:val="000000" w:themeColor="text1"/>
                        </w:rPr>
                        <w:t>業務</w:t>
                      </w:r>
                      <w:r w:rsidRPr="00774039">
                        <w:rPr>
                          <w:rFonts w:ascii="HG丸ｺﾞｼｯｸM-PRO" w:eastAsia="HG丸ｺﾞｼｯｸM-PRO" w:hAnsi="HG丸ｺﾞｼｯｸM-PRO"/>
                          <w:color w:val="000000" w:themeColor="text1"/>
                        </w:rPr>
                        <w:t>として一体的に管理することが必要である。</w:t>
                      </w:r>
                    </w:p>
                    <w:p w:rsidR="00617814" w:rsidRPr="00774039" w:rsidRDefault="00617814" w:rsidP="00571052">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 xml:space="preserve">　</w:t>
                      </w:r>
                      <w:r w:rsidRPr="00774039">
                        <w:rPr>
                          <w:rFonts w:ascii="HG丸ｺﾞｼｯｸM-PRO" w:eastAsia="HG丸ｺﾞｼｯｸM-PRO" w:hAnsi="HG丸ｺﾞｼｯｸM-PRO"/>
                          <w:color w:val="000000" w:themeColor="text1"/>
                        </w:rPr>
                        <w:t>非常勤</w:t>
                      </w:r>
                      <w:r w:rsidRPr="00774039">
                        <w:rPr>
                          <w:rFonts w:ascii="HG丸ｺﾞｼｯｸM-PRO" w:eastAsia="HG丸ｺﾞｼｯｸM-PRO" w:hAnsi="HG丸ｺﾞｼｯｸM-PRO" w:hint="eastAsia"/>
                          <w:color w:val="000000" w:themeColor="text1"/>
                        </w:rPr>
                        <w:t>の</w:t>
                      </w:r>
                      <w:r w:rsidRPr="00774039">
                        <w:rPr>
                          <w:rFonts w:ascii="HG丸ｺﾞｼｯｸM-PRO" w:eastAsia="HG丸ｺﾞｼｯｸM-PRO" w:hAnsi="HG丸ｺﾞｼｯｸM-PRO"/>
                          <w:color w:val="000000" w:themeColor="text1"/>
                        </w:rPr>
                        <w:t>介護支援専門員</w:t>
                      </w:r>
                      <w:r w:rsidRPr="00774039">
                        <w:rPr>
                          <w:rFonts w:ascii="HG丸ｺﾞｼｯｸM-PRO" w:eastAsia="HG丸ｺﾞｼｯｸM-PRO" w:hAnsi="HG丸ｺﾞｼｯｸM-PRO" w:hint="eastAsia"/>
                          <w:color w:val="000000" w:themeColor="text1"/>
                        </w:rPr>
                        <w:t>が</w:t>
                      </w:r>
                      <w:r w:rsidRPr="00774039">
                        <w:rPr>
                          <w:rFonts w:ascii="HG丸ｺﾞｼｯｸM-PRO" w:eastAsia="HG丸ｺﾞｼｯｸM-PRO" w:hAnsi="HG丸ｺﾞｼｯｸM-PRO"/>
                          <w:color w:val="000000" w:themeColor="text1"/>
                        </w:rPr>
                        <w:t>兼務</w:t>
                      </w:r>
                      <w:r w:rsidRPr="00774039">
                        <w:rPr>
                          <w:rFonts w:ascii="HG丸ｺﾞｼｯｸM-PRO" w:eastAsia="HG丸ｺﾞｼｯｸM-PRO" w:hAnsi="HG丸ｺﾞｼｯｸM-PRO" w:hint="eastAsia"/>
                          <w:color w:val="000000" w:themeColor="text1"/>
                        </w:rPr>
                        <w:t>する業務の</w:t>
                      </w:r>
                      <w:r w:rsidRPr="00774039">
                        <w:rPr>
                          <w:rFonts w:ascii="HG丸ｺﾞｼｯｸM-PRO" w:eastAsia="HG丸ｺﾞｼｯｸM-PRO" w:hAnsi="HG丸ｺﾞｼｯｸM-PRO"/>
                          <w:color w:val="000000" w:themeColor="text1"/>
                        </w:rPr>
                        <w:t>事業</w:t>
                      </w:r>
                      <w:r w:rsidRPr="00774039">
                        <w:rPr>
                          <w:rFonts w:ascii="HG丸ｺﾞｼｯｸM-PRO" w:eastAsia="HG丸ｺﾞｼｯｸM-PRO" w:hAnsi="HG丸ｺﾞｼｯｸM-PRO" w:hint="eastAsia"/>
                          <w:color w:val="000000" w:themeColor="text1"/>
                        </w:rPr>
                        <w:t>所</w:t>
                      </w:r>
                      <w:r w:rsidRPr="00774039">
                        <w:rPr>
                          <w:rFonts w:ascii="HG丸ｺﾞｼｯｸM-PRO" w:eastAsia="HG丸ｺﾞｼｯｸM-PRO" w:hAnsi="HG丸ｺﾞｼｯｸM-PRO"/>
                          <w:color w:val="000000" w:themeColor="text1"/>
                        </w:rPr>
                        <w:t>を居宅介護支援の</w:t>
                      </w:r>
                      <w:r w:rsidRPr="00774039">
                        <w:rPr>
                          <w:rFonts w:ascii="HG丸ｺﾞｼｯｸM-PRO" w:eastAsia="HG丸ｺﾞｼｯｸM-PRO" w:hAnsi="HG丸ｺﾞｼｯｸM-PRO" w:hint="eastAsia"/>
                          <w:color w:val="000000" w:themeColor="text1"/>
                        </w:rPr>
                        <w:t>拠点</w:t>
                      </w:r>
                      <w:r w:rsidRPr="00774039">
                        <w:rPr>
                          <w:rFonts w:ascii="HG丸ｺﾞｼｯｸM-PRO" w:eastAsia="HG丸ｺﾞｼｯｸM-PRO" w:hAnsi="HG丸ｺﾞｼｯｸM-PRO"/>
                          <w:color w:val="000000" w:themeColor="text1"/>
                        </w:rPr>
                        <w:t>として独立して利用者ごとの居宅介護支援台帳の保管を行う</w:t>
                      </w:r>
                      <w:r w:rsidRPr="00774039">
                        <w:rPr>
                          <w:rFonts w:ascii="HG丸ｺﾞｼｯｸM-PRO" w:eastAsia="HG丸ｺﾞｼｯｸM-PRO" w:hAnsi="HG丸ｺﾞｼｯｸM-PRO" w:hint="eastAsia"/>
                          <w:color w:val="000000" w:themeColor="text1"/>
                        </w:rPr>
                        <w:t>ようなことは</w:t>
                      </w:r>
                      <w:r w:rsidRPr="00774039">
                        <w:rPr>
                          <w:rFonts w:ascii="HG丸ｺﾞｼｯｸM-PRO" w:eastAsia="HG丸ｺﾞｼｯｸM-PRO" w:hAnsi="HG丸ｺﾞｼｯｸM-PRO"/>
                          <w:color w:val="000000" w:themeColor="text1"/>
                        </w:rPr>
                        <w:t>認められない（</w:t>
                      </w:r>
                      <w:r w:rsidRPr="00774039">
                        <w:rPr>
                          <w:rFonts w:ascii="HG丸ｺﾞｼｯｸM-PRO" w:eastAsia="HG丸ｺﾞｼｯｸM-PRO" w:hAnsi="HG丸ｺﾞｼｯｸM-PRO" w:hint="eastAsia"/>
                          <w:color w:val="000000" w:themeColor="text1"/>
                        </w:rPr>
                        <w:t>老企</w:t>
                      </w:r>
                      <w:r w:rsidRPr="00774039">
                        <w:rPr>
                          <w:rFonts w:ascii="HG丸ｺﾞｼｯｸM-PRO" w:eastAsia="HG丸ｺﾞｼｯｸM-PRO" w:hAnsi="HG丸ｺﾞｼｯｸM-PRO"/>
                          <w:color w:val="000000" w:themeColor="text1"/>
                        </w:rPr>
                        <w:t>22）</w:t>
                      </w:r>
                    </w:p>
                  </w:txbxContent>
                </v:textbox>
              </v:rect>
            </w:pict>
          </mc:Fallback>
        </mc:AlternateContent>
      </w: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571052">
      <w:pPr>
        <w:rPr>
          <w:rFonts w:ascii="HG丸ｺﾞｼｯｸM-PRO" w:eastAsia="HG丸ｺﾞｼｯｸM-PRO" w:hAnsi="HG丸ｺﾞｼｯｸM-PRO"/>
          <w:sz w:val="22"/>
        </w:rPr>
      </w:pPr>
    </w:p>
    <w:p w:rsidR="00571052" w:rsidRPr="00774039" w:rsidRDefault="00571052" w:rsidP="00C65807">
      <w:pPr>
        <w:ind w:firstLineChars="64" w:firstLine="141"/>
        <w:rPr>
          <w:rFonts w:ascii="HG丸ｺﾞｼｯｸM-PRO" w:eastAsia="HG丸ｺﾞｼｯｸM-PRO" w:hAnsi="HG丸ｺﾞｼｯｸM-PRO"/>
          <w:sz w:val="22"/>
        </w:rPr>
      </w:pPr>
    </w:p>
    <w:p w:rsidR="00571052" w:rsidRPr="00774039" w:rsidRDefault="00571052" w:rsidP="00C65807">
      <w:pPr>
        <w:ind w:firstLineChars="64" w:firstLine="141"/>
        <w:rPr>
          <w:rFonts w:ascii="HG丸ｺﾞｼｯｸM-PRO" w:eastAsia="HG丸ｺﾞｼｯｸM-PRO" w:hAnsi="HG丸ｺﾞｼｯｸM-PRO"/>
          <w:sz w:val="22"/>
        </w:rPr>
      </w:pPr>
    </w:p>
    <w:p w:rsidR="00482826" w:rsidRPr="00D27556" w:rsidRDefault="00B567BB" w:rsidP="006F4F9F">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17　</w:t>
      </w:r>
      <w:r w:rsidR="00482826" w:rsidRPr="00D27556">
        <w:rPr>
          <w:rFonts w:ascii="ＭＳ ゴシック" w:eastAsia="ＭＳ ゴシック" w:hAnsi="ＭＳ ゴシック" w:hint="eastAsia"/>
          <w:b/>
          <w:sz w:val="22"/>
        </w:rPr>
        <w:t>設備及び備品等</w:t>
      </w:r>
    </w:p>
    <w:p w:rsidR="00482826" w:rsidRPr="00774039" w:rsidRDefault="00482826" w:rsidP="006F4F9F">
      <w:pPr>
        <w:ind w:leftChars="200" w:left="420"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指定居宅介護支援事業者は、事業を行うために必要な広さの区画を有すると</w:t>
      </w:r>
      <w:r w:rsidR="00337121">
        <w:rPr>
          <w:rFonts w:ascii="HG丸ｺﾞｼｯｸM-PRO" w:eastAsia="HG丸ｺﾞｼｯｸM-PRO" w:hAnsi="HG丸ｺﾞｼｯｸM-PRO" w:hint="eastAsia"/>
          <w:sz w:val="22"/>
        </w:rPr>
        <w:t>ともに、指定居宅介護支援の提供に必要な設備及び備品等を備えなくてはなりません。</w:t>
      </w:r>
    </w:p>
    <w:p w:rsidR="00C65807" w:rsidRPr="00774039" w:rsidRDefault="002831E6" w:rsidP="00C65807">
      <w:pPr>
        <w:ind w:leftChars="273" w:left="573" w:firstLineChars="107" w:firstLine="235"/>
        <w:rPr>
          <w:rFonts w:ascii="HG丸ｺﾞｼｯｸM-PRO" w:eastAsia="HG丸ｺﾞｼｯｸM-PRO" w:hAnsi="HG丸ｺﾞｼｯｸM-PRO"/>
          <w:sz w:val="22"/>
        </w:rPr>
      </w:pPr>
      <w:r w:rsidRPr="00774039">
        <w:rPr>
          <w:rFonts w:ascii="HG丸ｺﾞｼｯｸM-PRO" w:eastAsia="HG丸ｺﾞｼｯｸM-PRO" w:hAnsi="HG丸ｺﾞｼｯｸM-PRO" w:hint="eastAsia"/>
          <w:noProof/>
          <w:sz w:val="22"/>
        </w:rPr>
        <mc:AlternateContent>
          <mc:Choice Requires="wps">
            <w:drawing>
              <wp:anchor distT="0" distB="0" distL="114300" distR="114300" simplePos="0" relativeHeight="251680768" behindDoc="0" locked="0" layoutInCell="1" allowOverlap="1">
                <wp:simplePos x="0" y="0"/>
                <wp:positionH relativeFrom="column">
                  <wp:posOffset>365760</wp:posOffset>
                </wp:positionH>
                <wp:positionV relativeFrom="paragraph">
                  <wp:posOffset>12065</wp:posOffset>
                </wp:positionV>
                <wp:extent cx="5629275" cy="14382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5629275" cy="1438275"/>
                        </a:xfrm>
                        <a:prstGeom prst="rect">
                          <a:avLst/>
                        </a:prstGeom>
                        <a:solidFill>
                          <a:schemeClr val="bg1"/>
                        </a:solidFill>
                        <a:ln w="3175">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rsidR="00617814" w:rsidRPr="00774039" w:rsidRDefault="00617814" w:rsidP="00C65807">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rPr>
                              <w:t>設</w:t>
                            </w:r>
                            <w:r w:rsidRPr="00774039">
                              <w:rPr>
                                <w:rFonts w:ascii="HG丸ｺﾞｼｯｸM-PRO" w:eastAsia="HG丸ｺﾞｼｯｸM-PRO" w:hAnsi="HG丸ｺﾞｼｯｸM-PRO" w:hint="eastAsia"/>
                                <w:color w:val="000000" w:themeColor="text1"/>
                              </w:rPr>
                              <w:t>備及び備品等については、次の点に留意すること</w:t>
                            </w:r>
                          </w:p>
                          <w:p w:rsidR="00617814" w:rsidRPr="00774039" w:rsidRDefault="00617814" w:rsidP="00C65807">
                            <w:pPr>
                              <w:ind w:left="223" w:hangingChars="106" w:hanging="223"/>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①</w:t>
                            </w:r>
                            <w:r w:rsidRPr="00774039">
                              <w:rPr>
                                <w:rFonts w:ascii="HG丸ｺﾞｼｯｸM-PRO" w:eastAsia="HG丸ｺﾞｼｯｸM-PRO" w:hAnsi="HG丸ｺﾞｼｯｸM-PRO" w:hint="eastAsia"/>
                                <w:color w:val="000000" w:themeColor="text1"/>
                              </w:rPr>
                              <w:t xml:space="preserve">　事業の運営を行うために必要な面積を有する専用の事務室を設けることが望ましいが、他の事業の用に供するものと明確に区分される場合は、他の事業との同一の事務室であっても差し支えない。</w:t>
                            </w:r>
                          </w:p>
                          <w:p w:rsidR="00617814" w:rsidRPr="00774039" w:rsidRDefault="00617814" w:rsidP="002831E6">
                            <w:pPr>
                              <w:ind w:leftChars="106" w:left="223" w:firstLineChars="93" w:firstLine="195"/>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なお、同一事業所において他の事業を行う場合に、業務に支障がないときは、それぞれの事業を行うための区画が明確に特定されていれば足りる。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42" style="position:absolute;left:0;text-align:left;margin-left:28.8pt;margin-top:.95pt;width:443.25pt;height:11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" fillcolor="white [3212]" strokecolor="black [3213]" strokeweight=".25pt">
                <v:stroke dashstyle="longDashDot"/>
                <v:textbox>
                  <w:txbxContent>
                    <w:p w:rsidR="00617814" w:rsidRPr="00774039" w:rsidRDefault="00617814" w:rsidP="00C65807">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rPr>
                        <w:t>設</w:t>
                      </w:r>
                      <w:r w:rsidRPr="00774039">
                        <w:rPr>
                          <w:rFonts w:ascii="HG丸ｺﾞｼｯｸM-PRO" w:eastAsia="HG丸ｺﾞｼｯｸM-PRO" w:hAnsi="HG丸ｺﾞｼｯｸM-PRO" w:hint="eastAsia"/>
                          <w:color w:val="000000" w:themeColor="text1"/>
                        </w:rPr>
                        <w:t>備及び備品等については、次の点に留意すること</w:t>
                      </w:r>
                    </w:p>
                    <w:p w:rsidR="00617814" w:rsidRPr="00774039" w:rsidRDefault="00617814" w:rsidP="00C65807">
                      <w:pPr>
                        <w:ind w:left="223" w:hangingChars="106" w:hanging="223"/>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①</w:t>
                      </w:r>
                      <w:r w:rsidRPr="00774039">
                        <w:rPr>
                          <w:rFonts w:ascii="HG丸ｺﾞｼｯｸM-PRO" w:eastAsia="HG丸ｺﾞｼｯｸM-PRO" w:hAnsi="HG丸ｺﾞｼｯｸM-PRO" w:hint="eastAsia"/>
                          <w:color w:val="000000" w:themeColor="text1"/>
                        </w:rPr>
                        <w:t xml:space="preserve">　事業の運営を行うために必要な面積を有する専用の事務室を設けることが望ましいが、他の事業の用に供するものと明確に区分される場合は、他の事業との同一の事務室であっても差し支えない。</w:t>
                      </w:r>
                    </w:p>
                    <w:p w:rsidR="00617814" w:rsidRPr="00774039" w:rsidRDefault="00617814" w:rsidP="002831E6">
                      <w:pPr>
                        <w:ind w:leftChars="106" w:left="223" w:firstLineChars="93" w:firstLine="195"/>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なお、同一事業所において他の事業を行う場合に、業務に支障がないときは、それぞれの事業を行うための区画が明確に特定されていれば足りる。</w:t>
                      </w:r>
                    </w:p>
                  </w:txbxContent>
                </v:textbox>
              </v:rect>
            </w:pict>
          </mc:Fallback>
        </mc:AlternateContent>
      </w:r>
    </w:p>
    <w:p w:rsidR="00C65807" w:rsidRPr="00774039" w:rsidRDefault="00C65807" w:rsidP="00C65807">
      <w:pPr>
        <w:ind w:leftChars="273" w:left="573" w:firstLineChars="107" w:firstLine="235"/>
        <w:rPr>
          <w:rFonts w:ascii="HG丸ｺﾞｼｯｸM-PRO" w:eastAsia="HG丸ｺﾞｼｯｸM-PRO" w:hAnsi="HG丸ｺﾞｼｯｸM-PRO"/>
          <w:sz w:val="22"/>
        </w:rPr>
      </w:pPr>
    </w:p>
    <w:p w:rsidR="00416D4F" w:rsidRPr="00774039" w:rsidRDefault="00482826" w:rsidP="00C65807">
      <w:pPr>
        <w:ind w:leftChars="135" w:left="283" w:firstLineChars="127" w:firstLine="279"/>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 xml:space="preserve">　</w:t>
      </w:r>
    </w:p>
    <w:p w:rsidR="00C65807" w:rsidRPr="00774039" w:rsidRDefault="00C65807" w:rsidP="00C65807">
      <w:pPr>
        <w:ind w:leftChars="135" w:left="283" w:firstLineChars="127" w:firstLine="279"/>
        <w:rPr>
          <w:rFonts w:ascii="HG丸ｺﾞｼｯｸM-PRO" w:eastAsia="HG丸ｺﾞｼｯｸM-PRO" w:hAnsi="HG丸ｺﾞｼｯｸM-PRO"/>
          <w:sz w:val="22"/>
        </w:rPr>
      </w:pPr>
    </w:p>
    <w:p w:rsidR="00C65807" w:rsidRPr="00774039" w:rsidRDefault="00C65807" w:rsidP="00C65807">
      <w:pPr>
        <w:ind w:leftChars="135" w:left="283" w:firstLineChars="127" w:firstLine="279"/>
        <w:rPr>
          <w:rFonts w:ascii="HG丸ｺﾞｼｯｸM-PRO" w:eastAsia="HG丸ｺﾞｼｯｸM-PRO" w:hAnsi="HG丸ｺﾞｼｯｸM-PRO"/>
          <w:sz w:val="22"/>
        </w:rPr>
      </w:pPr>
    </w:p>
    <w:p w:rsidR="00C65807" w:rsidRPr="00774039" w:rsidRDefault="00C65807" w:rsidP="00C65807">
      <w:pPr>
        <w:ind w:leftChars="135" w:left="283" w:firstLineChars="127" w:firstLine="279"/>
        <w:rPr>
          <w:rFonts w:ascii="HG丸ｺﾞｼｯｸM-PRO" w:eastAsia="HG丸ｺﾞｼｯｸM-PRO" w:hAnsi="HG丸ｺﾞｼｯｸM-PRO"/>
          <w:sz w:val="22"/>
        </w:rPr>
      </w:pPr>
    </w:p>
    <w:p w:rsidR="00C65807" w:rsidRPr="00774039" w:rsidRDefault="00D27556" w:rsidP="00C65807">
      <w:pPr>
        <w:ind w:leftChars="135" w:left="283" w:firstLineChars="127" w:firstLine="279"/>
        <w:rPr>
          <w:rFonts w:ascii="HG丸ｺﾞｼｯｸM-PRO" w:eastAsia="HG丸ｺﾞｼｯｸM-PRO" w:hAnsi="HG丸ｺﾞｼｯｸM-PRO"/>
          <w:sz w:val="22"/>
        </w:rPr>
      </w:pPr>
      <w:r w:rsidRPr="00774039">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97152" behindDoc="0" locked="0" layoutInCell="1" allowOverlap="1" wp14:anchorId="32FF1FB4" wp14:editId="00701290">
                <wp:simplePos x="0" y="0"/>
                <wp:positionH relativeFrom="column">
                  <wp:posOffset>375285</wp:posOffset>
                </wp:positionH>
                <wp:positionV relativeFrom="paragraph">
                  <wp:posOffset>2540</wp:posOffset>
                </wp:positionV>
                <wp:extent cx="5629275" cy="170497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5629275" cy="1704975"/>
                        </a:xfrm>
                        <a:prstGeom prst="rect">
                          <a:avLst/>
                        </a:prstGeom>
                        <a:solidFill>
                          <a:sysClr val="window" lastClr="FFFFFF"/>
                        </a:solidFill>
                        <a:ln w="3175" cap="flat" cmpd="sng" algn="ctr">
                          <a:solidFill>
                            <a:sysClr val="windowText" lastClr="000000"/>
                          </a:solidFill>
                          <a:prstDash val="lgDashDot"/>
                          <a:miter lim="800000"/>
                        </a:ln>
                        <a:effectLst/>
                      </wps:spPr>
                      <wps:txbx>
                        <w:txbxContent>
                          <w:p w:rsidR="00617814" w:rsidRPr="002831E6" w:rsidRDefault="00617814" w:rsidP="002831E6">
                            <w:pPr>
                              <w:ind w:left="223" w:hangingChars="106" w:hanging="223"/>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②</w:t>
                            </w:r>
                            <w:r w:rsidRPr="00774039">
                              <w:rPr>
                                <w:rFonts w:ascii="HG丸ｺﾞｼｯｸM-PRO" w:eastAsia="HG丸ｺﾞｼｯｸM-PRO" w:hAnsi="HG丸ｺﾞｼｯｸM-PRO" w:hint="eastAsia"/>
                                <w:color w:val="000000" w:themeColor="text1"/>
                              </w:rPr>
                              <w:t xml:space="preserve">　専用の事務室又は区画は、相談、サービス担当者会議等に対応するのに適切なスペースを確保することとし、相談のためのスペース等は利用者が直接出入りできるなど利用しやすい構造とすること</w:t>
                            </w:r>
                          </w:p>
                          <w:p w:rsidR="00617814" w:rsidRPr="00774039" w:rsidRDefault="00617814" w:rsidP="002831E6">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③</w:t>
                            </w:r>
                            <w:r w:rsidRPr="00774039">
                              <w:rPr>
                                <w:rFonts w:ascii="HG丸ｺﾞｼｯｸM-PRO" w:eastAsia="HG丸ｺﾞｼｯｸM-PRO" w:hAnsi="HG丸ｺﾞｼｯｸM-PRO" w:hint="eastAsia"/>
                                <w:color w:val="000000" w:themeColor="text1"/>
                              </w:rPr>
                              <w:t xml:space="preserve">　指定居宅介護支援に必要な設備及び備品等を確保すること</w:t>
                            </w:r>
                            <w:r>
                              <w:rPr>
                                <w:rFonts w:ascii="HG丸ｺﾞｼｯｸM-PRO" w:eastAsia="HG丸ｺﾞｼｯｸM-PRO" w:hAnsi="HG丸ｺﾞｼｯｸM-PRO" w:hint="eastAsia"/>
                                <w:color w:val="000000" w:themeColor="text1"/>
                              </w:rPr>
                              <w:t>。</w:t>
                            </w:r>
                          </w:p>
                          <w:p w:rsidR="00617814" w:rsidRPr="00774039" w:rsidRDefault="00617814" w:rsidP="00BE0F1B">
                            <w:pPr>
                              <w:ind w:leftChars="100" w:left="210" w:firstLineChars="101" w:firstLine="212"/>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ただし、他の事業所及び施設等と同一敷地内にある場合であって、指定居宅介護支援の事業及び当該他の事業所及び施設等の運営に支障がない場合は、当該他の事業所及び施設等に備え付けられた設備及び備品等を使用することができる。</w:t>
                            </w:r>
                            <w:r w:rsidRPr="00460BDD">
                              <w:rPr>
                                <w:rFonts w:ascii="HG丸ｺﾞｼｯｸM-PRO" w:eastAsia="HG丸ｺﾞｼｯｸM-PRO" w:hAnsi="HG丸ｺﾞｼｯｸM-PRO" w:hint="eastAsia"/>
                                <w:color w:val="000000" w:themeColor="text1"/>
                              </w:rPr>
                              <w:t>（老企22）</w:t>
                            </w:r>
                          </w:p>
                          <w:p w:rsidR="00617814" w:rsidRPr="00774039" w:rsidRDefault="00617814" w:rsidP="00BE0F1B">
                            <w:pPr>
                              <w:ind w:left="186" w:hangingChars="93" w:hanging="186"/>
                              <w:jc w:val="lef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F1FB4" id="正方形/長方形 24" o:spid="_x0000_s1043" style="position:absolute;left:0;text-align:left;margin-left:29.55pt;margin-top:.2pt;width:443.25pt;height:13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" fillcolor="window" strokecolor="windowText" strokeweight=".25pt">
                <v:stroke dashstyle="longDashDot"/>
                <v:textbox>
                  <w:txbxContent>
                    <w:p w:rsidR="00617814" w:rsidRPr="002831E6" w:rsidRDefault="00617814" w:rsidP="002831E6">
                      <w:pPr>
                        <w:ind w:left="223" w:hangingChars="106" w:hanging="223"/>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②</w:t>
                      </w:r>
                      <w:r w:rsidRPr="00774039">
                        <w:rPr>
                          <w:rFonts w:ascii="HG丸ｺﾞｼｯｸM-PRO" w:eastAsia="HG丸ｺﾞｼｯｸM-PRO" w:hAnsi="HG丸ｺﾞｼｯｸM-PRO" w:hint="eastAsia"/>
                          <w:color w:val="000000" w:themeColor="text1"/>
                        </w:rPr>
                        <w:t xml:space="preserve">　専用の事務室又は区画は、相談、サービス担当者会議等に対応するのに適切なスペースを確保することとし、相談のためのスペース等は利用者が直接出入りできるなど利用しやすい構造とすること</w:t>
                      </w:r>
                    </w:p>
                    <w:p w:rsidR="00617814" w:rsidRPr="00774039" w:rsidRDefault="00617814" w:rsidP="002831E6">
                      <w:pPr>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③</w:t>
                      </w:r>
                      <w:r w:rsidRPr="00774039">
                        <w:rPr>
                          <w:rFonts w:ascii="HG丸ｺﾞｼｯｸM-PRO" w:eastAsia="HG丸ｺﾞｼｯｸM-PRO" w:hAnsi="HG丸ｺﾞｼｯｸM-PRO" w:hint="eastAsia"/>
                          <w:color w:val="000000" w:themeColor="text1"/>
                        </w:rPr>
                        <w:t xml:space="preserve">　指定居宅介護支援に必要な設備及び備品等を確保すること</w:t>
                      </w:r>
                      <w:r>
                        <w:rPr>
                          <w:rFonts w:ascii="HG丸ｺﾞｼｯｸM-PRO" w:eastAsia="HG丸ｺﾞｼｯｸM-PRO" w:hAnsi="HG丸ｺﾞｼｯｸM-PRO" w:hint="eastAsia"/>
                          <w:color w:val="000000" w:themeColor="text1"/>
                        </w:rPr>
                        <w:t>。</w:t>
                      </w:r>
                    </w:p>
                    <w:p w:rsidR="00617814" w:rsidRPr="00774039" w:rsidRDefault="00617814" w:rsidP="00BE0F1B">
                      <w:pPr>
                        <w:ind w:leftChars="100" w:left="210" w:firstLineChars="101" w:firstLine="212"/>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ただし、他の事業所及び施設等と同一敷地内にある場合であって、指定居宅介護支援の事業及び当該他の事業所及び施設等の運営に支障がない場合は、当該他の事業所及び施設等に備え付けられた設備及び備品等を使用することができる。</w:t>
                      </w:r>
                      <w:r w:rsidRPr="00460BDD">
                        <w:rPr>
                          <w:rFonts w:ascii="HG丸ｺﾞｼｯｸM-PRO" w:eastAsia="HG丸ｺﾞｼｯｸM-PRO" w:hAnsi="HG丸ｺﾞｼｯｸM-PRO" w:hint="eastAsia"/>
                          <w:color w:val="000000" w:themeColor="text1"/>
                        </w:rPr>
                        <w:t>（老企22）</w:t>
                      </w:r>
                    </w:p>
                    <w:p w:rsidR="00617814" w:rsidRPr="00774039" w:rsidRDefault="00617814" w:rsidP="00BE0F1B">
                      <w:pPr>
                        <w:ind w:left="186" w:hangingChars="93" w:hanging="186"/>
                        <w:jc w:val="left"/>
                        <w:rPr>
                          <w:color w:val="000000" w:themeColor="text1"/>
                          <w:sz w:val="20"/>
                        </w:rPr>
                      </w:pPr>
                    </w:p>
                  </w:txbxContent>
                </v:textbox>
              </v:rect>
            </w:pict>
          </mc:Fallback>
        </mc:AlternateContent>
      </w:r>
    </w:p>
    <w:p w:rsidR="00C65807" w:rsidRPr="00774039" w:rsidRDefault="00C65807" w:rsidP="00C65807">
      <w:pPr>
        <w:ind w:leftChars="135" w:left="283" w:firstLineChars="127" w:firstLine="279"/>
        <w:rPr>
          <w:rFonts w:ascii="HG丸ｺﾞｼｯｸM-PRO" w:eastAsia="HG丸ｺﾞｼｯｸM-PRO" w:hAnsi="HG丸ｺﾞｼｯｸM-PRO"/>
          <w:sz w:val="22"/>
        </w:rPr>
      </w:pPr>
    </w:p>
    <w:p w:rsidR="00C65807" w:rsidRPr="00774039" w:rsidRDefault="00C65807" w:rsidP="00C65807">
      <w:pPr>
        <w:ind w:leftChars="135" w:left="283" w:firstLineChars="127" w:firstLine="279"/>
        <w:rPr>
          <w:rFonts w:ascii="HG丸ｺﾞｼｯｸM-PRO" w:eastAsia="HG丸ｺﾞｼｯｸM-PRO" w:hAnsi="HG丸ｺﾞｼｯｸM-PRO"/>
          <w:sz w:val="22"/>
        </w:rPr>
      </w:pPr>
    </w:p>
    <w:p w:rsidR="00C65807" w:rsidRPr="00774039" w:rsidRDefault="00C65807" w:rsidP="00C65807">
      <w:pPr>
        <w:ind w:leftChars="135" w:left="283" w:firstLineChars="127" w:firstLine="279"/>
        <w:rPr>
          <w:rFonts w:ascii="HG丸ｺﾞｼｯｸM-PRO" w:eastAsia="HG丸ｺﾞｼｯｸM-PRO" w:hAnsi="HG丸ｺﾞｼｯｸM-PRO"/>
          <w:sz w:val="22"/>
        </w:rPr>
      </w:pPr>
    </w:p>
    <w:p w:rsidR="00AE4686" w:rsidRDefault="00AE4686" w:rsidP="00197B67">
      <w:pPr>
        <w:rPr>
          <w:rFonts w:ascii="HG丸ｺﾞｼｯｸM-PRO" w:eastAsia="HG丸ｺﾞｼｯｸM-PRO" w:hAnsi="HG丸ｺﾞｼｯｸM-PRO"/>
          <w:sz w:val="22"/>
        </w:rPr>
      </w:pPr>
    </w:p>
    <w:p w:rsidR="002831E6" w:rsidRDefault="002831E6" w:rsidP="00197B67">
      <w:pPr>
        <w:rPr>
          <w:rFonts w:ascii="HG丸ｺﾞｼｯｸM-PRO" w:eastAsia="HG丸ｺﾞｼｯｸM-PRO" w:hAnsi="HG丸ｺﾞｼｯｸM-PRO"/>
          <w:sz w:val="22"/>
        </w:rPr>
      </w:pPr>
    </w:p>
    <w:p w:rsidR="002831E6" w:rsidRDefault="002831E6" w:rsidP="00197B67">
      <w:pPr>
        <w:rPr>
          <w:rFonts w:ascii="HG丸ｺﾞｼｯｸM-PRO" w:eastAsia="HG丸ｺﾞｼｯｸM-PRO" w:hAnsi="HG丸ｺﾞｼｯｸM-PRO"/>
          <w:sz w:val="22"/>
        </w:rPr>
      </w:pPr>
    </w:p>
    <w:p w:rsidR="00D27556" w:rsidRPr="00774039" w:rsidRDefault="00D27556" w:rsidP="00197B67">
      <w:pPr>
        <w:rPr>
          <w:rFonts w:ascii="HG丸ｺﾞｼｯｸM-PRO" w:eastAsia="HG丸ｺﾞｼｯｸM-PRO" w:hAnsi="HG丸ｺﾞｼｯｸM-PRO"/>
          <w:sz w:val="22"/>
        </w:rPr>
      </w:pPr>
    </w:p>
    <w:p w:rsidR="00AE4686" w:rsidRPr="00D27556" w:rsidRDefault="00B567BB" w:rsidP="004803BE">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18　</w:t>
      </w:r>
      <w:r w:rsidR="00AE4686" w:rsidRPr="00D27556">
        <w:rPr>
          <w:rFonts w:ascii="ＭＳ ゴシック" w:eastAsia="ＭＳ ゴシック" w:hAnsi="ＭＳ ゴシック" w:hint="eastAsia"/>
          <w:b/>
          <w:sz w:val="22"/>
        </w:rPr>
        <w:t>従業者の健康管理</w:t>
      </w:r>
    </w:p>
    <w:p w:rsidR="00AE4686" w:rsidRPr="00774039" w:rsidRDefault="00AE4686" w:rsidP="004803BE">
      <w:pPr>
        <w:ind w:leftChars="200" w:left="420"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指定居宅介護支援事業者は、介護支援専門員の清潔の保持及び健康状態について、必</w:t>
      </w:r>
      <w:r w:rsidR="00337121">
        <w:rPr>
          <w:rFonts w:ascii="HG丸ｺﾞｼｯｸM-PRO" w:eastAsia="HG丸ｺﾞｼｯｸM-PRO" w:hAnsi="HG丸ｺﾞｼｯｸM-PRO" w:hint="eastAsia"/>
          <w:sz w:val="22"/>
        </w:rPr>
        <w:t>要な管理を行わなくてはなりません。</w:t>
      </w:r>
    </w:p>
    <w:p w:rsidR="00AE4686" w:rsidRPr="004803BE" w:rsidRDefault="00AE4686" w:rsidP="00197B67">
      <w:pPr>
        <w:rPr>
          <w:rFonts w:ascii="HG丸ｺﾞｼｯｸM-PRO" w:eastAsia="HG丸ｺﾞｼｯｸM-PRO" w:hAnsi="HG丸ｺﾞｼｯｸM-PRO"/>
          <w:sz w:val="22"/>
        </w:rPr>
      </w:pPr>
    </w:p>
    <w:p w:rsidR="00AE4686" w:rsidRPr="00D27556" w:rsidRDefault="00B567BB" w:rsidP="004803BE">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19　</w:t>
      </w:r>
      <w:r w:rsidR="00AE4686" w:rsidRPr="00D27556">
        <w:rPr>
          <w:rFonts w:ascii="ＭＳ ゴシック" w:eastAsia="ＭＳ ゴシック" w:hAnsi="ＭＳ ゴシック" w:hint="eastAsia"/>
          <w:b/>
          <w:sz w:val="22"/>
        </w:rPr>
        <w:t>掲示</w:t>
      </w:r>
    </w:p>
    <w:p w:rsidR="00AE4686" w:rsidRPr="00774039" w:rsidRDefault="00AE4686" w:rsidP="004803BE">
      <w:pPr>
        <w:ind w:leftChars="200" w:left="420"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指定居宅介護支援事業者は、事業所の見やすい場所に、運営規程の概要、介護支援専門員の勤務の体制その他の利用</w:t>
      </w:r>
      <w:r w:rsidR="00337121">
        <w:rPr>
          <w:rFonts w:ascii="HG丸ｺﾞｼｯｸM-PRO" w:eastAsia="HG丸ｺﾞｼｯｸM-PRO" w:hAnsi="HG丸ｺﾞｼｯｸM-PRO" w:hint="eastAsia"/>
          <w:sz w:val="22"/>
        </w:rPr>
        <w:t>申込者のサービスの選択に資すると認められる重要事項を掲示しなくてはなりません。</w:t>
      </w:r>
    </w:p>
    <w:p w:rsidR="00AE4686" w:rsidRPr="00774039" w:rsidRDefault="00AE4686" w:rsidP="00197B67">
      <w:pPr>
        <w:rPr>
          <w:rFonts w:ascii="HG丸ｺﾞｼｯｸM-PRO" w:eastAsia="HG丸ｺﾞｼｯｸM-PRO" w:hAnsi="HG丸ｺﾞｼｯｸM-PRO"/>
          <w:sz w:val="22"/>
        </w:rPr>
      </w:pPr>
    </w:p>
    <w:p w:rsidR="00AE4686" w:rsidRPr="00D27556" w:rsidRDefault="00B567BB" w:rsidP="004803BE">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20　</w:t>
      </w:r>
      <w:r w:rsidR="00AE4686" w:rsidRPr="00D27556">
        <w:rPr>
          <w:rFonts w:ascii="ＭＳ ゴシック" w:eastAsia="ＭＳ ゴシック" w:hAnsi="ＭＳ ゴシック" w:hint="eastAsia"/>
          <w:b/>
          <w:sz w:val="22"/>
        </w:rPr>
        <w:t>秘密保持</w:t>
      </w:r>
    </w:p>
    <w:p w:rsidR="00AE4686" w:rsidRPr="00774039" w:rsidRDefault="00B567BB" w:rsidP="00672C51">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7D11CE" w:rsidRPr="00774039">
        <w:rPr>
          <w:rFonts w:ascii="HG丸ｺﾞｼｯｸM-PRO" w:eastAsia="HG丸ｺﾞｼｯｸM-PRO" w:hAnsi="HG丸ｺﾞｼｯｸM-PRO" w:hint="eastAsia"/>
          <w:sz w:val="22"/>
        </w:rPr>
        <w:t>指定居宅介護支援事業所の介護支援専門員その他の従業者は、正当な理由がなく、</w:t>
      </w:r>
      <w:r w:rsidR="00337121">
        <w:rPr>
          <w:rFonts w:ascii="HG丸ｺﾞｼｯｸM-PRO" w:eastAsia="HG丸ｺﾞｼｯｸM-PRO" w:hAnsi="HG丸ｺﾞｼｯｸM-PRO" w:hint="eastAsia"/>
          <w:sz w:val="22"/>
        </w:rPr>
        <w:t>その業務上知り得た利用者又はその家族の秘密を漏らしてはなりません。</w:t>
      </w:r>
    </w:p>
    <w:p w:rsidR="00AE4686" w:rsidRPr="00774039" w:rsidRDefault="00B567BB" w:rsidP="00672C51">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7D11CE" w:rsidRPr="00774039">
        <w:rPr>
          <w:rFonts w:ascii="HG丸ｺﾞｼｯｸM-PRO" w:eastAsia="HG丸ｺﾞｼｯｸM-PRO" w:hAnsi="HG丸ｺﾞｼｯｸM-PRO" w:hint="eastAsia"/>
          <w:sz w:val="22"/>
        </w:rPr>
        <w:t>指定居宅介護支援事業者は、介護支援専門員その他の従業者であった者が、正当な理由がなく、その業務上知り得た利用者又は</w:t>
      </w:r>
      <w:r w:rsidR="00337121">
        <w:rPr>
          <w:rFonts w:ascii="HG丸ｺﾞｼｯｸM-PRO" w:eastAsia="HG丸ｺﾞｼｯｸM-PRO" w:hAnsi="HG丸ｺﾞｼｯｸM-PRO" w:hint="eastAsia"/>
          <w:sz w:val="22"/>
        </w:rPr>
        <w:t>その家族の秘密を漏らすことのないよう、必要な措置を講じなくてはなりません。</w:t>
      </w:r>
    </w:p>
    <w:p w:rsidR="007D11CE" w:rsidRPr="00774039" w:rsidRDefault="00AE5CDC" w:rsidP="00785E39">
      <w:pPr>
        <w:ind w:leftChars="266" w:left="768" w:hangingChars="95" w:hanging="209"/>
        <w:rPr>
          <w:rFonts w:ascii="HG丸ｺﾞｼｯｸM-PRO" w:eastAsia="HG丸ｺﾞｼｯｸM-PRO" w:hAnsi="HG丸ｺﾞｼｯｸM-PRO"/>
          <w:sz w:val="22"/>
        </w:rPr>
      </w:pPr>
      <w:r w:rsidRPr="00774039">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0A5AC3DE" wp14:editId="5718C190">
                <wp:simplePos x="0" y="0"/>
                <wp:positionH relativeFrom="column">
                  <wp:posOffset>432435</wp:posOffset>
                </wp:positionH>
                <wp:positionV relativeFrom="paragraph">
                  <wp:posOffset>108585</wp:posOffset>
                </wp:positionV>
                <wp:extent cx="5686425" cy="8191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686425" cy="819150"/>
                        </a:xfrm>
                        <a:prstGeom prst="rect">
                          <a:avLst/>
                        </a:prstGeom>
                        <a:solidFill>
                          <a:sysClr val="window" lastClr="FFFFFF"/>
                        </a:solidFill>
                        <a:ln w="6350" cap="flat" cmpd="sng" algn="ctr">
                          <a:solidFill>
                            <a:sysClr val="windowText" lastClr="000000"/>
                          </a:solidFill>
                          <a:prstDash val="lgDashDot"/>
                          <a:miter lim="800000"/>
                        </a:ln>
                        <a:effectLst/>
                      </wps:spPr>
                      <wps:txbx>
                        <w:txbxContent>
                          <w:p w:rsidR="00617814" w:rsidRPr="00774039" w:rsidRDefault="00617814" w:rsidP="00BE0F1B">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具体的には</w:t>
                            </w:r>
                            <w:r w:rsidRPr="00774039">
                              <w:rPr>
                                <w:rFonts w:ascii="HG丸ｺﾞｼｯｸM-PRO" w:eastAsia="HG丸ｺﾞｼｯｸM-PRO" w:hAnsi="HG丸ｺﾞｼｯｸM-PRO"/>
                                <w:color w:val="000000" w:themeColor="text1"/>
                              </w:rPr>
                              <w:t>、当該指定居宅介護</w:t>
                            </w:r>
                            <w:r w:rsidRPr="00774039">
                              <w:rPr>
                                <w:rFonts w:ascii="HG丸ｺﾞｼｯｸM-PRO" w:eastAsia="HG丸ｺﾞｼｯｸM-PRO" w:hAnsi="HG丸ｺﾞｼｯｸM-PRO" w:hint="eastAsia"/>
                                <w:color w:val="000000" w:themeColor="text1"/>
                              </w:rPr>
                              <w:t>支援</w:t>
                            </w:r>
                            <w:r w:rsidRPr="00774039">
                              <w:rPr>
                                <w:rFonts w:ascii="HG丸ｺﾞｼｯｸM-PRO" w:eastAsia="HG丸ｺﾞｼｯｸM-PRO" w:hAnsi="HG丸ｺﾞｼｯｸM-PRO"/>
                                <w:color w:val="000000" w:themeColor="text1"/>
                              </w:rPr>
                              <w:t>事業所の介護支援専門</w:t>
                            </w:r>
                            <w:r w:rsidRPr="00774039">
                              <w:rPr>
                                <w:rFonts w:ascii="HG丸ｺﾞｼｯｸM-PRO" w:eastAsia="HG丸ｺﾞｼｯｸM-PRO" w:hAnsi="HG丸ｺﾞｼｯｸM-PRO" w:hint="eastAsia"/>
                                <w:color w:val="000000" w:themeColor="text1"/>
                              </w:rPr>
                              <w:t>員</w:t>
                            </w:r>
                            <w:r w:rsidRPr="00774039">
                              <w:rPr>
                                <w:rFonts w:ascii="HG丸ｺﾞｼｯｸM-PRO" w:eastAsia="HG丸ｺﾞｼｯｸM-PRO" w:hAnsi="HG丸ｺﾞｼｯｸM-PRO"/>
                                <w:color w:val="000000" w:themeColor="text1"/>
                              </w:rPr>
                              <w:t>その他</w:t>
                            </w:r>
                            <w:r w:rsidRPr="00774039">
                              <w:rPr>
                                <w:rFonts w:ascii="HG丸ｺﾞｼｯｸM-PRO" w:eastAsia="HG丸ｺﾞｼｯｸM-PRO" w:hAnsi="HG丸ｺﾞｼｯｸM-PRO" w:hint="eastAsia"/>
                                <w:color w:val="000000" w:themeColor="text1"/>
                              </w:rPr>
                              <w:t>の</w:t>
                            </w:r>
                            <w:r w:rsidRPr="00774039">
                              <w:rPr>
                                <w:rFonts w:ascii="HG丸ｺﾞｼｯｸM-PRO" w:eastAsia="HG丸ｺﾞｼｯｸM-PRO" w:hAnsi="HG丸ｺﾞｼｯｸM-PRO"/>
                                <w:color w:val="000000" w:themeColor="text1"/>
                              </w:rPr>
                              <w:t>従業者が、従業者でなくなった後においてもこれらの秘密を保持すべき旨を、従業者の雇用時</w:t>
                            </w:r>
                            <w:r w:rsidRPr="00774039">
                              <w:rPr>
                                <w:rFonts w:ascii="HG丸ｺﾞｼｯｸM-PRO" w:eastAsia="HG丸ｺﾞｼｯｸM-PRO" w:hAnsi="HG丸ｺﾞｼｯｸM-PRO" w:hint="eastAsia"/>
                                <w:color w:val="000000" w:themeColor="text1"/>
                              </w:rPr>
                              <w:t>に</w:t>
                            </w:r>
                            <w:r w:rsidRPr="00774039">
                              <w:rPr>
                                <w:rFonts w:ascii="HG丸ｺﾞｼｯｸM-PRO" w:eastAsia="HG丸ｺﾞｼｯｸM-PRO" w:hAnsi="HG丸ｺﾞｼｯｸM-PRO"/>
                                <w:color w:val="000000" w:themeColor="text1"/>
                              </w:rPr>
                              <w:t>取り決め、例えば</w:t>
                            </w:r>
                            <w:r w:rsidRPr="00774039">
                              <w:rPr>
                                <w:rFonts w:ascii="HG丸ｺﾞｼｯｸM-PRO" w:eastAsia="HG丸ｺﾞｼｯｸM-PRO" w:hAnsi="HG丸ｺﾞｼｯｸM-PRO" w:hint="eastAsia"/>
                                <w:color w:val="000000" w:themeColor="text1"/>
                              </w:rPr>
                              <w:t>違約金</w:t>
                            </w:r>
                            <w:r w:rsidRPr="00774039">
                              <w:rPr>
                                <w:rFonts w:ascii="HG丸ｺﾞｼｯｸM-PRO" w:eastAsia="HG丸ｺﾞｼｯｸM-PRO" w:hAnsi="HG丸ｺﾞｼｯｸM-PRO"/>
                                <w:color w:val="000000" w:themeColor="text1"/>
                              </w:rPr>
                              <w:t>についての定めを置くなどの措置を講ずること（</w:t>
                            </w:r>
                            <w:r w:rsidRPr="00774039">
                              <w:rPr>
                                <w:rFonts w:ascii="HG丸ｺﾞｼｯｸM-PRO" w:eastAsia="HG丸ｺﾞｼｯｸM-PRO" w:hAnsi="HG丸ｺﾞｼｯｸM-PRO" w:hint="eastAsia"/>
                                <w:color w:val="000000" w:themeColor="text1"/>
                              </w:rPr>
                              <w:t>老企</w:t>
                            </w:r>
                            <w:r w:rsidRPr="00774039">
                              <w:rPr>
                                <w:rFonts w:ascii="HG丸ｺﾞｼｯｸM-PRO" w:eastAsia="HG丸ｺﾞｼｯｸM-PRO" w:hAnsi="HG丸ｺﾞｼｯｸM-PRO"/>
                                <w:color w:val="000000" w:themeColor="text1"/>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AC3DE" id="正方形/長方形 4" o:spid="_x0000_s1044" style="position:absolute;left:0;text-align:left;margin-left:34.05pt;margin-top:8.55pt;width:447.7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" fillcolor="window" strokecolor="windowText" strokeweight=".5pt">
                <v:stroke dashstyle="longDashDot"/>
                <v:textbox>
                  <w:txbxContent>
                    <w:p w:rsidR="00617814" w:rsidRPr="00774039" w:rsidRDefault="00617814" w:rsidP="00BE0F1B">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具体的には</w:t>
                      </w:r>
                      <w:r w:rsidRPr="00774039">
                        <w:rPr>
                          <w:rFonts w:ascii="HG丸ｺﾞｼｯｸM-PRO" w:eastAsia="HG丸ｺﾞｼｯｸM-PRO" w:hAnsi="HG丸ｺﾞｼｯｸM-PRO"/>
                          <w:color w:val="000000" w:themeColor="text1"/>
                        </w:rPr>
                        <w:t>、当該指定居宅介護</w:t>
                      </w:r>
                      <w:r w:rsidRPr="00774039">
                        <w:rPr>
                          <w:rFonts w:ascii="HG丸ｺﾞｼｯｸM-PRO" w:eastAsia="HG丸ｺﾞｼｯｸM-PRO" w:hAnsi="HG丸ｺﾞｼｯｸM-PRO" w:hint="eastAsia"/>
                          <w:color w:val="000000" w:themeColor="text1"/>
                        </w:rPr>
                        <w:t>支援</w:t>
                      </w:r>
                      <w:r w:rsidRPr="00774039">
                        <w:rPr>
                          <w:rFonts w:ascii="HG丸ｺﾞｼｯｸM-PRO" w:eastAsia="HG丸ｺﾞｼｯｸM-PRO" w:hAnsi="HG丸ｺﾞｼｯｸM-PRO"/>
                          <w:color w:val="000000" w:themeColor="text1"/>
                        </w:rPr>
                        <w:t>事業所の介護支援専門</w:t>
                      </w:r>
                      <w:r w:rsidRPr="00774039">
                        <w:rPr>
                          <w:rFonts w:ascii="HG丸ｺﾞｼｯｸM-PRO" w:eastAsia="HG丸ｺﾞｼｯｸM-PRO" w:hAnsi="HG丸ｺﾞｼｯｸM-PRO" w:hint="eastAsia"/>
                          <w:color w:val="000000" w:themeColor="text1"/>
                        </w:rPr>
                        <w:t>員</w:t>
                      </w:r>
                      <w:r w:rsidRPr="00774039">
                        <w:rPr>
                          <w:rFonts w:ascii="HG丸ｺﾞｼｯｸM-PRO" w:eastAsia="HG丸ｺﾞｼｯｸM-PRO" w:hAnsi="HG丸ｺﾞｼｯｸM-PRO"/>
                          <w:color w:val="000000" w:themeColor="text1"/>
                        </w:rPr>
                        <w:t>その他</w:t>
                      </w:r>
                      <w:r w:rsidRPr="00774039">
                        <w:rPr>
                          <w:rFonts w:ascii="HG丸ｺﾞｼｯｸM-PRO" w:eastAsia="HG丸ｺﾞｼｯｸM-PRO" w:hAnsi="HG丸ｺﾞｼｯｸM-PRO" w:hint="eastAsia"/>
                          <w:color w:val="000000" w:themeColor="text1"/>
                        </w:rPr>
                        <w:t>の</w:t>
                      </w:r>
                      <w:r w:rsidRPr="00774039">
                        <w:rPr>
                          <w:rFonts w:ascii="HG丸ｺﾞｼｯｸM-PRO" w:eastAsia="HG丸ｺﾞｼｯｸM-PRO" w:hAnsi="HG丸ｺﾞｼｯｸM-PRO"/>
                          <w:color w:val="000000" w:themeColor="text1"/>
                        </w:rPr>
                        <w:t>従業者が、従業者でなくなった後においてもこれらの秘密を保持すべき旨を、従業者の雇用時</w:t>
                      </w:r>
                      <w:r w:rsidRPr="00774039">
                        <w:rPr>
                          <w:rFonts w:ascii="HG丸ｺﾞｼｯｸM-PRO" w:eastAsia="HG丸ｺﾞｼｯｸM-PRO" w:hAnsi="HG丸ｺﾞｼｯｸM-PRO" w:hint="eastAsia"/>
                          <w:color w:val="000000" w:themeColor="text1"/>
                        </w:rPr>
                        <w:t>に</w:t>
                      </w:r>
                      <w:r w:rsidRPr="00774039">
                        <w:rPr>
                          <w:rFonts w:ascii="HG丸ｺﾞｼｯｸM-PRO" w:eastAsia="HG丸ｺﾞｼｯｸM-PRO" w:hAnsi="HG丸ｺﾞｼｯｸM-PRO"/>
                          <w:color w:val="000000" w:themeColor="text1"/>
                        </w:rPr>
                        <w:t>取り決め、例えば</w:t>
                      </w:r>
                      <w:r w:rsidRPr="00774039">
                        <w:rPr>
                          <w:rFonts w:ascii="HG丸ｺﾞｼｯｸM-PRO" w:eastAsia="HG丸ｺﾞｼｯｸM-PRO" w:hAnsi="HG丸ｺﾞｼｯｸM-PRO" w:hint="eastAsia"/>
                          <w:color w:val="000000" w:themeColor="text1"/>
                        </w:rPr>
                        <w:t>違約金</w:t>
                      </w:r>
                      <w:r w:rsidRPr="00774039">
                        <w:rPr>
                          <w:rFonts w:ascii="HG丸ｺﾞｼｯｸM-PRO" w:eastAsia="HG丸ｺﾞｼｯｸM-PRO" w:hAnsi="HG丸ｺﾞｼｯｸM-PRO"/>
                          <w:color w:val="000000" w:themeColor="text1"/>
                        </w:rPr>
                        <w:t>についての定めを置くなどの措置を講ずること（</w:t>
                      </w:r>
                      <w:r w:rsidRPr="00774039">
                        <w:rPr>
                          <w:rFonts w:ascii="HG丸ｺﾞｼｯｸM-PRO" w:eastAsia="HG丸ｺﾞｼｯｸM-PRO" w:hAnsi="HG丸ｺﾞｼｯｸM-PRO" w:hint="eastAsia"/>
                          <w:color w:val="000000" w:themeColor="text1"/>
                        </w:rPr>
                        <w:t>老企</w:t>
                      </w:r>
                      <w:r w:rsidRPr="00774039">
                        <w:rPr>
                          <w:rFonts w:ascii="HG丸ｺﾞｼｯｸM-PRO" w:eastAsia="HG丸ｺﾞｼｯｸM-PRO" w:hAnsi="HG丸ｺﾞｼｯｸM-PRO"/>
                          <w:color w:val="000000" w:themeColor="text1"/>
                        </w:rPr>
                        <w:t>22）</w:t>
                      </w:r>
                    </w:p>
                  </w:txbxContent>
                </v:textbox>
              </v:rect>
            </w:pict>
          </mc:Fallback>
        </mc:AlternateContent>
      </w:r>
    </w:p>
    <w:p w:rsidR="007D11CE" w:rsidRPr="00774039" w:rsidRDefault="007D11CE" w:rsidP="00785E39">
      <w:pPr>
        <w:ind w:leftChars="266" w:left="768" w:hangingChars="95" w:hanging="209"/>
        <w:rPr>
          <w:rFonts w:ascii="HG丸ｺﾞｼｯｸM-PRO" w:eastAsia="HG丸ｺﾞｼｯｸM-PRO" w:hAnsi="HG丸ｺﾞｼｯｸM-PRO"/>
          <w:sz w:val="22"/>
        </w:rPr>
      </w:pPr>
    </w:p>
    <w:p w:rsidR="007D11CE" w:rsidRPr="00774039" w:rsidRDefault="007D11CE" w:rsidP="00785E39">
      <w:pPr>
        <w:ind w:leftChars="266" w:left="768" w:hangingChars="95" w:hanging="209"/>
        <w:rPr>
          <w:rFonts w:ascii="HG丸ｺﾞｼｯｸM-PRO" w:eastAsia="HG丸ｺﾞｼｯｸM-PRO" w:hAnsi="HG丸ｺﾞｼｯｸM-PRO"/>
          <w:sz w:val="22"/>
        </w:rPr>
      </w:pPr>
    </w:p>
    <w:p w:rsidR="007D11CE" w:rsidRPr="00774039" w:rsidRDefault="007D11CE" w:rsidP="00785E39">
      <w:pPr>
        <w:ind w:leftChars="266" w:left="768" w:hangingChars="95" w:hanging="209"/>
        <w:rPr>
          <w:rFonts w:ascii="HG丸ｺﾞｼｯｸM-PRO" w:eastAsia="HG丸ｺﾞｼｯｸM-PRO" w:hAnsi="HG丸ｺﾞｼｯｸM-PRO"/>
          <w:sz w:val="22"/>
        </w:rPr>
      </w:pPr>
    </w:p>
    <w:p w:rsidR="007D11CE" w:rsidRPr="00774039" w:rsidRDefault="007D11CE" w:rsidP="00460BDD">
      <w:pPr>
        <w:rPr>
          <w:rFonts w:ascii="HG丸ｺﾞｼｯｸM-PRO" w:eastAsia="HG丸ｺﾞｼｯｸM-PRO" w:hAnsi="HG丸ｺﾞｼｯｸM-PRO"/>
          <w:sz w:val="22"/>
        </w:rPr>
      </w:pPr>
    </w:p>
    <w:p w:rsidR="007D11CE" w:rsidRPr="00774039" w:rsidRDefault="00B567BB" w:rsidP="00672C51">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7D11CE" w:rsidRPr="00774039">
        <w:rPr>
          <w:rFonts w:ascii="HG丸ｺﾞｼｯｸM-PRO" w:eastAsia="HG丸ｺﾞｼｯｸM-PRO" w:hAnsi="HG丸ｺﾞｼｯｸM-PRO" w:hint="eastAsia"/>
          <w:sz w:val="22"/>
        </w:rPr>
        <w:t>指定居宅介護支援事業者は、サービス担当者会議等において、利用者の個人情報を用いる場合は、利用者の同意を、利用者の家族の個人情報を</w:t>
      </w:r>
      <w:r w:rsidR="00337121">
        <w:rPr>
          <w:rFonts w:ascii="HG丸ｺﾞｼｯｸM-PRO" w:eastAsia="HG丸ｺﾞｼｯｸM-PRO" w:hAnsi="HG丸ｺﾞｼｯｸM-PRO" w:hint="eastAsia"/>
          <w:sz w:val="22"/>
        </w:rPr>
        <w:t>用いる場合は、当該家族の同意を、あらかじめ文書により得ておかなくてはなりません。</w:t>
      </w:r>
    </w:p>
    <w:p w:rsidR="007D11CE" w:rsidRPr="00774039" w:rsidRDefault="00AE5CDC" w:rsidP="00197B67">
      <w:pPr>
        <w:rPr>
          <w:rFonts w:ascii="HG丸ｺﾞｼｯｸM-PRO" w:eastAsia="HG丸ｺﾞｼｯｸM-PRO" w:hAnsi="HG丸ｺﾞｼｯｸM-PRO"/>
          <w:sz w:val="22"/>
        </w:rPr>
      </w:pPr>
      <w:r w:rsidRPr="00774039">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2FF3E0BE" wp14:editId="3A01A36E">
                <wp:simplePos x="0" y="0"/>
                <wp:positionH relativeFrom="column">
                  <wp:posOffset>432435</wp:posOffset>
                </wp:positionH>
                <wp:positionV relativeFrom="paragraph">
                  <wp:posOffset>80010</wp:posOffset>
                </wp:positionV>
                <wp:extent cx="5734050" cy="7715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734050" cy="771525"/>
                        </a:xfrm>
                        <a:prstGeom prst="rect">
                          <a:avLst/>
                        </a:prstGeom>
                        <a:solidFill>
                          <a:sysClr val="window" lastClr="FFFFFF"/>
                        </a:solidFill>
                        <a:ln w="6350" cap="flat" cmpd="sng" algn="ctr">
                          <a:solidFill>
                            <a:sysClr val="windowText" lastClr="000000"/>
                          </a:solidFill>
                          <a:prstDash val="lgDashDot"/>
                          <a:miter lim="800000"/>
                        </a:ln>
                        <a:effectLst/>
                      </wps:spPr>
                      <wps:txbx>
                        <w:txbxContent>
                          <w:p w:rsidR="00617814" w:rsidRPr="00774039" w:rsidRDefault="00617814" w:rsidP="00460BDD">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この同意</w:t>
                            </w:r>
                            <w:r w:rsidRPr="00774039">
                              <w:rPr>
                                <w:rFonts w:ascii="HG丸ｺﾞｼｯｸM-PRO" w:eastAsia="HG丸ｺﾞｼｯｸM-PRO" w:hAnsi="HG丸ｺﾞｼｯｸM-PRO"/>
                                <w:color w:val="000000" w:themeColor="text1"/>
                              </w:rPr>
                              <w:t>については、</w:t>
                            </w:r>
                            <w:r w:rsidRPr="00774039">
                              <w:rPr>
                                <w:rFonts w:ascii="HG丸ｺﾞｼｯｸM-PRO" w:eastAsia="HG丸ｺﾞｼｯｸM-PRO" w:hAnsi="HG丸ｺﾞｼｯｸM-PRO" w:hint="eastAsia"/>
                                <w:color w:val="000000" w:themeColor="text1"/>
                              </w:rPr>
                              <w:t>指定</w:t>
                            </w:r>
                            <w:r w:rsidRPr="00774039">
                              <w:rPr>
                                <w:rFonts w:ascii="HG丸ｺﾞｼｯｸM-PRO" w:eastAsia="HG丸ｺﾞｼｯｸM-PRO" w:hAnsi="HG丸ｺﾞｼｯｸM-PRO"/>
                                <w:color w:val="000000" w:themeColor="text1"/>
                              </w:rPr>
                              <w:t>居宅介護支援事業者が、指定居宅介護支援開始時に</w:t>
                            </w:r>
                            <w:r w:rsidRPr="00774039">
                              <w:rPr>
                                <w:rFonts w:ascii="HG丸ｺﾞｼｯｸM-PRO" w:eastAsia="HG丸ｺﾞｼｯｸM-PRO" w:hAnsi="HG丸ｺﾞｼｯｸM-PRO" w:hint="eastAsia"/>
                                <w:color w:val="000000" w:themeColor="text1"/>
                              </w:rPr>
                              <w:t>利用者</w:t>
                            </w:r>
                            <w:r w:rsidRPr="00774039">
                              <w:rPr>
                                <w:rFonts w:ascii="HG丸ｺﾞｼｯｸM-PRO" w:eastAsia="HG丸ｺﾞｼｯｸM-PRO" w:hAnsi="HG丸ｺﾞｼｯｸM-PRO"/>
                                <w:color w:val="000000" w:themeColor="text1"/>
                              </w:rPr>
                              <w:t>及び</w:t>
                            </w:r>
                            <w:r w:rsidRPr="00774039">
                              <w:rPr>
                                <w:rFonts w:ascii="HG丸ｺﾞｼｯｸM-PRO" w:eastAsia="HG丸ｺﾞｼｯｸM-PRO" w:hAnsi="HG丸ｺﾞｼｯｸM-PRO" w:hint="eastAsia"/>
                                <w:color w:val="000000" w:themeColor="text1"/>
                              </w:rPr>
                              <w:t>その</w:t>
                            </w:r>
                            <w:r w:rsidRPr="00774039">
                              <w:rPr>
                                <w:rFonts w:ascii="HG丸ｺﾞｼｯｸM-PRO" w:eastAsia="HG丸ｺﾞｼｯｸM-PRO" w:hAnsi="HG丸ｺﾞｼｯｸM-PRO"/>
                                <w:color w:val="000000" w:themeColor="text1"/>
                              </w:rPr>
                              <w:t>家族の代表</w:t>
                            </w:r>
                            <w:r w:rsidRPr="00774039">
                              <w:rPr>
                                <w:rFonts w:ascii="HG丸ｺﾞｼｯｸM-PRO" w:eastAsia="HG丸ｺﾞｼｯｸM-PRO" w:hAnsi="HG丸ｺﾞｼｯｸM-PRO" w:hint="eastAsia"/>
                                <w:color w:val="000000" w:themeColor="text1"/>
                              </w:rPr>
                              <w:t>から</w:t>
                            </w:r>
                            <w:r w:rsidRPr="00774039">
                              <w:rPr>
                                <w:rFonts w:ascii="HG丸ｺﾞｼｯｸM-PRO" w:eastAsia="HG丸ｺﾞｼｯｸM-PRO" w:hAnsi="HG丸ｺﾞｼｯｸM-PRO"/>
                                <w:color w:val="000000" w:themeColor="text1"/>
                              </w:rPr>
                              <w:t>、連携するサービス担当者</w:t>
                            </w:r>
                            <w:r w:rsidRPr="00774039">
                              <w:rPr>
                                <w:rFonts w:ascii="HG丸ｺﾞｼｯｸM-PRO" w:eastAsia="HG丸ｺﾞｼｯｸM-PRO" w:hAnsi="HG丸ｺﾞｼｯｸM-PRO" w:hint="eastAsia"/>
                                <w:color w:val="000000" w:themeColor="text1"/>
                              </w:rPr>
                              <w:t>間</w:t>
                            </w:r>
                            <w:r w:rsidRPr="00774039">
                              <w:rPr>
                                <w:rFonts w:ascii="HG丸ｺﾞｼｯｸM-PRO" w:eastAsia="HG丸ｺﾞｼｯｸM-PRO" w:hAnsi="HG丸ｺﾞｼｯｸM-PRO"/>
                                <w:color w:val="000000" w:themeColor="text1"/>
                              </w:rPr>
                              <w:t>で個人情報を用いることについて包括的に同意を得ること</w:t>
                            </w:r>
                            <w:r w:rsidRPr="00774039">
                              <w:rPr>
                                <w:rFonts w:ascii="HG丸ｺﾞｼｯｸM-PRO" w:eastAsia="HG丸ｺﾞｼｯｸM-PRO" w:hAnsi="HG丸ｺﾞｼｯｸM-PRO" w:hint="eastAsia"/>
                                <w:color w:val="000000" w:themeColor="text1"/>
                              </w:rPr>
                              <w:t>で足りる</w:t>
                            </w:r>
                            <w:r w:rsidRPr="00774039">
                              <w:rPr>
                                <w:rFonts w:ascii="HG丸ｺﾞｼｯｸM-PRO" w:eastAsia="HG丸ｺﾞｼｯｸM-PRO" w:hAnsi="HG丸ｺﾞｼｯｸM-PRO"/>
                                <w:color w:val="000000" w:themeColor="text1"/>
                              </w:rPr>
                              <w:t>。（</w:t>
                            </w:r>
                            <w:r w:rsidRPr="00774039">
                              <w:rPr>
                                <w:rFonts w:ascii="HG丸ｺﾞｼｯｸM-PRO" w:eastAsia="HG丸ｺﾞｼｯｸM-PRO" w:hAnsi="HG丸ｺﾞｼｯｸM-PRO" w:hint="eastAsia"/>
                                <w:color w:val="000000" w:themeColor="text1"/>
                              </w:rPr>
                              <w:t>老企</w:t>
                            </w:r>
                            <w:r w:rsidRPr="00774039">
                              <w:rPr>
                                <w:rFonts w:ascii="HG丸ｺﾞｼｯｸM-PRO" w:eastAsia="HG丸ｺﾞｼｯｸM-PRO" w:hAnsi="HG丸ｺﾞｼｯｸM-PRO"/>
                                <w:color w:val="000000" w:themeColor="text1"/>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3E0BE" id="正方形/長方形 5" o:spid="_x0000_s1045" style="position:absolute;left:0;text-align:left;margin-left:34.05pt;margin-top:6.3pt;width:451.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" fillcolor="window" strokecolor="windowText" strokeweight=".5pt">
                <v:stroke dashstyle="longDashDot"/>
                <v:textbox>
                  <w:txbxContent>
                    <w:p w:rsidR="00617814" w:rsidRPr="00774039" w:rsidRDefault="00617814" w:rsidP="00460BDD">
                      <w:pPr>
                        <w:ind w:firstLineChars="100" w:firstLine="210"/>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hint="eastAsia"/>
                          <w:color w:val="000000" w:themeColor="text1"/>
                        </w:rPr>
                        <w:t>この同意</w:t>
                      </w:r>
                      <w:r w:rsidRPr="00774039">
                        <w:rPr>
                          <w:rFonts w:ascii="HG丸ｺﾞｼｯｸM-PRO" w:eastAsia="HG丸ｺﾞｼｯｸM-PRO" w:hAnsi="HG丸ｺﾞｼｯｸM-PRO"/>
                          <w:color w:val="000000" w:themeColor="text1"/>
                        </w:rPr>
                        <w:t>については、</w:t>
                      </w:r>
                      <w:r w:rsidRPr="00774039">
                        <w:rPr>
                          <w:rFonts w:ascii="HG丸ｺﾞｼｯｸM-PRO" w:eastAsia="HG丸ｺﾞｼｯｸM-PRO" w:hAnsi="HG丸ｺﾞｼｯｸM-PRO" w:hint="eastAsia"/>
                          <w:color w:val="000000" w:themeColor="text1"/>
                        </w:rPr>
                        <w:t>指定</w:t>
                      </w:r>
                      <w:r w:rsidRPr="00774039">
                        <w:rPr>
                          <w:rFonts w:ascii="HG丸ｺﾞｼｯｸM-PRO" w:eastAsia="HG丸ｺﾞｼｯｸM-PRO" w:hAnsi="HG丸ｺﾞｼｯｸM-PRO"/>
                          <w:color w:val="000000" w:themeColor="text1"/>
                        </w:rPr>
                        <w:t>居宅介護支援事業者が、指定居宅介護支援開始時に</w:t>
                      </w:r>
                      <w:r w:rsidRPr="00774039">
                        <w:rPr>
                          <w:rFonts w:ascii="HG丸ｺﾞｼｯｸM-PRO" w:eastAsia="HG丸ｺﾞｼｯｸM-PRO" w:hAnsi="HG丸ｺﾞｼｯｸM-PRO" w:hint="eastAsia"/>
                          <w:color w:val="000000" w:themeColor="text1"/>
                        </w:rPr>
                        <w:t>利用者</w:t>
                      </w:r>
                      <w:r w:rsidRPr="00774039">
                        <w:rPr>
                          <w:rFonts w:ascii="HG丸ｺﾞｼｯｸM-PRO" w:eastAsia="HG丸ｺﾞｼｯｸM-PRO" w:hAnsi="HG丸ｺﾞｼｯｸM-PRO"/>
                          <w:color w:val="000000" w:themeColor="text1"/>
                        </w:rPr>
                        <w:t>及び</w:t>
                      </w:r>
                      <w:r w:rsidRPr="00774039">
                        <w:rPr>
                          <w:rFonts w:ascii="HG丸ｺﾞｼｯｸM-PRO" w:eastAsia="HG丸ｺﾞｼｯｸM-PRO" w:hAnsi="HG丸ｺﾞｼｯｸM-PRO" w:hint="eastAsia"/>
                          <w:color w:val="000000" w:themeColor="text1"/>
                        </w:rPr>
                        <w:t>その</w:t>
                      </w:r>
                      <w:r w:rsidRPr="00774039">
                        <w:rPr>
                          <w:rFonts w:ascii="HG丸ｺﾞｼｯｸM-PRO" w:eastAsia="HG丸ｺﾞｼｯｸM-PRO" w:hAnsi="HG丸ｺﾞｼｯｸM-PRO"/>
                          <w:color w:val="000000" w:themeColor="text1"/>
                        </w:rPr>
                        <w:t>家族の代表</w:t>
                      </w:r>
                      <w:r w:rsidRPr="00774039">
                        <w:rPr>
                          <w:rFonts w:ascii="HG丸ｺﾞｼｯｸM-PRO" w:eastAsia="HG丸ｺﾞｼｯｸM-PRO" w:hAnsi="HG丸ｺﾞｼｯｸM-PRO" w:hint="eastAsia"/>
                          <w:color w:val="000000" w:themeColor="text1"/>
                        </w:rPr>
                        <w:t>から</w:t>
                      </w:r>
                      <w:r w:rsidRPr="00774039">
                        <w:rPr>
                          <w:rFonts w:ascii="HG丸ｺﾞｼｯｸM-PRO" w:eastAsia="HG丸ｺﾞｼｯｸM-PRO" w:hAnsi="HG丸ｺﾞｼｯｸM-PRO"/>
                          <w:color w:val="000000" w:themeColor="text1"/>
                        </w:rPr>
                        <w:t>、連携するサービス担当者</w:t>
                      </w:r>
                      <w:r w:rsidRPr="00774039">
                        <w:rPr>
                          <w:rFonts w:ascii="HG丸ｺﾞｼｯｸM-PRO" w:eastAsia="HG丸ｺﾞｼｯｸM-PRO" w:hAnsi="HG丸ｺﾞｼｯｸM-PRO" w:hint="eastAsia"/>
                          <w:color w:val="000000" w:themeColor="text1"/>
                        </w:rPr>
                        <w:t>間</w:t>
                      </w:r>
                      <w:r w:rsidRPr="00774039">
                        <w:rPr>
                          <w:rFonts w:ascii="HG丸ｺﾞｼｯｸM-PRO" w:eastAsia="HG丸ｺﾞｼｯｸM-PRO" w:hAnsi="HG丸ｺﾞｼｯｸM-PRO"/>
                          <w:color w:val="000000" w:themeColor="text1"/>
                        </w:rPr>
                        <w:t>で個人情報を用いることについて包括的に同意を得ること</w:t>
                      </w:r>
                      <w:r w:rsidRPr="00774039">
                        <w:rPr>
                          <w:rFonts w:ascii="HG丸ｺﾞｼｯｸM-PRO" w:eastAsia="HG丸ｺﾞｼｯｸM-PRO" w:hAnsi="HG丸ｺﾞｼｯｸM-PRO" w:hint="eastAsia"/>
                          <w:color w:val="000000" w:themeColor="text1"/>
                        </w:rPr>
                        <w:t>で足りる</w:t>
                      </w:r>
                      <w:r w:rsidRPr="00774039">
                        <w:rPr>
                          <w:rFonts w:ascii="HG丸ｺﾞｼｯｸM-PRO" w:eastAsia="HG丸ｺﾞｼｯｸM-PRO" w:hAnsi="HG丸ｺﾞｼｯｸM-PRO"/>
                          <w:color w:val="000000" w:themeColor="text1"/>
                        </w:rPr>
                        <w:t>。（</w:t>
                      </w:r>
                      <w:r w:rsidRPr="00774039">
                        <w:rPr>
                          <w:rFonts w:ascii="HG丸ｺﾞｼｯｸM-PRO" w:eastAsia="HG丸ｺﾞｼｯｸM-PRO" w:hAnsi="HG丸ｺﾞｼｯｸM-PRO" w:hint="eastAsia"/>
                          <w:color w:val="000000" w:themeColor="text1"/>
                        </w:rPr>
                        <w:t>老企</w:t>
                      </w:r>
                      <w:r w:rsidRPr="00774039">
                        <w:rPr>
                          <w:rFonts w:ascii="HG丸ｺﾞｼｯｸM-PRO" w:eastAsia="HG丸ｺﾞｼｯｸM-PRO" w:hAnsi="HG丸ｺﾞｼｯｸM-PRO"/>
                          <w:color w:val="000000" w:themeColor="text1"/>
                        </w:rPr>
                        <w:t>22）</w:t>
                      </w:r>
                    </w:p>
                  </w:txbxContent>
                </v:textbox>
              </v:rect>
            </w:pict>
          </mc:Fallback>
        </mc:AlternateContent>
      </w:r>
    </w:p>
    <w:p w:rsidR="00AE4686" w:rsidRPr="00774039" w:rsidRDefault="00AE4686" w:rsidP="00197B67">
      <w:pPr>
        <w:rPr>
          <w:rFonts w:ascii="HG丸ｺﾞｼｯｸM-PRO" w:eastAsia="HG丸ｺﾞｼｯｸM-PRO" w:hAnsi="HG丸ｺﾞｼｯｸM-PRO"/>
          <w:sz w:val="22"/>
        </w:rPr>
      </w:pPr>
    </w:p>
    <w:p w:rsidR="00C7738C" w:rsidRPr="00774039" w:rsidRDefault="00C7738C" w:rsidP="00197B67">
      <w:pPr>
        <w:rPr>
          <w:rFonts w:ascii="HG丸ｺﾞｼｯｸM-PRO" w:eastAsia="HG丸ｺﾞｼｯｸM-PRO" w:hAnsi="HG丸ｺﾞｼｯｸM-PRO"/>
          <w:sz w:val="22"/>
        </w:rPr>
      </w:pPr>
    </w:p>
    <w:p w:rsidR="00C7738C" w:rsidRPr="00774039" w:rsidRDefault="00C7738C" w:rsidP="00197B67">
      <w:pPr>
        <w:rPr>
          <w:rFonts w:ascii="HG丸ｺﾞｼｯｸM-PRO" w:eastAsia="HG丸ｺﾞｼｯｸM-PRO" w:hAnsi="HG丸ｺﾞｼｯｸM-PRO"/>
          <w:sz w:val="22"/>
        </w:rPr>
      </w:pPr>
    </w:p>
    <w:p w:rsidR="00C7738C" w:rsidRPr="00774039" w:rsidRDefault="00C7738C" w:rsidP="00AE5CDC">
      <w:pPr>
        <w:rPr>
          <w:rFonts w:ascii="HG丸ｺﾞｼｯｸM-PRO" w:eastAsia="HG丸ｺﾞｼｯｸM-PRO" w:hAnsi="HG丸ｺﾞｼｯｸM-PRO"/>
          <w:sz w:val="22"/>
        </w:rPr>
      </w:pPr>
    </w:p>
    <w:p w:rsidR="00AE5CDC" w:rsidRPr="00D27556" w:rsidRDefault="00B567BB" w:rsidP="00672C51">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21　</w:t>
      </w:r>
      <w:r w:rsidR="00AE5CDC" w:rsidRPr="00D27556">
        <w:rPr>
          <w:rFonts w:ascii="ＭＳ ゴシック" w:eastAsia="ＭＳ ゴシック" w:hAnsi="ＭＳ ゴシック" w:hint="eastAsia"/>
          <w:b/>
          <w:sz w:val="22"/>
        </w:rPr>
        <w:t>広告</w:t>
      </w:r>
    </w:p>
    <w:p w:rsidR="00AE5CDC" w:rsidRPr="00774039" w:rsidRDefault="00AE5CDC" w:rsidP="00672C51">
      <w:pPr>
        <w:ind w:leftChars="200" w:left="420"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指定居宅介護支援事業所について広告をする</w:t>
      </w:r>
      <w:r w:rsidR="00337121">
        <w:rPr>
          <w:rFonts w:ascii="HG丸ｺﾞｼｯｸM-PRO" w:eastAsia="HG丸ｺﾞｼｯｸM-PRO" w:hAnsi="HG丸ｺﾞｼｯｸM-PRO" w:hint="eastAsia"/>
          <w:sz w:val="22"/>
        </w:rPr>
        <w:t>場合においては、その内容が虚偽又は誇大なものであってはなりません。</w:t>
      </w:r>
    </w:p>
    <w:p w:rsidR="00BE0F1B" w:rsidRDefault="00BE0F1B" w:rsidP="00AE5CDC">
      <w:pPr>
        <w:rPr>
          <w:rFonts w:ascii="HG丸ｺﾞｼｯｸM-PRO" w:eastAsia="HG丸ｺﾞｼｯｸM-PRO" w:hAnsi="HG丸ｺﾞｼｯｸM-PRO"/>
          <w:sz w:val="22"/>
        </w:rPr>
      </w:pPr>
    </w:p>
    <w:p w:rsidR="002831E6" w:rsidRDefault="002831E6" w:rsidP="00AE5CDC">
      <w:pPr>
        <w:rPr>
          <w:rFonts w:ascii="HG丸ｺﾞｼｯｸM-PRO" w:eastAsia="HG丸ｺﾞｼｯｸM-PRO" w:hAnsi="HG丸ｺﾞｼｯｸM-PRO"/>
          <w:sz w:val="22"/>
        </w:rPr>
      </w:pPr>
    </w:p>
    <w:p w:rsidR="002831E6" w:rsidRPr="00774039" w:rsidRDefault="002831E6" w:rsidP="00AE5CDC">
      <w:pPr>
        <w:rPr>
          <w:rFonts w:ascii="HG丸ｺﾞｼｯｸM-PRO" w:eastAsia="HG丸ｺﾞｼｯｸM-PRO" w:hAnsi="HG丸ｺﾞｼｯｸM-PRO"/>
          <w:sz w:val="22"/>
        </w:rPr>
      </w:pPr>
    </w:p>
    <w:p w:rsidR="00AE5CDC" w:rsidRPr="00D27556" w:rsidRDefault="00B567BB" w:rsidP="00672C51">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lastRenderedPageBreak/>
        <w:t xml:space="preserve">22　</w:t>
      </w:r>
      <w:r w:rsidR="00AE5CDC" w:rsidRPr="00D27556">
        <w:rPr>
          <w:rFonts w:ascii="ＭＳ ゴシック" w:eastAsia="ＭＳ ゴシック" w:hAnsi="ＭＳ ゴシック" w:hint="eastAsia"/>
          <w:b/>
          <w:sz w:val="22"/>
        </w:rPr>
        <w:t>居宅サービス事業者</w:t>
      </w:r>
      <w:r w:rsidR="000A3A49" w:rsidRPr="00D27556">
        <w:rPr>
          <w:rFonts w:ascii="ＭＳ ゴシック" w:eastAsia="ＭＳ ゴシック" w:hAnsi="ＭＳ ゴシック" w:hint="eastAsia"/>
          <w:b/>
          <w:sz w:val="22"/>
        </w:rPr>
        <w:t>等からの利益収受の禁止等</w:t>
      </w:r>
    </w:p>
    <w:p w:rsidR="000A3A49" w:rsidRPr="00774039" w:rsidRDefault="000A3A49" w:rsidP="00672C51">
      <w:pPr>
        <w:ind w:leftChars="200" w:left="420"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居宅介護支援の公平中立性を保ち、加算等取得のために解決すべき課題に即さないサービスを位置付ける</w:t>
      </w:r>
      <w:r w:rsidR="00D27556">
        <w:rPr>
          <w:rFonts w:ascii="HG丸ｺﾞｼｯｸM-PRO" w:eastAsia="HG丸ｺﾞｼｯｸM-PRO" w:hAnsi="HG丸ｺﾞｼｯｸM-PRO" w:hint="eastAsia"/>
          <w:sz w:val="22"/>
        </w:rPr>
        <w:t>ことや、介護支援専門員や利用者に対する利益誘導を避けるため、次</w:t>
      </w:r>
      <w:r w:rsidR="00337121">
        <w:rPr>
          <w:rFonts w:ascii="HG丸ｺﾞｼｯｸM-PRO" w:eastAsia="HG丸ｺﾞｼｯｸM-PRO" w:hAnsi="HG丸ｺﾞｼｯｸM-PRO" w:hint="eastAsia"/>
          <w:sz w:val="22"/>
        </w:rPr>
        <w:t>に掲げる事項を遵守する必要があります。</w:t>
      </w:r>
    </w:p>
    <w:p w:rsidR="000A3A49" w:rsidRPr="00774039" w:rsidRDefault="00B567BB" w:rsidP="00672C51">
      <w:pPr>
        <w:ind w:leftChars="400" w:left="128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0A3A49" w:rsidRPr="00774039">
        <w:rPr>
          <w:rFonts w:ascii="HG丸ｺﾞｼｯｸM-PRO" w:eastAsia="HG丸ｺﾞｼｯｸM-PRO" w:hAnsi="HG丸ｺﾞｼｯｸM-PRO" w:hint="eastAsia"/>
          <w:sz w:val="22"/>
        </w:rPr>
        <w:t>指定居宅介護支援事業者及び管理者は、居宅サービス計画の作成又は変更に関し、当該指定居宅介護支援事業所の介護支援専門員に対して特定の居宅サービス事業</w:t>
      </w:r>
      <w:r w:rsidR="00337121">
        <w:rPr>
          <w:rFonts w:ascii="HG丸ｺﾞｼｯｸM-PRO" w:eastAsia="HG丸ｺﾞｼｯｸM-PRO" w:hAnsi="HG丸ｺﾞｼｯｸM-PRO" w:hint="eastAsia"/>
          <w:sz w:val="22"/>
        </w:rPr>
        <w:t>者等によるサービスを位置付けるべき旨の指示等を行ってはなりません。</w:t>
      </w:r>
    </w:p>
    <w:p w:rsidR="000A3A49" w:rsidRPr="00774039" w:rsidRDefault="00B567BB" w:rsidP="00672C51">
      <w:pPr>
        <w:ind w:leftChars="400" w:left="128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0A3A49" w:rsidRPr="00774039">
        <w:rPr>
          <w:rFonts w:ascii="HG丸ｺﾞｼｯｸM-PRO" w:eastAsia="HG丸ｺﾞｼｯｸM-PRO" w:hAnsi="HG丸ｺﾞｼｯｸM-PRO" w:hint="eastAsia"/>
          <w:sz w:val="22"/>
        </w:rPr>
        <w:t>指定居宅介護支援事業所の介護支援専門員は、居宅サービス計画の作成又は変更に関し、利用者に対して特定の居宅サービス事業者等によるサービスを利用</w:t>
      </w:r>
      <w:r w:rsidR="00BF4B81" w:rsidRPr="00774039">
        <w:rPr>
          <w:rFonts w:ascii="HG丸ｺﾞｼｯｸM-PRO" w:eastAsia="HG丸ｺﾞｼｯｸM-PRO" w:hAnsi="HG丸ｺﾞｼｯｸM-PRO" w:hint="eastAsia"/>
          <w:sz w:val="22"/>
        </w:rPr>
        <w:t>すべき旨の指</w:t>
      </w:r>
      <w:r w:rsidR="00337121">
        <w:rPr>
          <w:rFonts w:ascii="HG丸ｺﾞｼｯｸM-PRO" w:eastAsia="HG丸ｺﾞｼｯｸM-PRO" w:hAnsi="HG丸ｺﾞｼｯｸM-PRO" w:hint="eastAsia"/>
          <w:sz w:val="22"/>
        </w:rPr>
        <w:t>示等を行ってはなりません。</w:t>
      </w:r>
    </w:p>
    <w:p w:rsidR="00BF4B81" w:rsidRPr="00774039" w:rsidRDefault="00B567BB" w:rsidP="00672C51">
      <w:pPr>
        <w:ind w:leftChars="400" w:left="128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BF4B81" w:rsidRPr="00774039">
        <w:rPr>
          <w:rFonts w:ascii="HG丸ｺﾞｼｯｸM-PRO" w:eastAsia="HG丸ｺﾞｼｯｸM-PRO" w:hAnsi="HG丸ｺﾞｼｯｸM-PRO" w:hint="eastAsia"/>
          <w:sz w:val="22"/>
        </w:rPr>
        <w:t>指定居宅介護支援事業者及び従業者は、居宅サービス計画の作成又は変更に関し、利用者に対して特定の居宅サービス事業者等によるサービスを利用させることの対償として、当該居宅サ</w:t>
      </w:r>
      <w:r w:rsidR="00337121">
        <w:rPr>
          <w:rFonts w:ascii="HG丸ｺﾞｼｯｸM-PRO" w:eastAsia="HG丸ｺﾞｼｯｸM-PRO" w:hAnsi="HG丸ｺﾞｼｯｸM-PRO" w:hint="eastAsia"/>
          <w:sz w:val="22"/>
        </w:rPr>
        <w:t>ービス事業者等から金品その他の財産上の利益を収受してはなりません。</w:t>
      </w:r>
    </w:p>
    <w:p w:rsidR="00BF4B81" w:rsidRPr="00774039" w:rsidRDefault="00BF4B81" w:rsidP="00AE5CDC">
      <w:pPr>
        <w:rPr>
          <w:rFonts w:ascii="HG丸ｺﾞｼｯｸM-PRO" w:eastAsia="HG丸ｺﾞｼｯｸM-PRO" w:hAnsi="HG丸ｺﾞｼｯｸM-PRO"/>
          <w:sz w:val="22"/>
        </w:rPr>
      </w:pPr>
    </w:p>
    <w:p w:rsidR="00BF4B81" w:rsidRPr="00D27556" w:rsidRDefault="00B567BB" w:rsidP="00672C51">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23　</w:t>
      </w:r>
      <w:r w:rsidR="00BF4B81" w:rsidRPr="00D27556">
        <w:rPr>
          <w:rFonts w:ascii="ＭＳ ゴシック" w:eastAsia="ＭＳ ゴシック" w:hAnsi="ＭＳ ゴシック" w:hint="eastAsia"/>
          <w:b/>
          <w:sz w:val="22"/>
        </w:rPr>
        <w:t>苦情処理</w:t>
      </w:r>
    </w:p>
    <w:p w:rsidR="00BF4B81" w:rsidRPr="00774039" w:rsidRDefault="00B567BB" w:rsidP="00672C51">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F4B81" w:rsidRPr="00774039">
        <w:rPr>
          <w:rFonts w:ascii="HG丸ｺﾞｼｯｸM-PRO" w:eastAsia="HG丸ｺﾞｼｯｸM-PRO" w:hAnsi="HG丸ｺﾞｼｯｸM-PRO" w:hint="eastAsia"/>
          <w:sz w:val="22"/>
        </w:rPr>
        <w:t>指定居宅介護支援事業者は、自ら提供した指定居宅介護支援又は居宅サービス計画に位置付けた指定居宅サービス等に対する利用者又はその家族からの苦情に迅速かつ適切に対応するとともに、当該苦情の内容等を</w:t>
      </w:r>
      <w:r w:rsidR="00337121">
        <w:rPr>
          <w:rFonts w:ascii="HG丸ｺﾞｼｯｸM-PRO" w:eastAsia="HG丸ｺﾞｼｯｸM-PRO" w:hAnsi="HG丸ｺﾞｼｯｸM-PRO" w:hint="eastAsia"/>
          <w:sz w:val="22"/>
        </w:rPr>
        <w:t>記録</w:t>
      </w:r>
      <w:r w:rsidR="00DA5126">
        <w:rPr>
          <w:rFonts w:ascii="HG丸ｺﾞｼｯｸM-PRO" w:eastAsia="HG丸ｺﾞｼｯｸM-PRO" w:hAnsi="HG丸ｺﾞｼｯｸM-PRO" w:hint="eastAsia"/>
          <w:sz w:val="22"/>
        </w:rPr>
        <w:t>し</w:t>
      </w:r>
      <w:r w:rsidR="00337121">
        <w:rPr>
          <w:rFonts w:ascii="HG丸ｺﾞｼｯｸM-PRO" w:eastAsia="HG丸ｺﾞｼｯｸM-PRO" w:hAnsi="HG丸ｺﾞｼｯｸM-PRO" w:hint="eastAsia"/>
          <w:sz w:val="22"/>
        </w:rPr>
        <w:t>なくてはなりません。</w:t>
      </w:r>
    </w:p>
    <w:p w:rsidR="00BF4B81" w:rsidRPr="00774039" w:rsidRDefault="00B567BB" w:rsidP="00672C51">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EE1ADD" w:rsidRPr="00774039">
        <w:rPr>
          <w:rFonts w:ascii="HG丸ｺﾞｼｯｸM-PRO" w:eastAsia="HG丸ｺﾞｼｯｸM-PRO" w:hAnsi="HG丸ｺﾞｼｯｸM-PRO" w:hint="eastAsia"/>
          <w:sz w:val="22"/>
        </w:rPr>
        <w:t>指定居宅介護支援事業者は、利用者からの苦情に関し区市町村が行う調査に協力するとともに、指導又は助言を受</w:t>
      </w:r>
      <w:r w:rsidR="00337121">
        <w:rPr>
          <w:rFonts w:ascii="HG丸ｺﾞｼｯｸM-PRO" w:eastAsia="HG丸ｺﾞｼｯｸM-PRO" w:hAnsi="HG丸ｺﾞｼｯｸM-PRO" w:hint="eastAsia"/>
          <w:sz w:val="22"/>
        </w:rPr>
        <w:t>けた場合は、当該指導又は助言に従って必要な改善を行い報告しなくてはなりません</w:t>
      </w:r>
    </w:p>
    <w:p w:rsidR="00EE1ADD" w:rsidRPr="00774039" w:rsidRDefault="00B567BB" w:rsidP="00672C51">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EE1ADD" w:rsidRPr="00774039">
        <w:rPr>
          <w:rFonts w:ascii="HG丸ｺﾞｼｯｸM-PRO" w:eastAsia="HG丸ｺﾞｼｯｸM-PRO" w:hAnsi="HG丸ｺﾞｼｯｸM-PRO" w:hint="eastAsia"/>
          <w:sz w:val="22"/>
        </w:rPr>
        <w:t>指定居宅介護支援事業者は、自らが居宅サービス計画に位置付けた指定居宅サービス又は指定地域密着型サービスに対する苦情の国民健康保険団体連合会への申立てに関して、利用者に対し</w:t>
      </w:r>
      <w:r w:rsidR="00337121">
        <w:rPr>
          <w:rFonts w:ascii="HG丸ｺﾞｼｯｸM-PRO" w:eastAsia="HG丸ｺﾞｼｯｸM-PRO" w:hAnsi="HG丸ｺﾞｼｯｸM-PRO" w:hint="eastAsia"/>
          <w:sz w:val="22"/>
        </w:rPr>
        <w:t>必要な援助を行わなくてはなりません。</w:t>
      </w:r>
    </w:p>
    <w:p w:rsidR="00B67BAE" w:rsidRPr="00774039" w:rsidRDefault="00B567BB" w:rsidP="00672C51">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B67BAE" w:rsidRPr="00774039">
        <w:rPr>
          <w:rFonts w:ascii="HG丸ｺﾞｼｯｸM-PRO" w:eastAsia="HG丸ｺﾞｼｯｸM-PRO" w:hAnsi="HG丸ｺﾞｼｯｸM-PRO" w:hint="eastAsia"/>
          <w:sz w:val="22"/>
        </w:rPr>
        <w:t>指定居宅介護支援事業者は、利用者からの苦情に関し国民健康保険団体連合会が行う調査に協力するとともに、指導又は助言を受けた</w:t>
      </w:r>
      <w:r w:rsidR="00337121">
        <w:rPr>
          <w:rFonts w:ascii="HG丸ｺﾞｼｯｸM-PRO" w:eastAsia="HG丸ｺﾞｼｯｸM-PRO" w:hAnsi="HG丸ｺﾞｼｯｸM-PRO" w:hint="eastAsia"/>
          <w:sz w:val="22"/>
        </w:rPr>
        <w:t>場合は、当該指導又は助言に従って必要な改善を行い報告しなければなりません。</w:t>
      </w:r>
    </w:p>
    <w:p w:rsidR="00B67BAE" w:rsidRPr="00774039" w:rsidRDefault="00B67BAE" w:rsidP="00B67BAE">
      <w:pPr>
        <w:rPr>
          <w:rFonts w:ascii="HG丸ｺﾞｼｯｸM-PRO" w:eastAsia="HG丸ｺﾞｼｯｸM-PRO" w:hAnsi="HG丸ｺﾞｼｯｸM-PRO"/>
          <w:sz w:val="22"/>
        </w:rPr>
      </w:pPr>
    </w:p>
    <w:p w:rsidR="00B67BAE" w:rsidRPr="00D27556" w:rsidRDefault="00B567BB" w:rsidP="00672C51">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24　</w:t>
      </w:r>
      <w:r w:rsidR="00B67BAE" w:rsidRPr="00D27556">
        <w:rPr>
          <w:rFonts w:ascii="ＭＳ ゴシック" w:eastAsia="ＭＳ ゴシック" w:hAnsi="ＭＳ ゴシック" w:hint="eastAsia"/>
          <w:b/>
          <w:sz w:val="22"/>
        </w:rPr>
        <w:t>事故発生時の対応</w:t>
      </w:r>
    </w:p>
    <w:p w:rsidR="00B67BAE" w:rsidRPr="00774039" w:rsidRDefault="00B567BB" w:rsidP="00672C51">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B67BAE" w:rsidRPr="00774039">
        <w:rPr>
          <w:rFonts w:ascii="HG丸ｺﾞｼｯｸM-PRO" w:eastAsia="HG丸ｺﾞｼｯｸM-PRO" w:hAnsi="HG丸ｺﾞｼｯｸM-PRO" w:hint="eastAsia"/>
          <w:sz w:val="22"/>
        </w:rPr>
        <w:t>指定居宅介護支援事業者は、利用者に対する指定居宅介護支援の提供により事故が発生した場合には、速やかに区市町村、利用者の家族等に連絡を行い必要な措置を講ずるとともに</w:t>
      </w:r>
      <w:r w:rsidR="00337121">
        <w:rPr>
          <w:rFonts w:ascii="HG丸ｺﾞｼｯｸM-PRO" w:eastAsia="HG丸ｺﾞｼｯｸM-PRO" w:hAnsi="HG丸ｺﾞｼｯｸM-PRO" w:hint="eastAsia"/>
          <w:sz w:val="22"/>
        </w:rPr>
        <w:t>、事故の状況及び事故に際して採った処置について記録しなくてはなりません。</w:t>
      </w:r>
    </w:p>
    <w:p w:rsidR="00B67BAE" w:rsidRPr="00774039" w:rsidRDefault="00B567BB" w:rsidP="00672C51">
      <w:pPr>
        <w:ind w:leftChars="300" w:left="107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B67BAE" w:rsidRPr="00774039">
        <w:rPr>
          <w:rFonts w:ascii="HG丸ｺﾞｼｯｸM-PRO" w:eastAsia="HG丸ｺﾞｼｯｸM-PRO" w:hAnsi="HG丸ｺﾞｼｯｸM-PRO" w:hint="eastAsia"/>
          <w:sz w:val="22"/>
        </w:rPr>
        <w:t>指定居宅介護支援事業者は、利用者に対する指定居宅介護支援の提供によ</w:t>
      </w:r>
      <w:r w:rsidR="00337121">
        <w:rPr>
          <w:rFonts w:ascii="HG丸ｺﾞｼｯｸM-PRO" w:eastAsia="HG丸ｺﾞｼｯｸM-PRO" w:hAnsi="HG丸ｺﾞｼｯｸM-PRO" w:hint="eastAsia"/>
          <w:sz w:val="22"/>
        </w:rPr>
        <w:t>り、賠償すべき事故が発生した場合には、損害賠償を速やかに行わなくてはなりません。</w:t>
      </w:r>
    </w:p>
    <w:p w:rsidR="00B67BAE" w:rsidRPr="00774039" w:rsidRDefault="00785E39" w:rsidP="00AE5CDC">
      <w:pPr>
        <w:rPr>
          <w:rFonts w:ascii="HG丸ｺﾞｼｯｸM-PRO" w:eastAsia="HG丸ｺﾞｼｯｸM-PRO" w:hAnsi="HG丸ｺﾞｼｯｸM-PRO"/>
          <w:sz w:val="22"/>
        </w:rPr>
      </w:pPr>
      <w:r w:rsidRPr="00774039">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574E2247" wp14:editId="6B85EABD">
                <wp:simplePos x="0" y="0"/>
                <wp:positionH relativeFrom="column">
                  <wp:posOffset>441960</wp:posOffset>
                </wp:positionH>
                <wp:positionV relativeFrom="paragraph">
                  <wp:posOffset>70485</wp:posOffset>
                </wp:positionV>
                <wp:extent cx="5648325" cy="16668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5648325" cy="1666875"/>
                        </a:xfrm>
                        <a:prstGeom prst="rect">
                          <a:avLst/>
                        </a:prstGeom>
                        <a:solidFill>
                          <a:sysClr val="window" lastClr="FFFFFF"/>
                        </a:solidFill>
                        <a:ln w="6350" cap="flat" cmpd="sng" algn="ctr">
                          <a:solidFill>
                            <a:sysClr val="windowText" lastClr="000000"/>
                          </a:solidFill>
                          <a:prstDash val="lgDashDot"/>
                          <a:miter lim="800000"/>
                        </a:ln>
                        <a:effectLst/>
                      </wps:spPr>
                      <wps:txbx>
                        <w:txbxContent>
                          <w:p w:rsidR="00617814" w:rsidRPr="00774039" w:rsidRDefault="00617814" w:rsidP="00785E39">
                            <w:pPr>
                              <w:ind w:left="237" w:hangingChars="113" w:hanging="237"/>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①　指定居宅介護支援事業者は、利用者に対する指定居宅</w:t>
                            </w:r>
                            <w:r w:rsidRPr="00774039">
                              <w:rPr>
                                <w:rFonts w:ascii="HG丸ｺﾞｼｯｸM-PRO" w:eastAsia="HG丸ｺﾞｼｯｸM-PRO" w:hAnsi="HG丸ｺﾞｼｯｸM-PRO" w:hint="eastAsia"/>
                                <w:color w:val="000000" w:themeColor="text1"/>
                              </w:rPr>
                              <w:t>介護支援</w:t>
                            </w:r>
                            <w:r w:rsidRPr="00774039">
                              <w:rPr>
                                <w:rFonts w:ascii="HG丸ｺﾞｼｯｸM-PRO" w:eastAsia="HG丸ｺﾞｼｯｸM-PRO" w:hAnsi="HG丸ｺﾞｼｯｸM-PRO"/>
                                <w:color w:val="000000" w:themeColor="text1"/>
                              </w:rPr>
                              <w:t>の提供により事故</w:t>
                            </w:r>
                            <w:r w:rsidRPr="00774039">
                              <w:rPr>
                                <w:rFonts w:ascii="HG丸ｺﾞｼｯｸM-PRO" w:eastAsia="HG丸ｺﾞｼｯｸM-PRO" w:hAnsi="HG丸ｺﾞｼｯｸM-PRO" w:hint="eastAsia"/>
                                <w:color w:val="000000" w:themeColor="text1"/>
                              </w:rPr>
                              <w:t>が</w:t>
                            </w:r>
                            <w:r w:rsidRPr="00774039">
                              <w:rPr>
                                <w:rFonts w:ascii="HG丸ｺﾞｼｯｸM-PRO" w:eastAsia="HG丸ｺﾞｼｯｸM-PRO" w:hAnsi="HG丸ｺﾞｼｯｸM-PRO"/>
                                <w:color w:val="000000" w:themeColor="text1"/>
                              </w:rPr>
                              <w:t>発生した場合の対応方法について、あらかじめ定めておくことが望ましい。</w:t>
                            </w:r>
                          </w:p>
                          <w:p w:rsidR="00617814" w:rsidRPr="00774039" w:rsidRDefault="00617814" w:rsidP="00785E39">
                            <w:pPr>
                              <w:ind w:left="237" w:hangingChars="113" w:hanging="237"/>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②　指定居宅介護支援</w:t>
                            </w:r>
                            <w:r w:rsidRPr="00774039">
                              <w:rPr>
                                <w:rFonts w:ascii="HG丸ｺﾞｼｯｸM-PRO" w:eastAsia="HG丸ｺﾞｼｯｸM-PRO" w:hAnsi="HG丸ｺﾞｼｯｸM-PRO" w:hint="eastAsia"/>
                                <w:color w:val="000000" w:themeColor="text1"/>
                              </w:rPr>
                              <w:t>事業者は</w:t>
                            </w:r>
                            <w:r w:rsidRPr="00774039">
                              <w:rPr>
                                <w:rFonts w:ascii="HG丸ｺﾞｼｯｸM-PRO" w:eastAsia="HG丸ｺﾞｼｯｸM-PRO" w:hAnsi="HG丸ｺﾞｼｯｸM-PRO"/>
                                <w:color w:val="000000" w:themeColor="text1"/>
                              </w:rPr>
                              <w:t>、賠償すべき事態となった場合には、速やかに賠償しなければならない。</w:t>
                            </w:r>
                            <w:r w:rsidRPr="00774039">
                              <w:rPr>
                                <w:rFonts w:ascii="HG丸ｺﾞｼｯｸM-PRO" w:eastAsia="HG丸ｺﾞｼｯｸM-PRO" w:hAnsi="HG丸ｺﾞｼｯｸM-PRO" w:hint="eastAsia"/>
                                <w:color w:val="000000" w:themeColor="text1"/>
                              </w:rPr>
                              <w:t>そのためには</w:t>
                            </w:r>
                            <w:r w:rsidRPr="00774039">
                              <w:rPr>
                                <w:rFonts w:ascii="HG丸ｺﾞｼｯｸM-PRO" w:eastAsia="HG丸ｺﾞｼｯｸM-PRO" w:hAnsi="HG丸ｺﾞｼｯｸM-PRO"/>
                                <w:color w:val="000000" w:themeColor="text1"/>
                              </w:rPr>
                              <w:t>、事業者は損害賠償保険</w:t>
                            </w:r>
                            <w:r w:rsidRPr="00774039">
                              <w:rPr>
                                <w:rFonts w:ascii="HG丸ｺﾞｼｯｸM-PRO" w:eastAsia="HG丸ｺﾞｼｯｸM-PRO" w:hAnsi="HG丸ｺﾞｼｯｸM-PRO" w:hint="eastAsia"/>
                                <w:color w:val="000000" w:themeColor="text1"/>
                              </w:rPr>
                              <w:t>に</w:t>
                            </w:r>
                            <w:r w:rsidRPr="00774039">
                              <w:rPr>
                                <w:rFonts w:ascii="HG丸ｺﾞｼｯｸM-PRO" w:eastAsia="HG丸ｺﾞｼｯｸM-PRO" w:hAnsi="HG丸ｺﾞｼｯｸM-PRO"/>
                                <w:color w:val="000000" w:themeColor="text1"/>
                              </w:rPr>
                              <w:t>加入しておくか若しくは</w:t>
                            </w:r>
                            <w:r w:rsidRPr="00774039">
                              <w:rPr>
                                <w:rFonts w:ascii="HG丸ｺﾞｼｯｸM-PRO" w:eastAsia="HG丸ｺﾞｼｯｸM-PRO" w:hAnsi="HG丸ｺﾞｼｯｸM-PRO" w:hint="eastAsia"/>
                                <w:color w:val="000000" w:themeColor="text1"/>
                              </w:rPr>
                              <w:t>賠償資金</w:t>
                            </w:r>
                            <w:r w:rsidRPr="00774039">
                              <w:rPr>
                                <w:rFonts w:ascii="HG丸ｺﾞｼｯｸM-PRO" w:eastAsia="HG丸ｺﾞｼｯｸM-PRO" w:hAnsi="HG丸ｺﾞｼｯｸM-PRO"/>
                                <w:color w:val="000000" w:themeColor="text1"/>
                              </w:rPr>
                              <w:t>を有</w:t>
                            </w:r>
                            <w:r w:rsidRPr="00774039">
                              <w:rPr>
                                <w:rFonts w:ascii="HG丸ｺﾞｼｯｸM-PRO" w:eastAsia="HG丸ｺﾞｼｯｸM-PRO" w:hAnsi="HG丸ｺﾞｼｯｸM-PRO" w:hint="eastAsia"/>
                                <w:color w:val="000000" w:themeColor="text1"/>
                              </w:rPr>
                              <w:t>することが</w:t>
                            </w:r>
                            <w:r w:rsidRPr="00774039">
                              <w:rPr>
                                <w:rFonts w:ascii="HG丸ｺﾞｼｯｸM-PRO" w:eastAsia="HG丸ｺﾞｼｯｸM-PRO" w:hAnsi="HG丸ｺﾞｼｯｸM-PRO"/>
                                <w:color w:val="000000" w:themeColor="text1"/>
                              </w:rPr>
                              <w:t>望ましい。</w:t>
                            </w:r>
                          </w:p>
                          <w:p w:rsidR="00617814" w:rsidRPr="00774039" w:rsidRDefault="00617814" w:rsidP="00460BDD">
                            <w:pPr>
                              <w:ind w:left="237" w:hangingChars="113" w:hanging="237"/>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③　指定居宅介護支援事業者は、事故が生じた際</w:t>
                            </w:r>
                            <w:r w:rsidRPr="00774039">
                              <w:rPr>
                                <w:rFonts w:ascii="HG丸ｺﾞｼｯｸM-PRO" w:eastAsia="HG丸ｺﾞｼｯｸM-PRO" w:hAnsi="HG丸ｺﾞｼｯｸM-PRO" w:hint="eastAsia"/>
                                <w:color w:val="000000" w:themeColor="text1"/>
                              </w:rPr>
                              <w:t>に</w:t>
                            </w:r>
                            <w:r w:rsidRPr="00774039">
                              <w:rPr>
                                <w:rFonts w:ascii="HG丸ｺﾞｼｯｸM-PRO" w:eastAsia="HG丸ｺﾞｼｯｸM-PRO" w:hAnsi="HG丸ｺﾞｼｯｸM-PRO"/>
                                <w:color w:val="000000" w:themeColor="text1"/>
                              </w:rPr>
                              <w:t>は、その</w:t>
                            </w:r>
                            <w:r w:rsidRPr="00774039">
                              <w:rPr>
                                <w:rFonts w:ascii="HG丸ｺﾞｼｯｸM-PRO" w:eastAsia="HG丸ｺﾞｼｯｸM-PRO" w:hAnsi="HG丸ｺﾞｼｯｸM-PRO" w:hint="eastAsia"/>
                                <w:color w:val="000000" w:themeColor="text1"/>
                              </w:rPr>
                              <w:t>原因</w:t>
                            </w:r>
                            <w:r w:rsidRPr="00774039">
                              <w:rPr>
                                <w:rFonts w:ascii="HG丸ｺﾞｼｯｸM-PRO" w:eastAsia="HG丸ｺﾞｼｯｸM-PRO" w:hAnsi="HG丸ｺﾞｼｯｸM-PRO"/>
                                <w:color w:val="000000" w:themeColor="text1"/>
                              </w:rPr>
                              <w:t>を解明し、再</w:t>
                            </w:r>
                            <w:r w:rsidRPr="00774039">
                              <w:rPr>
                                <w:rFonts w:ascii="HG丸ｺﾞｼｯｸM-PRO" w:eastAsia="HG丸ｺﾞｼｯｸM-PRO" w:hAnsi="HG丸ｺﾞｼｯｸM-PRO" w:hint="eastAsia"/>
                                <w:color w:val="000000" w:themeColor="text1"/>
                              </w:rPr>
                              <w:t>発生</w:t>
                            </w:r>
                            <w:r w:rsidRPr="00774039">
                              <w:rPr>
                                <w:rFonts w:ascii="HG丸ｺﾞｼｯｸM-PRO" w:eastAsia="HG丸ｺﾞｼｯｸM-PRO" w:hAnsi="HG丸ｺﾞｼｯｸM-PRO"/>
                                <w:color w:val="000000" w:themeColor="text1"/>
                              </w:rPr>
                              <w:t>を防ぐための</w:t>
                            </w:r>
                            <w:r w:rsidRPr="00774039">
                              <w:rPr>
                                <w:rFonts w:ascii="HG丸ｺﾞｼｯｸM-PRO" w:eastAsia="HG丸ｺﾞｼｯｸM-PRO" w:hAnsi="HG丸ｺﾞｼｯｸM-PRO" w:hint="eastAsia"/>
                                <w:color w:val="000000" w:themeColor="text1"/>
                              </w:rPr>
                              <w:t>対策を</w:t>
                            </w:r>
                            <w:r w:rsidRPr="00774039">
                              <w:rPr>
                                <w:rFonts w:ascii="HG丸ｺﾞｼｯｸM-PRO" w:eastAsia="HG丸ｺﾞｼｯｸM-PRO" w:hAnsi="HG丸ｺﾞｼｯｸM-PRO"/>
                                <w:color w:val="000000" w:themeColor="text1"/>
                              </w:rPr>
                              <w:t>講じ</w:t>
                            </w:r>
                            <w:r w:rsidRPr="00774039">
                              <w:rPr>
                                <w:rFonts w:ascii="HG丸ｺﾞｼｯｸM-PRO" w:eastAsia="HG丸ｺﾞｼｯｸM-PRO" w:hAnsi="HG丸ｺﾞｼｯｸM-PRO" w:hint="eastAsia"/>
                                <w:color w:val="000000" w:themeColor="text1"/>
                              </w:rPr>
                              <w:t>ること</w:t>
                            </w:r>
                            <w:r w:rsidRPr="00460BDD">
                              <w:rPr>
                                <w:rFonts w:ascii="HG丸ｺﾞｼｯｸM-PRO" w:eastAsia="HG丸ｺﾞｼｯｸM-PRO" w:hAnsi="HG丸ｺﾞｼｯｸM-PRO" w:hint="eastAsia"/>
                                <w:color w:val="000000" w:themeColor="text1"/>
                              </w:rPr>
                              <w:t>（老企22）</w:t>
                            </w:r>
                          </w:p>
                          <w:p w:rsidR="00617814" w:rsidRPr="00460BDD" w:rsidRDefault="00617814">
                            <w:pPr>
                              <w:rPr>
                                <w:rFonts w:ascii="HG丸ｺﾞｼｯｸM-PRO" w:eastAsia="HG丸ｺﾞｼｯｸM-PRO" w:hAnsi="HG丸ｺﾞｼｯｸM-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E2247" id="正方形/長方形 6" o:spid="_x0000_s1046" style="position:absolute;left:0;text-align:left;margin-left:34.8pt;margin-top:5.55pt;width:444.75pt;height:1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" fillcolor="window" strokecolor="windowText" strokeweight=".5pt">
                <v:stroke dashstyle="longDashDot"/>
                <v:textbox>
                  <w:txbxContent>
                    <w:p w:rsidR="00617814" w:rsidRPr="00774039" w:rsidRDefault="00617814" w:rsidP="00785E39">
                      <w:pPr>
                        <w:ind w:left="237" w:hangingChars="113" w:hanging="237"/>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①　指定居宅介護支援事業者は、利用者に対する指定居宅</w:t>
                      </w:r>
                      <w:r w:rsidRPr="00774039">
                        <w:rPr>
                          <w:rFonts w:ascii="HG丸ｺﾞｼｯｸM-PRO" w:eastAsia="HG丸ｺﾞｼｯｸM-PRO" w:hAnsi="HG丸ｺﾞｼｯｸM-PRO" w:hint="eastAsia"/>
                          <w:color w:val="000000" w:themeColor="text1"/>
                        </w:rPr>
                        <w:t>介護支援</w:t>
                      </w:r>
                      <w:r w:rsidRPr="00774039">
                        <w:rPr>
                          <w:rFonts w:ascii="HG丸ｺﾞｼｯｸM-PRO" w:eastAsia="HG丸ｺﾞｼｯｸM-PRO" w:hAnsi="HG丸ｺﾞｼｯｸM-PRO"/>
                          <w:color w:val="000000" w:themeColor="text1"/>
                        </w:rPr>
                        <w:t>の提供により事故</w:t>
                      </w:r>
                      <w:r w:rsidRPr="00774039">
                        <w:rPr>
                          <w:rFonts w:ascii="HG丸ｺﾞｼｯｸM-PRO" w:eastAsia="HG丸ｺﾞｼｯｸM-PRO" w:hAnsi="HG丸ｺﾞｼｯｸM-PRO" w:hint="eastAsia"/>
                          <w:color w:val="000000" w:themeColor="text1"/>
                        </w:rPr>
                        <w:t>が</w:t>
                      </w:r>
                      <w:r w:rsidRPr="00774039">
                        <w:rPr>
                          <w:rFonts w:ascii="HG丸ｺﾞｼｯｸM-PRO" w:eastAsia="HG丸ｺﾞｼｯｸM-PRO" w:hAnsi="HG丸ｺﾞｼｯｸM-PRO"/>
                          <w:color w:val="000000" w:themeColor="text1"/>
                        </w:rPr>
                        <w:t>発生した場合の対応方法について、あらかじめ定めておくことが望ましい。</w:t>
                      </w:r>
                    </w:p>
                    <w:p w:rsidR="00617814" w:rsidRPr="00774039" w:rsidRDefault="00617814" w:rsidP="00785E39">
                      <w:pPr>
                        <w:ind w:left="237" w:hangingChars="113" w:hanging="237"/>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②　指定居宅介護支援</w:t>
                      </w:r>
                      <w:r w:rsidRPr="00774039">
                        <w:rPr>
                          <w:rFonts w:ascii="HG丸ｺﾞｼｯｸM-PRO" w:eastAsia="HG丸ｺﾞｼｯｸM-PRO" w:hAnsi="HG丸ｺﾞｼｯｸM-PRO" w:hint="eastAsia"/>
                          <w:color w:val="000000" w:themeColor="text1"/>
                        </w:rPr>
                        <w:t>事業者は</w:t>
                      </w:r>
                      <w:r w:rsidRPr="00774039">
                        <w:rPr>
                          <w:rFonts w:ascii="HG丸ｺﾞｼｯｸM-PRO" w:eastAsia="HG丸ｺﾞｼｯｸM-PRO" w:hAnsi="HG丸ｺﾞｼｯｸM-PRO"/>
                          <w:color w:val="000000" w:themeColor="text1"/>
                        </w:rPr>
                        <w:t>、賠償すべき事態となった場合には、速やかに賠償しなければならない。</w:t>
                      </w:r>
                      <w:r w:rsidRPr="00774039">
                        <w:rPr>
                          <w:rFonts w:ascii="HG丸ｺﾞｼｯｸM-PRO" w:eastAsia="HG丸ｺﾞｼｯｸM-PRO" w:hAnsi="HG丸ｺﾞｼｯｸM-PRO" w:hint="eastAsia"/>
                          <w:color w:val="000000" w:themeColor="text1"/>
                        </w:rPr>
                        <w:t>そのためには</w:t>
                      </w:r>
                      <w:r w:rsidRPr="00774039">
                        <w:rPr>
                          <w:rFonts w:ascii="HG丸ｺﾞｼｯｸM-PRO" w:eastAsia="HG丸ｺﾞｼｯｸM-PRO" w:hAnsi="HG丸ｺﾞｼｯｸM-PRO"/>
                          <w:color w:val="000000" w:themeColor="text1"/>
                        </w:rPr>
                        <w:t>、事業者は損害賠償保険</w:t>
                      </w:r>
                      <w:r w:rsidRPr="00774039">
                        <w:rPr>
                          <w:rFonts w:ascii="HG丸ｺﾞｼｯｸM-PRO" w:eastAsia="HG丸ｺﾞｼｯｸM-PRO" w:hAnsi="HG丸ｺﾞｼｯｸM-PRO" w:hint="eastAsia"/>
                          <w:color w:val="000000" w:themeColor="text1"/>
                        </w:rPr>
                        <w:t>に</w:t>
                      </w:r>
                      <w:r w:rsidRPr="00774039">
                        <w:rPr>
                          <w:rFonts w:ascii="HG丸ｺﾞｼｯｸM-PRO" w:eastAsia="HG丸ｺﾞｼｯｸM-PRO" w:hAnsi="HG丸ｺﾞｼｯｸM-PRO"/>
                          <w:color w:val="000000" w:themeColor="text1"/>
                        </w:rPr>
                        <w:t>加入しておくか若しくは</w:t>
                      </w:r>
                      <w:r w:rsidRPr="00774039">
                        <w:rPr>
                          <w:rFonts w:ascii="HG丸ｺﾞｼｯｸM-PRO" w:eastAsia="HG丸ｺﾞｼｯｸM-PRO" w:hAnsi="HG丸ｺﾞｼｯｸM-PRO" w:hint="eastAsia"/>
                          <w:color w:val="000000" w:themeColor="text1"/>
                        </w:rPr>
                        <w:t>賠償資金</w:t>
                      </w:r>
                      <w:r w:rsidRPr="00774039">
                        <w:rPr>
                          <w:rFonts w:ascii="HG丸ｺﾞｼｯｸM-PRO" w:eastAsia="HG丸ｺﾞｼｯｸM-PRO" w:hAnsi="HG丸ｺﾞｼｯｸM-PRO"/>
                          <w:color w:val="000000" w:themeColor="text1"/>
                        </w:rPr>
                        <w:t>を有</w:t>
                      </w:r>
                      <w:r w:rsidRPr="00774039">
                        <w:rPr>
                          <w:rFonts w:ascii="HG丸ｺﾞｼｯｸM-PRO" w:eastAsia="HG丸ｺﾞｼｯｸM-PRO" w:hAnsi="HG丸ｺﾞｼｯｸM-PRO" w:hint="eastAsia"/>
                          <w:color w:val="000000" w:themeColor="text1"/>
                        </w:rPr>
                        <w:t>することが</w:t>
                      </w:r>
                      <w:r w:rsidRPr="00774039">
                        <w:rPr>
                          <w:rFonts w:ascii="HG丸ｺﾞｼｯｸM-PRO" w:eastAsia="HG丸ｺﾞｼｯｸM-PRO" w:hAnsi="HG丸ｺﾞｼｯｸM-PRO"/>
                          <w:color w:val="000000" w:themeColor="text1"/>
                        </w:rPr>
                        <w:t>望ましい。</w:t>
                      </w:r>
                    </w:p>
                    <w:p w:rsidR="00617814" w:rsidRPr="00774039" w:rsidRDefault="00617814" w:rsidP="00460BDD">
                      <w:pPr>
                        <w:ind w:left="237" w:hangingChars="113" w:hanging="237"/>
                        <w:jc w:val="left"/>
                        <w:rPr>
                          <w:rFonts w:ascii="HG丸ｺﾞｼｯｸM-PRO" w:eastAsia="HG丸ｺﾞｼｯｸM-PRO" w:hAnsi="HG丸ｺﾞｼｯｸM-PRO"/>
                          <w:color w:val="000000" w:themeColor="text1"/>
                        </w:rPr>
                      </w:pPr>
                      <w:r w:rsidRPr="00774039">
                        <w:rPr>
                          <w:rFonts w:ascii="HG丸ｺﾞｼｯｸM-PRO" w:eastAsia="HG丸ｺﾞｼｯｸM-PRO" w:hAnsi="HG丸ｺﾞｼｯｸM-PRO"/>
                          <w:color w:val="000000" w:themeColor="text1"/>
                        </w:rPr>
                        <w:t>③　指定居宅介護支援事業者は、事故が生じた際</w:t>
                      </w:r>
                      <w:r w:rsidRPr="00774039">
                        <w:rPr>
                          <w:rFonts w:ascii="HG丸ｺﾞｼｯｸM-PRO" w:eastAsia="HG丸ｺﾞｼｯｸM-PRO" w:hAnsi="HG丸ｺﾞｼｯｸM-PRO" w:hint="eastAsia"/>
                          <w:color w:val="000000" w:themeColor="text1"/>
                        </w:rPr>
                        <w:t>に</w:t>
                      </w:r>
                      <w:r w:rsidRPr="00774039">
                        <w:rPr>
                          <w:rFonts w:ascii="HG丸ｺﾞｼｯｸM-PRO" w:eastAsia="HG丸ｺﾞｼｯｸM-PRO" w:hAnsi="HG丸ｺﾞｼｯｸM-PRO"/>
                          <w:color w:val="000000" w:themeColor="text1"/>
                        </w:rPr>
                        <w:t>は、その</w:t>
                      </w:r>
                      <w:r w:rsidRPr="00774039">
                        <w:rPr>
                          <w:rFonts w:ascii="HG丸ｺﾞｼｯｸM-PRO" w:eastAsia="HG丸ｺﾞｼｯｸM-PRO" w:hAnsi="HG丸ｺﾞｼｯｸM-PRO" w:hint="eastAsia"/>
                          <w:color w:val="000000" w:themeColor="text1"/>
                        </w:rPr>
                        <w:t>原因</w:t>
                      </w:r>
                      <w:r w:rsidRPr="00774039">
                        <w:rPr>
                          <w:rFonts w:ascii="HG丸ｺﾞｼｯｸM-PRO" w:eastAsia="HG丸ｺﾞｼｯｸM-PRO" w:hAnsi="HG丸ｺﾞｼｯｸM-PRO"/>
                          <w:color w:val="000000" w:themeColor="text1"/>
                        </w:rPr>
                        <w:t>を解明し、再</w:t>
                      </w:r>
                      <w:r w:rsidRPr="00774039">
                        <w:rPr>
                          <w:rFonts w:ascii="HG丸ｺﾞｼｯｸM-PRO" w:eastAsia="HG丸ｺﾞｼｯｸM-PRO" w:hAnsi="HG丸ｺﾞｼｯｸM-PRO" w:hint="eastAsia"/>
                          <w:color w:val="000000" w:themeColor="text1"/>
                        </w:rPr>
                        <w:t>発生</w:t>
                      </w:r>
                      <w:r w:rsidRPr="00774039">
                        <w:rPr>
                          <w:rFonts w:ascii="HG丸ｺﾞｼｯｸM-PRO" w:eastAsia="HG丸ｺﾞｼｯｸM-PRO" w:hAnsi="HG丸ｺﾞｼｯｸM-PRO"/>
                          <w:color w:val="000000" w:themeColor="text1"/>
                        </w:rPr>
                        <w:t>を防ぐための</w:t>
                      </w:r>
                      <w:r w:rsidRPr="00774039">
                        <w:rPr>
                          <w:rFonts w:ascii="HG丸ｺﾞｼｯｸM-PRO" w:eastAsia="HG丸ｺﾞｼｯｸM-PRO" w:hAnsi="HG丸ｺﾞｼｯｸM-PRO" w:hint="eastAsia"/>
                          <w:color w:val="000000" w:themeColor="text1"/>
                        </w:rPr>
                        <w:t>対策を</w:t>
                      </w:r>
                      <w:r w:rsidRPr="00774039">
                        <w:rPr>
                          <w:rFonts w:ascii="HG丸ｺﾞｼｯｸM-PRO" w:eastAsia="HG丸ｺﾞｼｯｸM-PRO" w:hAnsi="HG丸ｺﾞｼｯｸM-PRO"/>
                          <w:color w:val="000000" w:themeColor="text1"/>
                        </w:rPr>
                        <w:t>講じ</w:t>
                      </w:r>
                      <w:r w:rsidRPr="00774039">
                        <w:rPr>
                          <w:rFonts w:ascii="HG丸ｺﾞｼｯｸM-PRO" w:eastAsia="HG丸ｺﾞｼｯｸM-PRO" w:hAnsi="HG丸ｺﾞｼｯｸM-PRO" w:hint="eastAsia"/>
                          <w:color w:val="000000" w:themeColor="text1"/>
                        </w:rPr>
                        <w:t>ること</w:t>
                      </w:r>
                      <w:r w:rsidRPr="00460BDD">
                        <w:rPr>
                          <w:rFonts w:ascii="HG丸ｺﾞｼｯｸM-PRO" w:eastAsia="HG丸ｺﾞｼｯｸM-PRO" w:hAnsi="HG丸ｺﾞｼｯｸM-PRO" w:hint="eastAsia"/>
                          <w:color w:val="000000" w:themeColor="text1"/>
                        </w:rPr>
                        <w:t>（老企22）</w:t>
                      </w:r>
                    </w:p>
                    <w:p w:rsidR="00617814" w:rsidRPr="00460BDD" w:rsidRDefault="00617814">
                      <w:pPr>
                        <w:rPr>
                          <w:rFonts w:ascii="HG丸ｺﾞｼｯｸM-PRO" w:eastAsia="HG丸ｺﾞｼｯｸM-PRO" w:hAnsi="HG丸ｺﾞｼｯｸM-PRO"/>
                          <w:sz w:val="20"/>
                        </w:rPr>
                      </w:pPr>
                    </w:p>
                  </w:txbxContent>
                </v:textbox>
              </v:rect>
            </w:pict>
          </mc:Fallback>
        </mc:AlternateContent>
      </w:r>
    </w:p>
    <w:p w:rsidR="009171EE" w:rsidRPr="00774039" w:rsidRDefault="009171EE" w:rsidP="00AE5CDC">
      <w:pPr>
        <w:rPr>
          <w:rFonts w:ascii="HG丸ｺﾞｼｯｸM-PRO" w:eastAsia="HG丸ｺﾞｼｯｸM-PRO" w:hAnsi="HG丸ｺﾞｼｯｸM-PRO"/>
          <w:sz w:val="22"/>
        </w:rPr>
      </w:pPr>
    </w:p>
    <w:p w:rsidR="009171EE" w:rsidRPr="00774039" w:rsidRDefault="009171EE" w:rsidP="00AE5CDC">
      <w:pPr>
        <w:rPr>
          <w:rFonts w:ascii="HG丸ｺﾞｼｯｸM-PRO" w:eastAsia="HG丸ｺﾞｼｯｸM-PRO" w:hAnsi="HG丸ｺﾞｼｯｸM-PRO"/>
          <w:sz w:val="22"/>
        </w:rPr>
      </w:pPr>
    </w:p>
    <w:p w:rsidR="00785E39" w:rsidRPr="00774039" w:rsidRDefault="00785E39" w:rsidP="00AE5CDC">
      <w:pPr>
        <w:rPr>
          <w:rFonts w:ascii="HG丸ｺﾞｼｯｸM-PRO" w:eastAsia="HG丸ｺﾞｼｯｸM-PRO" w:hAnsi="HG丸ｺﾞｼｯｸM-PRO"/>
          <w:sz w:val="22"/>
        </w:rPr>
      </w:pPr>
    </w:p>
    <w:p w:rsidR="00785E39" w:rsidRPr="00774039" w:rsidRDefault="00785E39" w:rsidP="00AE5CDC">
      <w:pPr>
        <w:rPr>
          <w:rFonts w:ascii="HG丸ｺﾞｼｯｸM-PRO" w:eastAsia="HG丸ｺﾞｼｯｸM-PRO" w:hAnsi="HG丸ｺﾞｼｯｸM-PRO"/>
          <w:sz w:val="22"/>
        </w:rPr>
      </w:pPr>
    </w:p>
    <w:p w:rsidR="00785E39" w:rsidRPr="00774039" w:rsidRDefault="00785E39" w:rsidP="00AE5CDC">
      <w:pPr>
        <w:rPr>
          <w:rFonts w:ascii="HG丸ｺﾞｼｯｸM-PRO" w:eastAsia="HG丸ｺﾞｼｯｸM-PRO" w:hAnsi="HG丸ｺﾞｼｯｸM-PRO"/>
          <w:sz w:val="22"/>
        </w:rPr>
      </w:pPr>
    </w:p>
    <w:p w:rsidR="00785E39" w:rsidRPr="00774039" w:rsidRDefault="00785E39" w:rsidP="00AE5CDC">
      <w:pPr>
        <w:rPr>
          <w:rFonts w:ascii="HG丸ｺﾞｼｯｸM-PRO" w:eastAsia="HG丸ｺﾞｼｯｸM-PRO" w:hAnsi="HG丸ｺﾞｼｯｸM-PRO"/>
          <w:sz w:val="22"/>
        </w:rPr>
      </w:pPr>
    </w:p>
    <w:p w:rsidR="00B67BAE" w:rsidRPr="00D27556" w:rsidRDefault="00B567BB" w:rsidP="00672C51">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lastRenderedPageBreak/>
        <w:t xml:space="preserve">25　</w:t>
      </w:r>
      <w:r w:rsidR="00B67BAE" w:rsidRPr="00D27556">
        <w:rPr>
          <w:rFonts w:ascii="ＭＳ ゴシック" w:eastAsia="ＭＳ ゴシック" w:hAnsi="ＭＳ ゴシック" w:hint="eastAsia"/>
          <w:b/>
          <w:sz w:val="22"/>
        </w:rPr>
        <w:t>会計の区分</w:t>
      </w:r>
    </w:p>
    <w:p w:rsidR="00B67BAE" w:rsidRPr="00774039" w:rsidRDefault="009171EE" w:rsidP="00672C51">
      <w:pPr>
        <w:ind w:leftChars="200" w:left="420" w:firstLineChars="100" w:firstLine="220"/>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指定居宅介護支援事業者は、事業所ごとに経理を区分するとともに、</w:t>
      </w:r>
      <w:r w:rsidR="00337121">
        <w:rPr>
          <w:rFonts w:ascii="HG丸ｺﾞｼｯｸM-PRO" w:eastAsia="HG丸ｺﾞｼｯｸM-PRO" w:hAnsi="HG丸ｺﾞｼｯｸM-PRO" w:hint="eastAsia"/>
          <w:sz w:val="22"/>
        </w:rPr>
        <w:t>指定居宅介護支援の事業の会計とその他の事業の会計とを区分しなければなりません</w:t>
      </w:r>
    </w:p>
    <w:p w:rsidR="009171EE" w:rsidRPr="00774039" w:rsidRDefault="00B567BB" w:rsidP="00AE5C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9171EE" w:rsidRPr="00D27556" w:rsidRDefault="00B567BB" w:rsidP="00672C51">
      <w:pPr>
        <w:ind w:firstLineChars="100" w:firstLine="221"/>
        <w:rPr>
          <w:rFonts w:ascii="ＭＳ ゴシック" w:eastAsia="ＭＳ ゴシック" w:hAnsi="ＭＳ ゴシック"/>
          <w:b/>
          <w:sz w:val="22"/>
        </w:rPr>
      </w:pPr>
      <w:r w:rsidRPr="00D27556">
        <w:rPr>
          <w:rFonts w:ascii="ＭＳ ゴシック" w:eastAsia="ＭＳ ゴシック" w:hAnsi="ＭＳ ゴシック" w:hint="eastAsia"/>
          <w:b/>
          <w:sz w:val="22"/>
        </w:rPr>
        <w:t xml:space="preserve">26　</w:t>
      </w:r>
      <w:r w:rsidR="009171EE" w:rsidRPr="00D27556">
        <w:rPr>
          <w:rFonts w:ascii="ＭＳ ゴシック" w:eastAsia="ＭＳ ゴシック" w:hAnsi="ＭＳ ゴシック" w:hint="eastAsia"/>
          <w:b/>
          <w:sz w:val="22"/>
        </w:rPr>
        <w:t>記録の整備</w:t>
      </w:r>
    </w:p>
    <w:p w:rsidR="009171EE" w:rsidRPr="00D27556" w:rsidRDefault="005B6FFC" w:rsidP="00672C51">
      <w:pPr>
        <w:ind w:leftChars="200" w:left="420" w:firstLineChars="100" w:firstLine="220"/>
        <w:rPr>
          <w:rFonts w:ascii="ＭＳ ゴシック" w:eastAsia="ＭＳ ゴシック" w:hAnsi="ＭＳ ゴシック"/>
          <w:b/>
          <w:sz w:val="22"/>
        </w:rPr>
      </w:pPr>
      <w:r w:rsidRPr="00774039">
        <w:rPr>
          <w:rFonts w:ascii="HG丸ｺﾞｼｯｸM-PRO" w:eastAsia="HG丸ｺﾞｼｯｸM-PRO" w:hAnsi="HG丸ｺﾞｼｯｸM-PRO" w:hint="eastAsia"/>
          <w:sz w:val="22"/>
        </w:rPr>
        <w:t>指定居宅介護支援事業者は、従業者、設備、備品及び会計に関する諸記録を整備し、以下の記録は、その</w:t>
      </w:r>
      <w:r w:rsidRPr="00D27556">
        <w:rPr>
          <w:rFonts w:ascii="ＭＳ ゴシック" w:eastAsia="ＭＳ ゴシック" w:hAnsi="ＭＳ ゴシック" w:hint="eastAsia"/>
          <w:b/>
          <w:sz w:val="22"/>
          <w:u w:val="double"/>
        </w:rPr>
        <w:t>完結の日から５年間保存</w:t>
      </w:r>
      <w:r w:rsidR="00337121" w:rsidRPr="00337121">
        <w:rPr>
          <w:rFonts w:ascii="HG丸ｺﾞｼｯｸM-PRO" w:eastAsia="HG丸ｺﾞｼｯｸM-PRO" w:hAnsi="HG丸ｺﾞｼｯｸM-PRO" w:hint="eastAsia"/>
          <w:sz w:val="22"/>
        </w:rPr>
        <w:t>しなければなりません。</w:t>
      </w:r>
      <w:r w:rsidR="00D27556" w:rsidRPr="00337121">
        <w:rPr>
          <w:rFonts w:ascii="ＭＳ ゴシック" w:eastAsia="ＭＳ ゴシック" w:hAnsi="ＭＳ ゴシック" w:hint="eastAsia"/>
          <w:b/>
          <w:sz w:val="22"/>
          <w:shd w:val="pct15" w:color="auto" w:fill="FFFFFF"/>
        </w:rPr>
        <w:t>【区独自基準】</w:t>
      </w:r>
    </w:p>
    <w:p w:rsidR="005B6FFC" w:rsidRPr="00774039" w:rsidRDefault="00B567BB" w:rsidP="00672C51">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5B6FFC" w:rsidRPr="00774039">
        <w:rPr>
          <w:rFonts w:ascii="HG丸ｺﾞｼｯｸM-PRO" w:eastAsia="HG丸ｺﾞｼｯｸM-PRO" w:hAnsi="HG丸ｺﾞｼｯｸM-PRO" w:hint="eastAsia"/>
          <w:sz w:val="22"/>
        </w:rPr>
        <w:t>指定居宅サービス事業者等との連絡調整に係る記録</w:t>
      </w:r>
    </w:p>
    <w:p w:rsidR="005B6FFC" w:rsidRPr="00774039" w:rsidRDefault="00B567BB" w:rsidP="00672C51">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5B6FFC" w:rsidRPr="00774039">
        <w:rPr>
          <w:rFonts w:ascii="HG丸ｺﾞｼｯｸM-PRO" w:eastAsia="HG丸ｺﾞｼｯｸM-PRO" w:hAnsi="HG丸ｺﾞｼｯｸM-PRO" w:hint="eastAsia"/>
          <w:sz w:val="22"/>
        </w:rPr>
        <w:t>個々の利用者ごとに次に掲げる事項を記載した居宅介護支援台帳</w:t>
      </w:r>
    </w:p>
    <w:p w:rsidR="00672C51" w:rsidRDefault="000405AE" w:rsidP="00672C51">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sidR="005B6FFC" w:rsidRPr="00774039">
        <w:rPr>
          <w:rFonts w:ascii="HG丸ｺﾞｼｯｸM-PRO" w:eastAsia="HG丸ｺﾞｼｯｸM-PRO" w:hAnsi="HG丸ｺﾞｼｯｸM-PRO" w:hint="eastAsia"/>
          <w:sz w:val="22"/>
        </w:rPr>
        <w:t>居宅サービス計画</w:t>
      </w:r>
    </w:p>
    <w:p w:rsidR="00672C51" w:rsidRDefault="000405AE" w:rsidP="00672C51">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②　</w:t>
      </w:r>
      <w:r w:rsidR="005B6FFC" w:rsidRPr="00774039">
        <w:rPr>
          <w:rFonts w:ascii="HG丸ｺﾞｼｯｸM-PRO" w:eastAsia="HG丸ｺﾞｼｯｸM-PRO" w:hAnsi="HG丸ｺﾞｼｯｸM-PRO" w:hint="eastAsia"/>
          <w:sz w:val="22"/>
        </w:rPr>
        <w:t>アセスメントの結果の記録</w:t>
      </w:r>
    </w:p>
    <w:p w:rsidR="00672C51" w:rsidRDefault="000405AE" w:rsidP="00672C51">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③　</w:t>
      </w:r>
      <w:r w:rsidR="005B6FFC" w:rsidRPr="00774039">
        <w:rPr>
          <w:rFonts w:ascii="HG丸ｺﾞｼｯｸM-PRO" w:eastAsia="HG丸ｺﾞｼｯｸM-PRO" w:hAnsi="HG丸ｺﾞｼｯｸM-PRO" w:hint="eastAsia"/>
          <w:sz w:val="22"/>
        </w:rPr>
        <w:t>サービス担当者会議等の記録</w:t>
      </w:r>
    </w:p>
    <w:p w:rsidR="005B6FFC" w:rsidRPr="00774039" w:rsidRDefault="000405AE" w:rsidP="00672C51">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④　</w:t>
      </w:r>
      <w:r w:rsidR="005B6FFC" w:rsidRPr="00774039">
        <w:rPr>
          <w:rFonts w:ascii="HG丸ｺﾞｼｯｸM-PRO" w:eastAsia="HG丸ｺﾞｼｯｸM-PRO" w:hAnsi="HG丸ｺﾞｼｯｸM-PRO" w:hint="eastAsia"/>
          <w:sz w:val="22"/>
        </w:rPr>
        <w:t>モニタリングの結果の記録</w:t>
      </w:r>
    </w:p>
    <w:p w:rsidR="005B6FFC" w:rsidRPr="00774039" w:rsidRDefault="000405AE" w:rsidP="00672C51">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5B6FFC" w:rsidRPr="00774039">
        <w:rPr>
          <w:rFonts w:ascii="HG丸ｺﾞｼｯｸM-PRO" w:eastAsia="HG丸ｺﾞｼｯｸM-PRO" w:hAnsi="HG丸ｺﾞｼｯｸM-PRO" w:hint="eastAsia"/>
          <w:sz w:val="22"/>
        </w:rPr>
        <w:t>区市町村への通知に係る記録</w:t>
      </w:r>
    </w:p>
    <w:p w:rsidR="005B6FFC" w:rsidRPr="00774039" w:rsidRDefault="000405AE" w:rsidP="00672C51">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5B6FFC" w:rsidRPr="00774039">
        <w:rPr>
          <w:rFonts w:ascii="HG丸ｺﾞｼｯｸM-PRO" w:eastAsia="HG丸ｺﾞｼｯｸM-PRO" w:hAnsi="HG丸ｺﾞｼｯｸM-PRO" w:hint="eastAsia"/>
          <w:sz w:val="22"/>
        </w:rPr>
        <w:t>苦情の内容等の記録</w:t>
      </w:r>
    </w:p>
    <w:p w:rsidR="005B6FFC" w:rsidRPr="00774039" w:rsidRDefault="000405AE" w:rsidP="00672C51">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5B6FFC" w:rsidRPr="00774039">
        <w:rPr>
          <w:rFonts w:ascii="HG丸ｺﾞｼｯｸM-PRO" w:eastAsia="HG丸ｺﾞｼｯｸM-PRO" w:hAnsi="HG丸ｺﾞｼｯｸM-PRO" w:hint="eastAsia"/>
          <w:sz w:val="22"/>
        </w:rPr>
        <w:t>事故の状況及び事故に際して採った処置についての記録</w:t>
      </w:r>
    </w:p>
    <w:p w:rsidR="005B6FFC" w:rsidRPr="00774039" w:rsidRDefault="005B6FFC" w:rsidP="00AE5CDC">
      <w:pPr>
        <w:rPr>
          <w:rFonts w:ascii="HG丸ｺﾞｼｯｸM-PRO" w:eastAsia="HG丸ｺﾞｼｯｸM-PRO" w:hAnsi="HG丸ｺﾞｼｯｸM-PRO"/>
          <w:sz w:val="22"/>
        </w:rPr>
      </w:pPr>
    </w:p>
    <w:p w:rsidR="00A05353" w:rsidRPr="0070763E" w:rsidRDefault="002B5D82" w:rsidP="00AE5CDC">
      <w:pPr>
        <w:rPr>
          <w:rFonts w:ascii="ＭＳ ゴシック" w:eastAsia="ＭＳ ゴシック" w:hAnsi="ＭＳ ゴシック"/>
          <w:b/>
          <w:sz w:val="22"/>
        </w:rPr>
      </w:pPr>
      <w:r w:rsidRPr="0070763E">
        <w:rPr>
          <w:rFonts w:ascii="ＭＳ ゴシック" w:eastAsia="ＭＳ ゴシック" w:hAnsi="ＭＳ ゴシック" w:hint="eastAsia"/>
          <w:b/>
          <w:sz w:val="22"/>
        </w:rPr>
        <w:t>Ⅵ　基準該当居宅介護支援に関する基準</w:t>
      </w:r>
    </w:p>
    <w:p w:rsidR="00A05353" w:rsidRPr="00774039" w:rsidRDefault="00914277" w:rsidP="00F660BD">
      <w:pPr>
        <w:ind w:leftChars="100" w:left="210" w:firstLineChars="108" w:firstLine="238"/>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基準該当サービスとは、指定居宅サービス事業者の要件（法人格、人員基準、設備、運営基準）の一部を満たしていない事業者のうち、一定水準を満たすサービス</w:t>
      </w:r>
      <w:r w:rsidR="00337121">
        <w:rPr>
          <w:rFonts w:ascii="HG丸ｺﾞｼｯｸM-PRO" w:eastAsia="HG丸ｺﾞｼｯｸM-PRO" w:hAnsi="HG丸ｺﾞｼｯｸM-PRO" w:hint="eastAsia"/>
          <w:sz w:val="22"/>
        </w:rPr>
        <w:t>の</w:t>
      </w:r>
      <w:r w:rsidRPr="00774039">
        <w:rPr>
          <w:rFonts w:ascii="HG丸ｺﾞｼｯｸM-PRO" w:eastAsia="HG丸ｺﾞｼｯｸM-PRO" w:hAnsi="HG丸ｺﾞｼｯｸM-PRO" w:hint="eastAsia"/>
          <w:sz w:val="22"/>
        </w:rPr>
        <w:t>提供を行う事業者</w:t>
      </w:r>
      <w:r w:rsidR="00D235ED" w:rsidRPr="00774039">
        <w:rPr>
          <w:rFonts w:ascii="HG丸ｺﾞｼｯｸM-PRO" w:eastAsia="HG丸ｺﾞｼｯｸM-PRO" w:hAnsi="HG丸ｺﾞｼｯｸM-PRO" w:hint="eastAsia"/>
          <w:sz w:val="22"/>
        </w:rPr>
        <w:t>が区の登録を受けて行うサービス</w:t>
      </w:r>
      <w:r w:rsidR="0070763E">
        <w:rPr>
          <w:rFonts w:ascii="HG丸ｺﾞｼｯｸM-PRO" w:eastAsia="HG丸ｺﾞｼｯｸM-PRO" w:hAnsi="HG丸ｺﾞｼｯｸM-PRO" w:hint="eastAsia"/>
          <w:sz w:val="22"/>
        </w:rPr>
        <w:t>を</w:t>
      </w:r>
      <w:r w:rsidR="00337121">
        <w:rPr>
          <w:rFonts w:ascii="HG丸ｺﾞｼｯｸM-PRO" w:eastAsia="HG丸ｺﾞｼｯｸM-PRO" w:hAnsi="HG丸ｺﾞｼｯｸM-PRO" w:hint="eastAsia"/>
          <w:sz w:val="22"/>
        </w:rPr>
        <w:t>いいます</w:t>
      </w:r>
      <w:r w:rsidR="00D235ED" w:rsidRPr="00774039">
        <w:rPr>
          <w:rFonts w:ascii="HG丸ｺﾞｼｯｸM-PRO" w:eastAsia="HG丸ｺﾞｼｯｸM-PRO" w:hAnsi="HG丸ｺﾞｼｯｸM-PRO" w:hint="eastAsia"/>
          <w:sz w:val="22"/>
        </w:rPr>
        <w:t>。</w:t>
      </w:r>
    </w:p>
    <w:p w:rsidR="00D235ED" w:rsidRPr="00774039" w:rsidRDefault="00D235ED" w:rsidP="00F660BD">
      <w:pPr>
        <w:ind w:leftChars="100" w:left="210" w:firstLineChars="108" w:firstLine="238"/>
        <w:rPr>
          <w:rFonts w:ascii="HG丸ｺﾞｼｯｸM-PRO" w:eastAsia="HG丸ｺﾞｼｯｸM-PRO" w:hAnsi="HG丸ｺﾞｼｯｸM-PRO"/>
          <w:sz w:val="22"/>
        </w:rPr>
      </w:pPr>
      <w:r w:rsidRPr="00774039">
        <w:rPr>
          <w:rFonts w:ascii="HG丸ｺﾞｼｯｸM-PRO" w:eastAsia="HG丸ｺﾞｼｯｸM-PRO" w:hAnsi="HG丸ｺﾞｼｯｸM-PRO" w:hint="eastAsia"/>
          <w:sz w:val="22"/>
        </w:rPr>
        <w:t>基準該当居宅介護支援事業者は、</w:t>
      </w:r>
      <w:r w:rsidR="00C95DF8" w:rsidRPr="00774039">
        <w:rPr>
          <w:rFonts w:ascii="HG丸ｺﾞｼｯｸM-PRO" w:eastAsia="HG丸ｺﾞｼｯｸM-PRO" w:hAnsi="HG丸ｺﾞｼｯｸM-PRO" w:hint="eastAsia"/>
          <w:sz w:val="22"/>
        </w:rPr>
        <w:t>指定居宅介護支援事業者が満たすべき基準（人員及び運営</w:t>
      </w:r>
      <w:r w:rsidR="00096A4C" w:rsidRPr="00774039">
        <w:rPr>
          <w:rFonts w:ascii="HG丸ｺﾞｼｯｸM-PRO" w:eastAsia="HG丸ｺﾞｼｯｸM-PRO" w:hAnsi="HG丸ｺﾞｼｯｸM-PRO" w:hint="eastAsia"/>
          <w:sz w:val="22"/>
        </w:rPr>
        <w:t>の</w:t>
      </w:r>
      <w:r w:rsidR="00C95DF8" w:rsidRPr="00774039">
        <w:rPr>
          <w:rFonts w:ascii="HG丸ｺﾞｼｯｸM-PRO" w:eastAsia="HG丸ｺﾞｼｯｸM-PRO" w:hAnsi="HG丸ｺﾞｼｯｸM-PRO" w:hint="eastAsia"/>
          <w:sz w:val="22"/>
        </w:rPr>
        <w:t>基準）</w:t>
      </w:r>
      <w:r w:rsidR="00096A4C" w:rsidRPr="00774039">
        <w:rPr>
          <w:rFonts w:ascii="HG丸ｺﾞｼｯｸM-PRO" w:eastAsia="HG丸ｺﾞｼｯｸM-PRO" w:hAnsi="HG丸ｺﾞｼｯｸM-PRO" w:hint="eastAsia"/>
          <w:sz w:val="22"/>
        </w:rPr>
        <w:t>を満たし、区の登</w:t>
      </w:r>
      <w:r w:rsidR="00337121">
        <w:rPr>
          <w:rFonts w:ascii="HG丸ｺﾞｼｯｸM-PRO" w:eastAsia="HG丸ｺﾞｼｯｸM-PRO" w:hAnsi="HG丸ｺﾞｼｯｸM-PRO" w:hint="eastAsia"/>
          <w:sz w:val="22"/>
        </w:rPr>
        <w:t>録を受けることにより、基準該当居宅介護支援を提供することができます</w:t>
      </w:r>
      <w:r w:rsidR="00096A4C" w:rsidRPr="00774039">
        <w:rPr>
          <w:rFonts w:ascii="HG丸ｺﾞｼｯｸM-PRO" w:eastAsia="HG丸ｺﾞｼｯｸM-PRO" w:hAnsi="HG丸ｺﾞｼｯｸM-PRO" w:hint="eastAsia"/>
          <w:sz w:val="22"/>
        </w:rPr>
        <w:t>。</w:t>
      </w:r>
    </w:p>
    <w:p w:rsidR="00096A4C" w:rsidRDefault="0070763E" w:rsidP="00F660BD">
      <w:pPr>
        <w:ind w:leftChars="100" w:left="210" w:firstLineChars="108" w:firstLine="238"/>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なお、指定居宅介護支援に係る</w:t>
      </w:r>
      <w:r w:rsidR="00096A4C" w:rsidRPr="0077403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基本方針」、「人員に関する基準」及び「運営に関する基準」の</w:t>
      </w:r>
      <w:r w:rsidR="00337121">
        <w:rPr>
          <w:rFonts w:ascii="HG丸ｺﾞｼｯｸM-PRO" w:eastAsia="HG丸ｺﾞｼｯｸM-PRO" w:hAnsi="HG丸ｺﾞｼｯｸM-PRO" w:hint="eastAsia"/>
          <w:sz w:val="22"/>
        </w:rPr>
        <w:t>規定は、基準該当居宅介護支援において準用します</w:t>
      </w:r>
      <w:r w:rsidR="00774039">
        <w:rPr>
          <w:rFonts w:ascii="HG丸ｺﾞｼｯｸM-PRO" w:eastAsia="HG丸ｺﾞｼｯｸM-PRO" w:hAnsi="HG丸ｺﾞｼｯｸM-PRO" w:hint="eastAsia"/>
          <w:sz w:val="22"/>
        </w:rPr>
        <w:t>。</w:t>
      </w:r>
    </w:p>
    <w:p w:rsidR="00FF7CF6" w:rsidRDefault="00FF7CF6" w:rsidP="00774039">
      <w:pPr>
        <w:ind w:firstLineChars="108" w:firstLine="238"/>
        <w:rPr>
          <w:rFonts w:ascii="HG丸ｺﾞｼｯｸM-PRO" w:eastAsia="HG丸ｺﾞｼｯｸM-PRO" w:hAnsi="HG丸ｺﾞｼｯｸM-PRO"/>
          <w:sz w:val="22"/>
        </w:rPr>
      </w:pPr>
    </w:p>
    <w:p w:rsidR="00FF7CF6" w:rsidRDefault="00FF7CF6" w:rsidP="00774039">
      <w:pPr>
        <w:ind w:firstLineChars="108" w:firstLine="238"/>
        <w:rPr>
          <w:rFonts w:ascii="HG丸ｺﾞｼｯｸM-PRO" w:eastAsia="HG丸ｺﾞｼｯｸM-PRO" w:hAnsi="HG丸ｺﾞｼｯｸM-PRO"/>
          <w:sz w:val="22"/>
        </w:rPr>
      </w:pPr>
    </w:p>
    <w:p w:rsidR="00FF7CF6" w:rsidRDefault="00FF7CF6" w:rsidP="00774039">
      <w:pPr>
        <w:ind w:firstLineChars="108" w:firstLine="238"/>
        <w:rPr>
          <w:rFonts w:ascii="HG丸ｺﾞｼｯｸM-PRO" w:eastAsia="HG丸ｺﾞｼｯｸM-PRO" w:hAnsi="HG丸ｺﾞｼｯｸM-PRO"/>
          <w:sz w:val="22"/>
        </w:rPr>
      </w:pPr>
    </w:p>
    <w:p w:rsidR="00FF7CF6" w:rsidRDefault="00FF7CF6" w:rsidP="00774039">
      <w:pPr>
        <w:ind w:firstLineChars="108" w:firstLine="238"/>
        <w:rPr>
          <w:rFonts w:ascii="HG丸ｺﾞｼｯｸM-PRO" w:eastAsia="HG丸ｺﾞｼｯｸM-PRO" w:hAnsi="HG丸ｺﾞｼｯｸM-PRO"/>
          <w:sz w:val="22"/>
        </w:rPr>
      </w:pPr>
    </w:p>
    <w:p w:rsidR="00FF7CF6" w:rsidRDefault="00FF7CF6" w:rsidP="00774039">
      <w:pPr>
        <w:ind w:firstLineChars="108" w:firstLine="238"/>
        <w:rPr>
          <w:rFonts w:ascii="HG丸ｺﾞｼｯｸM-PRO" w:eastAsia="HG丸ｺﾞｼｯｸM-PRO" w:hAnsi="HG丸ｺﾞｼｯｸM-PRO"/>
          <w:sz w:val="22"/>
        </w:rPr>
      </w:pPr>
    </w:p>
    <w:p w:rsidR="00FF7CF6" w:rsidRDefault="00FF7CF6" w:rsidP="00774039">
      <w:pPr>
        <w:ind w:firstLineChars="108" w:firstLine="238"/>
        <w:rPr>
          <w:rFonts w:ascii="HG丸ｺﾞｼｯｸM-PRO" w:eastAsia="HG丸ｺﾞｼｯｸM-PRO" w:hAnsi="HG丸ｺﾞｼｯｸM-PRO"/>
          <w:sz w:val="22"/>
        </w:rPr>
      </w:pPr>
    </w:p>
    <w:p w:rsidR="00FF7CF6" w:rsidRDefault="00FF7CF6" w:rsidP="00774039">
      <w:pPr>
        <w:ind w:firstLineChars="108" w:firstLine="238"/>
        <w:rPr>
          <w:rFonts w:ascii="HG丸ｺﾞｼｯｸM-PRO" w:eastAsia="HG丸ｺﾞｼｯｸM-PRO" w:hAnsi="HG丸ｺﾞｼｯｸM-PRO"/>
          <w:sz w:val="22"/>
        </w:rPr>
      </w:pPr>
    </w:p>
    <w:p w:rsidR="00FF7CF6" w:rsidRDefault="00FF7CF6" w:rsidP="00774039">
      <w:pPr>
        <w:ind w:firstLineChars="108" w:firstLine="238"/>
        <w:rPr>
          <w:rFonts w:ascii="HG丸ｺﾞｼｯｸM-PRO" w:eastAsia="HG丸ｺﾞｼｯｸM-PRO" w:hAnsi="HG丸ｺﾞｼｯｸM-PRO"/>
          <w:sz w:val="22"/>
        </w:rPr>
      </w:pPr>
    </w:p>
    <w:p w:rsidR="00FF7CF6" w:rsidRDefault="00FF7CF6" w:rsidP="00774039">
      <w:pPr>
        <w:ind w:firstLineChars="108" w:firstLine="238"/>
        <w:rPr>
          <w:rFonts w:ascii="HG丸ｺﾞｼｯｸM-PRO" w:eastAsia="HG丸ｺﾞｼｯｸM-PRO" w:hAnsi="HG丸ｺﾞｼｯｸM-PRO"/>
          <w:sz w:val="22"/>
        </w:rPr>
      </w:pPr>
    </w:p>
    <w:p w:rsidR="00FF7CF6" w:rsidRDefault="00FF7CF6" w:rsidP="00774039">
      <w:pPr>
        <w:ind w:firstLineChars="108" w:firstLine="238"/>
        <w:rPr>
          <w:rFonts w:ascii="HG丸ｺﾞｼｯｸM-PRO" w:eastAsia="HG丸ｺﾞｼｯｸM-PRO" w:hAnsi="HG丸ｺﾞｼｯｸM-PRO"/>
          <w:sz w:val="22"/>
        </w:rPr>
      </w:pPr>
    </w:p>
    <w:p w:rsidR="00FF7CF6" w:rsidRDefault="00FF7CF6" w:rsidP="00774039">
      <w:pPr>
        <w:ind w:firstLineChars="108" w:firstLine="238"/>
        <w:rPr>
          <w:rFonts w:ascii="HG丸ｺﾞｼｯｸM-PRO" w:eastAsia="HG丸ｺﾞｼｯｸM-PRO" w:hAnsi="HG丸ｺﾞｼｯｸM-PRO"/>
          <w:sz w:val="22"/>
        </w:rPr>
      </w:pPr>
    </w:p>
    <w:p w:rsidR="00FF7CF6" w:rsidRDefault="00FF7CF6" w:rsidP="00774039">
      <w:pPr>
        <w:ind w:firstLineChars="108" w:firstLine="238"/>
        <w:rPr>
          <w:rFonts w:ascii="HG丸ｺﾞｼｯｸM-PRO" w:eastAsia="HG丸ｺﾞｼｯｸM-PRO" w:hAnsi="HG丸ｺﾞｼｯｸM-PRO"/>
          <w:sz w:val="22"/>
        </w:rPr>
      </w:pPr>
    </w:p>
    <w:p w:rsidR="00FF7CF6" w:rsidRDefault="00FF7CF6" w:rsidP="00774039">
      <w:pPr>
        <w:ind w:firstLineChars="108" w:firstLine="238"/>
        <w:rPr>
          <w:rFonts w:ascii="HG丸ｺﾞｼｯｸM-PRO" w:eastAsia="HG丸ｺﾞｼｯｸM-PRO" w:hAnsi="HG丸ｺﾞｼｯｸM-PRO"/>
          <w:sz w:val="22"/>
        </w:rPr>
      </w:pPr>
    </w:p>
    <w:p w:rsidR="00FF7CF6" w:rsidRDefault="00FF7CF6" w:rsidP="00774039">
      <w:pPr>
        <w:ind w:firstLineChars="108" w:firstLine="238"/>
        <w:rPr>
          <w:rFonts w:ascii="HG丸ｺﾞｼｯｸM-PRO" w:eastAsia="HG丸ｺﾞｼｯｸM-PRO" w:hAnsi="HG丸ｺﾞｼｯｸM-PRO"/>
          <w:sz w:val="22"/>
        </w:rPr>
      </w:pPr>
    </w:p>
    <w:p w:rsidR="00FF7CF6" w:rsidRDefault="00FF7CF6" w:rsidP="00F660BD">
      <w:pPr>
        <w:rPr>
          <w:rFonts w:ascii="HG丸ｺﾞｼｯｸM-PRO" w:eastAsia="HG丸ｺﾞｼｯｸM-PRO" w:hAnsi="HG丸ｺﾞｼｯｸM-PRO"/>
          <w:sz w:val="22"/>
        </w:rPr>
      </w:pPr>
    </w:p>
    <w:p w:rsidR="00FF7CF6" w:rsidRDefault="00FF7CF6" w:rsidP="00774039">
      <w:pPr>
        <w:ind w:firstLineChars="108" w:firstLine="238"/>
        <w:rPr>
          <w:rFonts w:ascii="HG丸ｺﾞｼｯｸM-PRO" w:eastAsia="HG丸ｺﾞｼｯｸM-PRO" w:hAnsi="HG丸ｺﾞｼｯｸM-PRO"/>
          <w:sz w:val="22"/>
        </w:rPr>
      </w:pPr>
    </w:p>
    <w:p w:rsidR="00E565E9" w:rsidRDefault="00E565E9" w:rsidP="00E565E9">
      <w:pPr>
        <w:jc w:val="left"/>
        <w:rPr>
          <w:rFonts w:ascii="ＭＳ 明朝" w:eastAsia="ＭＳ 明朝" w:hAnsi="ＭＳ 明朝"/>
          <w:sz w:val="22"/>
        </w:rPr>
      </w:pPr>
    </w:p>
    <w:p w:rsidR="00E565E9" w:rsidRPr="0070763E" w:rsidRDefault="00E565E9" w:rsidP="00E565E9">
      <w:pPr>
        <w:jc w:val="left"/>
        <w:rPr>
          <w:rFonts w:ascii="ＭＳ ゴシック" w:eastAsia="ＭＳ ゴシック" w:hAnsi="ＭＳ ゴシック"/>
          <w:sz w:val="22"/>
        </w:rPr>
      </w:pPr>
    </w:p>
    <w:p w:rsidR="00E565E9" w:rsidRPr="0070763E"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Pr="0070763E" w:rsidRDefault="00E565E9" w:rsidP="00E565E9">
      <w:pPr>
        <w:jc w:val="left"/>
        <w:rPr>
          <w:rFonts w:ascii="ＭＳ ゴシック" w:eastAsia="ＭＳ ゴシック" w:hAnsi="ＭＳ ゴシック"/>
          <w:sz w:val="22"/>
        </w:rPr>
      </w:pPr>
    </w:p>
    <w:p w:rsidR="00E565E9" w:rsidRPr="0070763E" w:rsidRDefault="00E565E9" w:rsidP="00E565E9">
      <w:pPr>
        <w:jc w:val="center"/>
        <w:rPr>
          <w:rFonts w:ascii="ＭＳ ゴシック" w:eastAsia="ＭＳ ゴシック" w:hAnsi="ＭＳ ゴシック"/>
          <w:b/>
          <w:sz w:val="72"/>
        </w:rPr>
      </w:pPr>
    </w:p>
    <w:p w:rsidR="00E565E9" w:rsidRPr="0009475B" w:rsidRDefault="00E565E9" w:rsidP="00E565E9">
      <w:pPr>
        <w:jc w:val="center"/>
        <w:rPr>
          <w:rFonts w:ascii="ＭＳ ゴシック" w:eastAsia="ＭＳ ゴシック" w:hAnsi="ＭＳ ゴシック"/>
          <w:b/>
          <w:sz w:val="72"/>
          <w:szCs w:val="72"/>
        </w:rPr>
      </w:pPr>
      <w:r w:rsidRPr="0009475B">
        <w:rPr>
          <w:rFonts w:ascii="ＭＳ ゴシック" w:eastAsia="ＭＳ ゴシック" w:hAnsi="ＭＳ ゴシック" w:hint="eastAsia"/>
          <w:b/>
          <w:sz w:val="72"/>
          <w:szCs w:val="72"/>
        </w:rPr>
        <w:t>【指定関係編】</w:t>
      </w:r>
    </w:p>
    <w:p w:rsidR="00E565E9" w:rsidRPr="0070763E" w:rsidRDefault="00E565E9" w:rsidP="00E565E9">
      <w:pPr>
        <w:jc w:val="center"/>
        <w:rPr>
          <w:rFonts w:ascii="ＭＳ ゴシック" w:eastAsia="ＭＳ ゴシック" w:hAnsi="ＭＳ ゴシック"/>
          <w:b/>
          <w:sz w:val="52"/>
        </w:rPr>
      </w:pPr>
    </w:p>
    <w:p w:rsidR="00E565E9" w:rsidRPr="0070763E" w:rsidRDefault="00E565E9" w:rsidP="00E565E9">
      <w:pPr>
        <w:jc w:val="left"/>
        <w:rPr>
          <w:rFonts w:ascii="ＭＳ ゴシック" w:eastAsia="ＭＳ ゴシック" w:hAnsi="ＭＳ ゴシック"/>
          <w:sz w:val="22"/>
        </w:rPr>
      </w:pPr>
    </w:p>
    <w:p w:rsidR="00E565E9" w:rsidRPr="0070763E"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Default="00E565E9" w:rsidP="00E565E9">
      <w:pPr>
        <w:jc w:val="left"/>
        <w:rPr>
          <w:rFonts w:ascii="ＭＳ ゴシック" w:eastAsia="ＭＳ ゴシック" w:hAnsi="ＭＳ ゴシック"/>
          <w:sz w:val="22"/>
        </w:rPr>
      </w:pPr>
    </w:p>
    <w:p w:rsidR="00E565E9" w:rsidRPr="0070763E" w:rsidRDefault="00E565E9" w:rsidP="00E565E9">
      <w:pPr>
        <w:jc w:val="left"/>
        <w:rPr>
          <w:rFonts w:ascii="ＭＳ ゴシック" w:eastAsia="ＭＳ ゴシック" w:hAnsi="ＭＳ ゴシック"/>
          <w:sz w:val="22"/>
        </w:rPr>
      </w:pPr>
    </w:p>
    <w:p w:rsidR="00E565E9" w:rsidRPr="0070763E" w:rsidRDefault="00E565E9" w:rsidP="00E565E9">
      <w:pPr>
        <w:jc w:val="left"/>
        <w:rPr>
          <w:rFonts w:ascii="ＭＳ ゴシック" w:eastAsia="ＭＳ ゴシック" w:hAnsi="ＭＳ ゴシック"/>
          <w:sz w:val="22"/>
        </w:rPr>
      </w:pPr>
    </w:p>
    <w:p w:rsidR="00E565E9" w:rsidRPr="0070763E" w:rsidRDefault="00E565E9" w:rsidP="00E565E9">
      <w:pPr>
        <w:jc w:val="left"/>
        <w:rPr>
          <w:rFonts w:ascii="ＭＳ ゴシック" w:eastAsia="ＭＳ ゴシック" w:hAnsi="ＭＳ ゴシック"/>
          <w:sz w:val="22"/>
        </w:rPr>
      </w:pPr>
    </w:p>
    <w:p w:rsidR="00E565E9" w:rsidRDefault="00E565E9" w:rsidP="00E565E9">
      <w:pPr>
        <w:jc w:val="left"/>
        <w:rPr>
          <w:rFonts w:ascii="ＭＳ 明朝" w:eastAsia="ＭＳ 明朝" w:hAnsi="ＭＳ 明朝"/>
          <w:sz w:val="22"/>
        </w:rPr>
      </w:pPr>
    </w:p>
    <w:p w:rsidR="00E565E9" w:rsidRDefault="00E565E9" w:rsidP="00E565E9">
      <w:pPr>
        <w:jc w:val="left"/>
        <w:rPr>
          <w:rFonts w:ascii="ＭＳ 明朝" w:eastAsia="ＭＳ 明朝" w:hAnsi="ＭＳ 明朝"/>
          <w:sz w:val="22"/>
        </w:rPr>
      </w:pPr>
    </w:p>
    <w:p w:rsidR="00E565E9" w:rsidRDefault="00E565E9" w:rsidP="00E565E9">
      <w:pPr>
        <w:jc w:val="left"/>
        <w:rPr>
          <w:rFonts w:ascii="ＭＳ 明朝" w:eastAsia="ＭＳ 明朝" w:hAnsi="ＭＳ 明朝"/>
          <w:sz w:val="22"/>
        </w:rPr>
      </w:pPr>
    </w:p>
    <w:p w:rsidR="00E565E9" w:rsidRDefault="00E565E9" w:rsidP="00E565E9">
      <w:pPr>
        <w:jc w:val="left"/>
        <w:rPr>
          <w:rFonts w:ascii="ＭＳ 明朝" w:eastAsia="ＭＳ 明朝" w:hAnsi="ＭＳ 明朝"/>
          <w:sz w:val="22"/>
        </w:rPr>
      </w:pPr>
    </w:p>
    <w:p w:rsidR="00E565E9" w:rsidRDefault="00E565E9" w:rsidP="00E565E9">
      <w:pPr>
        <w:jc w:val="center"/>
        <w:rPr>
          <w:rFonts w:ascii="ＭＳ ゴシック" w:eastAsia="ＭＳ ゴシック" w:hAnsi="ＭＳ ゴシック"/>
          <w:b/>
          <w:sz w:val="28"/>
        </w:rPr>
      </w:pPr>
      <w:r w:rsidRPr="0070763E">
        <w:rPr>
          <w:rFonts w:ascii="ＭＳ ゴシック" w:eastAsia="ＭＳ ゴシック" w:hAnsi="ＭＳ ゴシック" w:hint="eastAsia"/>
          <w:b/>
          <w:sz w:val="28"/>
        </w:rPr>
        <w:lastRenderedPageBreak/>
        <w:t>目　　　　次</w:t>
      </w:r>
    </w:p>
    <w:p w:rsidR="006F665F" w:rsidRPr="00E972A4" w:rsidRDefault="006F665F" w:rsidP="006F665F">
      <w:pPr>
        <w:jc w:val="center"/>
        <w:rPr>
          <w:rFonts w:ascii="ＭＳ ゴシック" w:eastAsia="ＭＳ ゴシック" w:hAnsi="ＭＳ ゴシック"/>
          <w:b/>
          <w:sz w:val="24"/>
        </w:rPr>
      </w:pPr>
      <w:r w:rsidRPr="00E972A4">
        <w:rPr>
          <w:rFonts w:ascii="ＭＳ ゴシック" w:eastAsia="ＭＳ ゴシック" w:hAnsi="ＭＳ ゴシック" w:hint="eastAsia"/>
          <w:b/>
          <w:sz w:val="24"/>
        </w:rPr>
        <w:t>【</w:t>
      </w:r>
      <w:r w:rsidR="00E972A4">
        <w:rPr>
          <w:rFonts w:ascii="ＭＳ ゴシック" w:eastAsia="ＭＳ ゴシック" w:hAnsi="ＭＳ ゴシック" w:hint="eastAsia"/>
          <w:b/>
          <w:sz w:val="24"/>
        </w:rPr>
        <w:t xml:space="preserve">　</w:t>
      </w:r>
      <w:r w:rsidRPr="00E972A4">
        <w:rPr>
          <w:rFonts w:ascii="ＭＳ ゴシック" w:eastAsia="ＭＳ ゴシック" w:hAnsi="ＭＳ ゴシック" w:hint="eastAsia"/>
          <w:b/>
          <w:sz w:val="24"/>
        </w:rPr>
        <w:t>指</w:t>
      </w:r>
      <w:r w:rsidR="00E972A4">
        <w:rPr>
          <w:rFonts w:ascii="ＭＳ ゴシック" w:eastAsia="ＭＳ ゴシック" w:hAnsi="ＭＳ ゴシック" w:hint="eastAsia"/>
          <w:b/>
          <w:sz w:val="24"/>
        </w:rPr>
        <w:t xml:space="preserve">　</w:t>
      </w:r>
      <w:r w:rsidRPr="00E972A4">
        <w:rPr>
          <w:rFonts w:ascii="ＭＳ ゴシック" w:eastAsia="ＭＳ ゴシック" w:hAnsi="ＭＳ ゴシック" w:hint="eastAsia"/>
          <w:b/>
          <w:sz w:val="24"/>
        </w:rPr>
        <w:t>定</w:t>
      </w:r>
      <w:r w:rsidR="00E972A4">
        <w:rPr>
          <w:rFonts w:ascii="ＭＳ ゴシック" w:eastAsia="ＭＳ ゴシック" w:hAnsi="ＭＳ ゴシック" w:hint="eastAsia"/>
          <w:b/>
          <w:sz w:val="24"/>
        </w:rPr>
        <w:t xml:space="preserve">　</w:t>
      </w:r>
      <w:r w:rsidRPr="00E972A4">
        <w:rPr>
          <w:rFonts w:ascii="ＭＳ ゴシック" w:eastAsia="ＭＳ ゴシック" w:hAnsi="ＭＳ ゴシック" w:hint="eastAsia"/>
          <w:b/>
          <w:sz w:val="24"/>
        </w:rPr>
        <w:t>関</w:t>
      </w:r>
      <w:r w:rsidR="00E972A4">
        <w:rPr>
          <w:rFonts w:ascii="ＭＳ ゴシック" w:eastAsia="ＭＳ ゴシック" w:hAnsi="ＭＳ ゴシック" w:hint="eastAsia"/>
          <w:b/>
          <w:sz w:val="24"/>
        </w:rPr>
        <w:t xml:space="preserve">　</w:t>
      </w:r>
      <w:r w:rsidRPr="00E972A4">
        <w:rPr>
          <w:rFonts w:ascii="ＭＳ ゴシック" w:eastAsia="ＭＳ ゴシック" w:hAnsi="ＭＳ ゴシック" w:hint="eastAsia"/>
          <w:b/>
          <w:sz w:val="24"/>
        </w:rPr>
        <w:t>係</w:t>
      </w:r>
      <w:r w:rsidR="00E972A4">
        <w:rPr>
          <w:rFonts w:ascii="ＭＳ ゴシック" w:eastAsia="ＭＳ ゴシック" w:hAnsi="ＭＳ ゴシック" w:hint="eastAsia"/>
          <w:b/>
          <w:sz w:val="24"/>
        </w:rPr>
        <w:t xml:space="preserve">　</w:t>
      </w:r>
      <w:r w:rsidRPr="00E972A4">
        <w:rPr>
          <w:rFonts w:ascii="ＭＳ ゴシック" w:eastAsia="ＭＳ ゴシック" w:hAnsi="ＭＳ ゴシック" w:hint="eastAsia"/>
          <w:b/>
          <w:sz w:val="24"/>
        </w:rPr>
        <w:t>編</w:t>
      </w:r>
      <w:r w:rsidR="00E972A4">
        <w:rPr>
          <w:rFonts w:ascii="ＭＳ ゴシック" w:eastAsia="ＭＳ ゴシック" w:hAnsi="ＭＳ ゴシック" w:hint="eastAsia"/>
          <w:b/>
          <w:sz w:val="24"/>
        </w:rPr>
        <w:t xml:space="preserve">　</w:t>
      </w:r>
      <w:r w:rsidRPr="00E972A4">
        <w:rPr>
          <w:rFonts w:ascii="ＭＳ ゴシック" w:eastAsia="ＭＳ ゴシック" w:hAnsi="ＭＳ ゴシック" w:hint="eastAsia"/>
          <w:b/>
          <w:sz w:val="24"/>
        </w:rPr>
        <w:t>】</w:t>
      </w:r>
    </w:p>
    <w:p w:rsidR="00E565E9" w:rsidRPr="00774039" w:rsidRDefault="00E565E9" w:rsidP="00E565E9">
      <w:pPr>
        <w:jc w:val="left"/>
        <w:rPr>
          <w:rFonts w:ascii="HG丸ｺﾞｼｯｸM-PRO" w:eastAsia="HG丸ｺﾞｼｯｸM-PRO" w:hAnsi="HG丸ｺﾞｼｯｸM-PRO"/>
          <w:sz w:val="22"/>
        </w:rPr>
      </w:pPr>
    </w:p>
    <w:p w:rsidR="00E565E9" w:rsidRPr="00A35D96" w:rsidRDefault="00E565E9" w:rsidP="00E565E9">
      <w:pPr>
        <w:jc w:val="left"/>
        <w:rPr>
          <w:rFonts w:ascii="ＭＳ ゴシック" w:eastAsia="ＭＳ ゴシック" w:hAnsi="ＭＳ ゴシック"/>
          <w:b/>
          <w:sz w:val="22"/>
          <w:u w:val="dotted"/>
        </w:rPr>
      </w:pPr>
      <w:r>
        <w:rPr>
          <w:rFonts w:ascii="ＭＳ ゴシック" w:eastAsia="ＭＳ ゴシック" w:hAnsi="ＭＳ ゴシック" w:hint="eastAsia"/>
          <w:b/>
          <w:sz w:val="22"/>
          <w:u w:val="dotted"/>
        </w:rPr>
        <w:t>Ⅰ　事業者の指定</w:t>
      </w:r>
      <w:r w:rsidRPr="00EA16E9">
        <w:rPr>
          <w:rFonts w:ascii="HG丸ｺﾞｼｯｸM-PRO" w:eastAsia="HG丸ｺﾞｼｯｸM-PRO" w:hAnsi="HG丸ｺﾞｼｯｸM-PRO" w:hint="eastAsia"/>
          <w:sz w:val="22"/>
          <w:u w:val="dotted"/>
        </w:rPr>
        <w:t xml:space="preserve">                                                            </w:t>
      </w:r>
      <w:r w:rsidR="00E972A4">
        <w:rPr>
          <w:rFonts w:ascii="HG丸ｺﾞｼｯｸM-PRO" w:eastAsia="HG丸ｺﾞｼｯｸM-PRO" w:hAnsi="HG丸ｺﾞｼｯｸM-PRO" w:hint="eastAsia"/>
          <w:sz w:val="22"/>
          <w:u w:val="dotted"/>
        </w:rPr>
        <w:t xml:space="preserve">　　　　21</w:t>
      </w:r>
    </w:p>
    <w:p w:rsidR="00E565E9" w:rsidRDefault="00E565E9" w:rsidP="00E565E9">
      <w:pPr>
        <w:ind w:right="-1" w:firstLineChars="100" w:firstLine="220"/>
        <w:jc w:val="left"/>
        <w:rPr>
          <w:rFonts w:ascii="HG丸ｺﾞｼｯｸM-PRO" w:eastAsia="HG丸ｺﾞｼｯｸM-PRO" w:hAnsi="HG丸ｺﾞｼｯｸM-PRO"/>
          <w:sz w:val="22"/>
          <w:u w:val="dotted"/>
        </w:rPr>
      </w:pPr>
    </w:p>
    <w:p w:rsidR="00E565E9" w:rsidRPr="00A35D96" w:rsidRDefault="00E565E9" w:rsidP="00E565E9">
      <w:pPr>
        <w:ind w:right="-1" w:firstLineChars="100" w:firstLine="220"/>
        <w:jc w:val="left"/>
        <w:rPr>
          <w:rFonts w:ascii="HG丸ｺﾞｼｯｸM-PRO" w:eastAsia="HG丸ｺﾞｼｯｸM-PRO" w:hAnsi="HG丸ｺﾞｼｯｸM-PRO"/>
          <w:sz w:val="22"/>
          <w:u w:val="dotted"/>
        </w:rPr>
      </w:pPr>
      <w:r>
        <w:rPr>
          <w:rFonts w:ascii="HG丸ｺﾞｼｯｸM-PRO" w:eastAsia="HG丸ｺﾞｼｯｸM-PRO" w:hAnsi="HG丸ｺﾞｼｯｸM-PRO" w:hint="eastAsia"/>
          <w:sz w:val="22"/>
          <w:u w:val="dotted"/>
        </w:rPr>
        <w:t xml:space="preserve">１　指定までの流れ　</w:t>
      </w:r>
      <w:r w:rsidRPr="00A35D96">
        <w:rPr>
          <w:rFonts w:ascii="HG丸ｺﾞｼｯｸM-PRO" w:eastAsia="HG丸ｺﾞｼｯｸM-PRO" w:hAnsi="HG丸ｺﾞｼｯｸM-PRO" w:hint="eastAsia"/>
          <w:sz w:val="22"/>
          <w:u w:val="dotted"/>
        </w:rPr>
        <w:t xml:space="preserve">　　　　　　　　　　　　　　　　　　　　　　　　　　　　　　　</w:t>
      </w:r>
      <w:r w:rsidR="00E972A4">
        <w:rPr>
          <w:rFonts w:ascii="HG丸ｺﾞｼｯｸM-PRO" w:eastAsia="HG丸ｺﾞｼｯｸM-PRO" w:hAnsi="HG丸ｺﾞｼｯｸM-PRO" w:hint="eastAsia"/>
          <w:sz w:val="22"/>
          <w:u w:val="dotted"/>
        </w:rPr>
        <w:t>21</w:t>
      </w:r>
    </w:p>
    <w:p w:rsidR="00E565E9" w:rsidRDefault="00E565E9" w:rsidP="00E565E9">
      <w:pPr>
        <w:ind w:right="-1" w:firstLineChars="89" w:firstLine="196"/>
        <w:jc w:val="left"/>
        <w:rPr>
          <w:rFonts w:ascii="HG丸ｺﾞｼｯｸM-PRO" w:eastAsia="HG丸ｺﾞｼｯｸM-PRO" w:hAnsi="HG丸ｺﾞｼｯｸM-PRO"/>
          <w:sz w:val="22"/>
          <w:u w:val="dotted"/>
        </w:rPr>
      </w:pPr>
    </w:p>
    <w:p w:rsidR="00E565E9" w:rsidRPr="00A35D96" w:rsidRDefault="00E565E9" w:rsidP="00E565E9">
      <w:pPr>
        <w:ind w:right="-1" w:firstLineChars="89" w:firstLine="196"/>
        <w:jc w:val="left"/>
        <w:rPr>
          <w:rFonts w:ascii="HG丸ｺﾞｼｯｸM-PRO" w:eastAsia="HG丸ｺﾞｼｯｸM-PRO" w:hAnsi="HG丸ｺﾞｼｯｸM-PRO"/>
          <w:sz w:val="22"/>
          <w:u w:val="dotted"/>
        </w:rPr>
      </w:pPr>
      <w:r>
        <w:rPr>
          <w:rFonts w:ascii="HG丸ｺﾞｼｯｸM-PRO" w:eastAsia="HG丸ｺﾞｼｯｸM-PRO" w:hAnsi="HG丸ｺﾞｼｯｸM-PRO" w:hint="eastAsia"/>
          <w:sz w:val="22"/>
          <w:u w:val="dotted"/>
        </w:rPr>
        <w:t xml:space="preserve">２　書類審査　　　　　　　</w:t>
      </w:r>
      <w:r w:rsidRPr="00A35D96">
        <w:rPr>
          <w:rFonts w:ascii="HG丸ｺﾞｼｯｸM-PRO" w:eastAsia="HG丸ｺﾞｼｯｸM-PRO" w:hAnsi="HG丸ｺﾞｼｯｸM-PRO" w:hint="eastAsia"/>
          <w:sz w:val="22"/>
          <w:u w:val="dotted"/>
        </w:rPr>
        <w:t xml:space="preserve">　　　　　　　　　　　　　　　　　　　　　　　　　　　　</w:t>
      </w:r>
      <w:r w:rsidR="00E972A4">
        <w:rPr>
          <w:rFonts w:ascii="HG丸ｺﾞｼｯｸM-PRO" w:eastAsia="HG丸ｺﾞｼｯｸM-PRO" w:hAnsi="HG丸ｺﾞｼｯｸM-PRO" w:hint="eastAsia"/>
          <w:sz w:val="22"/>
          <w:u w:val="dotted"/>
        </w:rPr>
        <w:t>22</w:t>
      </w:r>
    </w:p>
    <w:p w:rsidR="00E565E9" w:rsidRDefault="00E565E9" w:rsidP="00E565E9">
      <w:pPr>
        <w:ind w:rightChars="110" w:right="231"/>
        <w:jc w:val="left"/>
        <w:rPr>
          <w:rFonts w:ascii="ＭＳ ゴシック" w:eastAsia="ＭＳ ゴシック" w:hAnsi="ＭＳ ゴシック"/>
          <w:b/>
          <w:sz w:val="22"/>
          <w:u w:val="dotted"/>
        </w:rPr>
      </w:pPr>
    </w:p>
    <w:p w:rsidR="00E565E9" w:rsidRPr="00A35D96" w:rsidRDefault="00E565E9" w:rsidP="00E565E9">
      <w:pPr>
        <w:ind w:right="-1"/>
        <w:jc w:val="left"/>
        <w:rPr>
          <w:rFonts w:ascii="ＭＳ ゴシック" w:eastAsia="ＭＳ ゴシック" w:hAnsi="ＭＳ ゴシック"/>
          <w:b/>
          <w:sz w:val="22"/>
          <w:u w:val="dotted"/>
        </w:rPr>
      </w:pPr>
      <w:r>
        <w:rPr>
          <w:rFonts w:ascii="ＭＳ ゴシック" w:eastAsia="ＭＳ ゴシック" w:hAnsi="ＭＳ ゴシック" w:hint="eastAsia"/>
          <w:b/>
          <w:sz w:val="22"/>
          <w:u w:val="dotted"/>
        </w:rPr>
        <w:t xml:space="preserve">Ⅱ　</w:t>
      </w:r>
      <w:r w:rsidR="00E972A4">
        <w:rPr>
          <w:rFonts w:ascii="ＭＳ ゴシック" w:eastAsia="ＭＳ ゴシック" w:hAnsi="ＭＳ ゴシック" w:hint="eastAsia"/>
          <w:b/>
          <w:sz w:val="22"/>
          <w:u w:val="dotted"/>
        </w:rPr>
        <w:t>指定事業者の</w:t>
      </w:r>
      <w:r>
        <w:rPr>
          <w:rFonts w:ascii="ＭＳ ゴシック" w:eastAsia="ＭＳ ゴシック" w:hAnsi="ＭＳ ゴシック" w:hint="eastAsia"/>
          <w:b/>
          <w:sz w:val="22"/>
          <w:u w:val="dotted"/>
        </w:rPr>
        <w:t xml:space="preserve">更新　　　　　　　　　　</w:t>
      </w:r>
      <w:r w:rsidRPr="00A35D96">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r w:rsidRPr="00A35D96">
        <w:rPr>
          <w:rFonts w:ascii="HG丸ｺﾞｼｯｸM-PRO" w:eastAsia="HG丸ｺﾞｼｯｸM-PRO" w:hAnsi="HG丸ｺﾞｼｯｸM-PRO" w:hint="eastAsia"/>
          <w:sz w:val="22"/>
          <w:u w:val="dotted"/>
        </w:rPr>
        <w:t xml:space="preserve">       </w:t>
      </w:r>
      <w:r w:rsidR="00E972A4">
        <w:rPr>
          <w:rFonts w:ascii="HG丸ｺﾞｼｯｸM-PRO" w:eastAsia="HG丸ｺﾞｼｯｸM-PRO" w:hAnsi="HG丸ｺﾞｼｯｸM-PRO" w:hint="eastAsia"/>
          <w:sz w:val="22"/>
          <w:u w:val="dotted"/>
        </w:rPr>
        <w:t xml:space="preserve">　</w:t>
      </w:r>
      <w:r w:rsidR="00F660BD">
        <w:rPr>
          <w:rFonts w:ascii="HG丸ｺﾞｼｯｸM-PRO" w:eastAsia="HG丸ｺﾞｼｯｸM-PRO" w:hAnsi="HG丸ｺﾞｼｯｸM-PRO" w:hint="eastAsia"/>
          <w:sz w:val="22"/>
          <w:u w:val="dotted"/>
        </w:rPr>
        <w:t>27</w:t>
      </w:r>
    </w:p>
    <w:p w:rsidR="00E565E9" w:rsidRDefault="00E565E9" w:rsidP="00E565E9">
      <w:pPr>
        <w:ind w:rightChars="134" w:right="281" w:firstLineChars="100" w:firstLine="220"/>
        <w:jc w:val="left"/>
        <w:rPr>
          <w:rFonts w:ascii="HG丸ｺﾞｼｯｸM-PRO" w:eastAsia="HG丸ｺﾞｼｯｸM-PRO" w:hAnsi="HG丸ｺﾞｼｯｸM-PRO"/>
          <w:sz w:val="22"/>
          <w:u w:val="dotted"/>
        </w:rPr>
      </w:pPr>
    </w:p>
    <w:p w:rsidR="00E565E9" w:rsidRPr="00A35D96" w:rsidRDefault="00E565E9" w:rsidP="00E972A4">
      <w:pPr>
        <w:ind w:leftChars="50" w:left="105" w:rightChars="66" w:right="139" w:firstLineChars="50" w:firstLine="110"/>
        <w:jc w:val="left"/>
        <w:rPr>
          <w:rFonts w:ascii="ＭＳ ゴシック" w:eastAsia="ＭＳ ゴシック" w:hAnsi="ＭＳ ゴシック"/>
          <w:b/>
          <w:sz w:val="22"/>
          <w:u w:val="dotted"/>
        </w:rPr>
      </w:pPr>
      <w:r w:rsidRPr="001C09CE">
        <w:rPr>
          <w:rFonts w:ascii="HG丸ｺﾞｼｯｸM-PRO" w:eastAsia="HG丸ｺﾞｼｯｸM-PRO" w:hAnsi="HG丸ｺﾞｼｯｸM-PRO" w:hint="eastAsia"/>
          <w:sz w:val="22"/>
          <w:u w:val="dotted"/>
        </w:rPr>
        <w:t>１　指定更新までの流れ</w:t>
      </w:r>
      <w:r>
        <w:rPr>
          <w:rFonts w:ascii="ＭＳ ゴシック" w:eastAsia="ＭＳ ゴシック" w:hAnsi="ＭＳ ゴシック"/>
          <w:b/>
          <w:sz w:val="22"/>
          <w:u w:val="dotted"/>
        </w:rPr>
        <w:t xml:space="preserve">   </w:t>
      </w:r>
      <w:r w:rsidRPr="00A35D96">
        <w:rPr>
          <w:rFonts w:ascii="ＭＳ ゴシック" w:eastAsia="ＭＳ ゴシック" w:hAnsi="ＭＳ ゴシック"/>
          <w:b/>
          <w:sz w:val="22"/>
          <w:u w:val="dotted"/>
        </w:rPr>
        <w:t xml:space="preserve">                                              </w:t>
      </w:r>
      <w:r w:rsidR="00E972A4">
        <w:rPr>
          <w:rFonts w:ascii="ＭＳ ゴシック" w:eastAsia="ＭＳ ゴシック" w:hAnsi="ＭＳ ゴシック" w:hint="eastAsia"/>
          <w:b/>
          <w:sz w:val="22"/>
          <w:u w:val="dotted"/>
        </w:rPr>
        <w:t xml:space="preserve">          </w:t>
      </w:r>
      <w:r w:rsidR="00E972A4">
        <w:rPr>
          <w:rFonts w:ascii="HG丸ｺﾞｼｯｸM-PRO" w:eastAsia="HG丸ｺﾞｼｯｸM-PRO" w:hAnsi="HG丸ｺﾞｼｯｸM-PRO" w:hint="eastAsia"/>
          <w:sz w:val="22"/>
          <w:u w:val="dotted"/>
        </w:rPr>
        <w:t>27</w:t>
      </w:r>
    </w:p>
    <w:p w:rsidR="00E565E9" w:rsidRDefault="00E565E9" w:rsidP="00E565E9">
      <w:pPr>
        <w:ind w:firstLineChars="100" w:firstLine="220"/>
        <w:jc w:val="left"/>
        <w:rPr>
          <w:rFonts w:ascii="HG丸ｺﾞｼｯｸM-PRO" w:eastAsia="HG丸ｺﾞｼｯｸM-PRO" w:hAnsi="HG丸ｺﾞｼｯｸM-PRO"/>
          <w:sz w:val="22"/>
          <w:u w:val="dotted"/>
        </w:rPr>
      </w:pPr>
    </w:p>
    <w:p w:rsidR="00E972A4" w:rsidRPr="001C09CE" w:rsidRDefault="00E565E9" w:rsidP="00E972A4">
      <w:pPr>
        <w:ind w:rightChars="66" w:right="139" w:firstLineChars="100" w:firstLine="220"/>
        <w:jc w:val="left"/>
        <w:rPr>
          <w:rFonts w:ascii="HG丸ｺﾞｼｯｸM-PRO" w:eastAsia="HG丸ｺﾞｼｯｸM-PRO" w:hAnsi="HG丸ｺﾞｼｯｸM-PRO"/>
          <w:sz w:val="22"/>
          <w:u w:val="dotted"/>
        </w:rPr>
      </w:pPr>
      <w:r w:rsidRPr="001C09CE">
        <w:rPr>
          <w:rFonts w:ascii="HG丸ｺﾞｼｯｸM-PRO" w:eastAsia="HG丸ｺﾞｼｯｸM-PRO" w:hAnsi="HG丸ｺﾞｼｯｸM-PRO" w:hint="eastAsia"/>
          <w:sz w:val="22"/>
          <w:u w:val="dotted"/>
        </w:rPr>
        <w:t xml:space="preserve">２　書類審査                                                             　　　</w:t>
      </w:r>
      <w:r w:rsidR="00E972A4">
        <w:rPr>
          <w:rFonts w:ascii="HG丸ｺﾞｼｯｸM-PRO" w:eastAsia="HG丸ｺﾞｼｯｸM-PRO" w:hAnsi="HG丸ｺﾞｼｯｸM-PRO" w:hint="eastAsia"/>
          <w:sz w:val="22"/>
          <w:u w:val="dotted"/>
        </w:rPr>
        <w:t xml:space="preserve">  27</w:t>
      </w:r>
    </w:p>
    <w:p w:rsidR="00E565E9" w:rsidRDefault="00E565E9" w:rsidP="00E565E9">
      <w:pPr>
        <w:jc w:val="left"/>
        <w:rPr>
          <w:rFonts w:ascii="ＭＳ ゴシック" w:eastAsia="ＭＳ ゴシック" w:hAnsi="ＭＳ ゴシック"/>
          <w:b/>
          <w:sz w:val="22"/>
          <w:u w:val="dotted"/>
        </w:rPr>
      </w:pPr>
    </w:p>
    <w:p w:rsidR="00E972A4" w:rsidRPr="00E972A4" w:rsidRDefault="00E565E9" w:rsidP="00E565E9">
      <w:pPr>
        <w:jc w:val="left"/>
        <w:rPr>
          <w:rFonts w:ascii="HG丸ｺﾞｼｯｸM-PRO" w:eastAsia="HG丸ｺﾞｼｯｸM-PRO" w:hAnsi="HG丸ｺﾞｼｯｸM-PRO"/>
          <w:sz w:val="22"/>
          <w:u w:val="dotted"/>
        </w:rPr>
      </w:pPr>
      <w:r>
        <w:rPr>
          <w:rFonts w:ascii="ＭＳ ゴシック" w:eastAsia="ＭＳ ゴシック" w:hAnsi="ＭＳ ゴシック" w:hint="eastAsia"/>
          <w:b/>
          <w:sz w:val="22"/>
          <w:u w:val="dotted"/>
        </w:rPr>
        <w:t>Ⅲ　変更・再開の届出</w:t>
      </w:r>
      <w:r w:rsidRPr="00EA16E9">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r w:rsidRPr="00EA16E9">
        <w:rPr>
          <w:rFonts w:ascii="HG丸ｺﾞｼｯｸM-PRO" w:eastAsia="HG丸ｺﾞｼｯｸM-PRO" w:hAnsi="HG丸ｺﾞｼｯｸM-PRO" w:hint="eastAsia"/>
          <w:sz w:val="22"/>
          <w:u w:val="dotted"/>
        </w:rPr>
        <w:t xml:space="preserve">         </w:t>
      </w:r>
      <w:r w:rsidR="00E972A4">
        <w:rPr>
          <w:rFonts w:ascii="HG丸ｺﾞｼｯｸM-PRO" w:eastAsia="HG丸ｺﾞｼｯｸM-PRO" w:hAnsi="HG丸ｺﾞｼｯｸM-PRO"/>
          <w:sz w:val="22"/>
          <w:u w:val="dotted"/>
        </w:rPr>
        <w:t>28</w:t>
      </w:r>
    </w:p>
    <w:p w:rsidR="00E565E9" w:rsidRDefault="00E565E9" w:rsidP="00E565E9">
      <w:pPr>
        <w:jc w:val="left"/>
        <w:rPr>
          <w:rFonts w:ascii="ＭＳ ゴシック" w:eastAsia="ＭＳ ゴシック" w:hAnsi="ＭＳ ゴシック"/>
          <w:b/>
          <w:sz w:val="22"/>
          <w:u w:val="dotted"/>
        </w:rPr>
      </w:pPr>
    </w:p>
    <w:p w:rsidR="00E565E9" w:rsidRDefault="00E565E9" w:rsidP="00E565E9">
      <w:pPr>
        <w:jc w:val="left"/>
        <w:rPr>
          <w:rFonts w:ascii="HG丸ｺﾞｼｯｸM-PRO" w:eastAsia="HG丸ｺﾞｼｯｸM-PRO" w:hAnsi="HG丸ｺﾞｼｯｸM-PRO"/>
          <w:sz w:val="22"/>
          <w:u w:val="dotted"/>
        </w:rPr>
      </w:pPr>
      <w:r>
        <w:rPr>
          <w:rFonts w:ascii="ＭＳ ゴシック" w:eastAsia="ＭＳ ゴシック" w:hAnsi="ＭＳ ゴシック" w:hint="eastAsia"/>
          <w:b/>
          <w:sz w:val="22"/>
          <w:u w:val="dotted"/>
        </w:rPr>
        <w:t>Ⅳ</w:t>
      </w:r>
      <w:r w:rsidRPr="00A35D96">
        <w:rPr>
          <w:rFonts w:ascii="ＭＳ ゴシック" w:eastAsia="ＭＳ ゴシック" w:hAnsi="ＭＳ ゴシック" w:hint="eastAsia"/>
          <w:b/>
          <w:sz w:val="22"/>
          <w:u w:val="dotted"/>
        </w:rPr>
        <w:t xml:space="preserve">　</w:t>
      </w:r>
      <w:r>
        <w:rPr>
          <w:rFonts w:ascii="ＭＳ ゴシック" w:eastAsia="ＭＳ ゴシック" w:hAnsi="ＭＳ ゴシック" w:hint="eastAsia"/>
          <w:b/>
          <w:sz w:val="22"/>
          <w:u w:val="dotted"/>
        </w:rPr>
        <w:t xml:space="preserve">休止・廃止・再開の届出　　　　</w:t>
      </w:r>
      <w:r w:rsidRPr="00A35D96">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sz w:val="22"/>
          <w:u w:val="dotted"/>
        </w:rPr>
        <w:t xml:space="preserve">  </w:t>
      </w:r>
      <w:r w:rsidR="00F93BC3">
        <w:rPr>
          <w:rFonts w:ascii="HG丸ｺﾞｼｯｸM-PRO" w:eastAsia="HG丸ｺﾞｼｯｸM-PRO" w:hAnsi="HG丸ｺﾞｼｯｸM-PRO" w:hint="eastAsia"/>
          <w:sz w:val="22"/>
          <w:u w:val="dotted"/>
        </w:rPr>
        <w:t>31</w:t>
      </w:r>
    </w:p>
    <w:p w:rsidR="00E565E9" w:rsidRPr="00EA16E9" w:rsidRDefault="00E565E9" w:rsidP="00E565E9">
      <w:pPr>
        <w:jc w:val="left"/>
        <w:rPr>
          <w:rFonts w:ascii="ＭＳ ゴシック" w:eastAsia="ＭＳ ゴシック" w:hAnsi="ＭＳ ゴシック"/>
          <w:b/>
          <w:sz w:val="22"/>
          <w:u w:val="dotted"/>
        </w:rPr>
      </w:pPr>
    </w:p>
    <w:p w:rsidR="00E565E9" w:rsidRDefault="00E565E9" w:rsidP="00E565E9">
      <w:pPr>
        <w:jc w:val="left"/>
        <w:rPr>
          <w:rFonts w:ascii="HG丸ｺﾞｼｯｸM-PRO" w:eastAsia="HG丸ｺﾞｼｯｸM-PRO" w:hAnsi="HG丸ｺﾞｼｯｸM-PRO"/>
          <w:sz w:val="22"/>
          <w:u w:val="dotted"/>
        </w:rPr>
      </w:pPr>
      <w:r>
        <w:rPr>
          <w:rFonts w:ascii="ＭＳ ゴシック" w:eastAsia="ＭＳ ゴシック" w:hAnsi="ＭＳ ゴシック" w:hint="eastAsia"/>
          <w:b/>
          <w:sz w:val="22"/>
          <w:u w:val="dotted"/>
        </w:rPr>
        <w:t xml:space="preserve">Ⅴ　加算の届出　　　　　　　　　　</w:t>
      </w:r>
      <w:r w:rsidRPr="00A35D96">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r w:rsidRPr="00A35D96">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hint="eastAsia"/>
          <w:sz w:val="22"/>
          <w:u w:val="dotted"/>
        </w:rPr>
        <w:t xml:space="preserve"> </w:t>
      </w:r>
      <w:r>
        <w:rPr>
          <w:rFonts w:ascii="HG丸ｺﾞｼｯｸM-PRO" w:eastAsia="HG丸ｺﾞｼｯｸM-PRO" w:hAnsi="HG丸ｺﾞｼｯｸM-PRO"/>
          <w:sz w:val="22"/>
          <w:u w:val="dotted"/>
        </w:rPr>
        <w:t xml:space="preserve"> </w:t>
      </w:r>
      <w:r w:rsidR="00E972A4">
        <w:rPr>
          <w:rFonts w:ascii="HG丸ｺﾞｼｯｸM-PRO" w:eastAsia="HG丸ｺﾞｼｯｸM-PRO" w:hAnsi="HG丸ｺﾞｼｯｸM-PRO" w:hint="eastAsia"/>
          <w:sz w:val="22"/>
          <w:u w:val="dotted"/>
        </w:rPr>
        <w:t>31</w:t>
      </w:r>
    </w:p>
    <w:p w:rsidR="00E565E9" w:rsidRPr="00A35D96" w:rsidRDefault="00E565E9" w:rsidP="00E565E9">
      <w:pPr>
        <w:jc w:val="left"/>
        <w:rPr>
          <w:rFonts w:ascii="HG丸ｺﾞｼｯｸM-PRO" w:eastAsia="HG丸ｺﾞｼｯｸM-PRO" w:hAnsi="HG丸ｺﾞｼｯｸM-PRO"/>
          <w:sz w:val="22"/>
          <w:u w:val="dotted"/>
        </w:rPr>
      </w:pPr>
    </w:p>
    <w:p w:rsidR="00E565E9" w:rsidRDefault="00E565E9" w:rsidP="00E565E9">
      <w:pPr>
        <w:jc w:val="left"/>
        <w:rPr>
          <w:rFonts w:ascii="HG丸ｺﾞｼｯｸM-PRO" w:eastAsia="HG丸ｺﾞｼｯｸM-PRO" w:hAnsi="HG丸ｺﾞｼｯｸM-PRO"/>
          <w:sz w:val="22"/>
          <w:u w:val="dotted"/>
        </w:rPr>
      </w:pPr>
    </w:p>
    <w:p w:rsidR="00E565E9" w:rsidRDefault="00E565E9" w:rsidP="00E565E9">
      <w:pPr>
        <w:jc w:val="left"/>
        <w:rPr>
          <w:rFonts w:ascii="HG丸ｺﾞｼｯｸM-PRO" w:eastAsia="HG丸ｺﾞｼｯｸM-PRO" w:hAnsi="HG丸ｺﾞｼｯｸM-PRO"/>
          <w:sz w:val="22"/>
          <w:u w:val="dotted"/>
        </w:rPr>
      </w:pPr>
    </w:p>
    <w:p w:rsidR="00E565E9" w:rsidRDefault="00E565E9" w:rsidP="00E565E9">
      <w:pPr>
        <w:jc w:val="left"/>
        <w:rPr>
          <w:rFonts w:ascii="HG丸ｺﾞｼｯｸM-PRO" w:eastAsia="HG丸ｺﾞｼｯｸM-PRO" w:hAnsi="HG丸ｺﾞｼｯｸM-PRO"/>
          <w:sz w:val="22"/>
          <w:u w:val="dotted"/>
        </w:rPr>
      </w:pPr>
    </w:p>
    <w:p w:rsidR="00E565E9" w:rsidRDefault="00E565E9" w:rsidP="00E565E9">
      <w:pPr>
        <w:jc w:val="left"/>
        <w:rPr>
          <w:rFonts w:ascii="HG丸ｺﾞｼｯｸM-PRO" w:eastAsia="HG丸ｺﾞｼｯｸM-PRO" w:hAnsi="HG丸ｺﾞｼｯｸM-PRO"/>
          <w:sz w:val="22"/>
          <w:u w:val="dotted"/>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Pr="002543ED" w:rsidRDefault="00E565E9" w:rsidP="00E565E9">
      <w:pPr>
        <w:jc w:val="left"/>
        <w:rPr>
          <w:rFonts w:ascii="HG丸ｺﾞｼｯｸM-PRO" w:eastAsia="HG丸ｺﾞｼｯｸM-PRO" w:hAnsi="HG丸ｺﾞｼｯｸM-PRO"/>
          <w:sz w:val="22"/>
        </w:rPr>
      </w:pPr>
    </w:p>
    <w:p w:rsidR="00E565E9" w:rsidRPr="002543ED" w:rsidRDefault="00E565E9" w:rsidP="00E565E9">
      <w:pPr>
        <w:jc w:val="left"/>
        <w:rPr>
          <w:rFonts w:ascii="HG丸ｺﾞｼｯｸM-PRO" w:eastAsia="HG丸ｺﾞｼｯｸM-PRO" w:hAnsi="HG丸ｺﾞｼｯｸM-PRO"/>
          <w:sz w:val="22"/>
          <w:u w:val="dotted"/>
        </w:rPr>
      </w:pPr>
    </w:p>
    <w:p w:rsidR="00E565E9" w:rsidRDefault="00E565E9" w:rsidP="00E565E9">
      <w:pPr>
        <w:jc w:val="left"/>
        <w:rPr>
          <w:rFonts w:ascii="HG丸ｺﾞｼｯｸM-PRO" w:eastAsia="HG丸ｺﾞｼｯｸM-PRO" w:hAnsi="HG丸ｺﾞｼｯｸM-PRO"/>
          <w:sz w:val="22"/>
          <w:u w:val="dotted"/>
        </w:rPr>
      </w:pPr>
    </w:p>
    <w:p w:rsidR="00E565E9" w:rsidRDefault="00E565E9" w:rsidP="00E565E9">
      <w:pPr>
        <w:jc w:val="left"/>
        <w:rPr>
          <w:rFonts w:ascii="HG丸ｺﾞｼｯｸM-PRO" w:eastAsia="HG丸ｺﾞｼｯｸM-PRO" w:hAnsi="HG丸ｺﾞｼｯｸM-PRO"/>
          <w:sz w:val="22"/>
          <w:u w:val="dotted"/>
        </w:rPr>
      </w:pPr>
    </w:p>
    <w:p w:rsidR="00E565E9" w:rsidRDefault="00E565E9" w:rsidP="00E565E9">
      <w:pPr>
        <w:jc w:val="left"/>
        <w:rPr>
          <w:rFonts w:ascii="HG丸ｺﾞｼｯｸM-PRO" w:eastAsia="HG丸ｺﾞｼｯｸM-PRO" w:hAnsi="HG丸ｺﾞｼｯｸM-PRO"/>
          <w:sz w:val="22"/>
          <w:u w:val="dotted"/>
        </w:rPr>
      </w:pPr>
    </w:p>
    <w:p w:rsidR="00E565E9" w:rsidRDefault="00E565E9" w:rsidP="00E565E9">
      <w:pPr>
        <w:jc w:val="left"/>
        <w:rPr>
          <w:rFonts w:ascii="HG丸ｺﾞｼｯｸM-PRO" w:eastAsia="HG丸ｺﾞｼｯｸM-PRO" w:hAnsi="HG丸ｺﾞｼｯｸM-PRO"/>
          <w:sz w:val="22"/>
          <w:u w:val="dotted"/>
        </w:rPr>
      </w:pPr>
    </w:p>
    <w:p w:rsidR="00E565E9" w:rsidRDefault="00E565E9" w:rsidP="00E565E9">
      <w:pPr>
        <w:jc w:val="left"/>
        <w:rPr>
          <w:rFonts w:ascii="HG丸ｺﾞｼｯｸM-PRO" w:eastAsia="HG丸ｺﾞｼｯｸM-PRO" w:hAnsi="HG丸ｺﾞｼｯｸM-PRO"/>
          <w:sz w:val="22"/>
          <w:u w:val="dotted"/>
        </w:rPr>
      </w:pPr>
    </w:p>
    <w:p w:rsidR="00E565E9" w:rsidRDefault="00E565E9" w:rsidP="00E565E9">
      <w:pPr>
        <w:jc w:val="left"/>
        <w:rPr>
          <w:rFonts w:ascii="HG丸ｺﾞｼｯｸM-PRO" w:eastAsia="HG丸ｺﾞｼｯｸM-PRO" w:hAnsi="HG丸ｺﾞｼｯｸM-PRO"/>
          <w:sz w:val="22"/>
          <w:u w:val="dotted"/>
        </w:rPr>
      </w:pPr>
    </w:p>
    <w:p w:rsidR="00E565E9" w:rsidRDefault="00E565E9" w:rsidP="00E565E9">
      <w:pPr>
        <w:jc w:val="left"/>
        <w:rPr>
          <w:rFonts w:ascii="HG丸ｺﾞｼｯｸM-PRO" w:eastAsia="HG丸ｺﾞｼｯｸM-PRO" w:hAnsi="HG丸ｺﾞｼｯｸM-PRO"/>
          <w:sz w:val="22"/>
          <w:u w:val="dotted"/>
        </w:rPr>
      </w:pPr>
    </w:p>
    <w:p w:rsidR="00E565E9" w:rsidRDefault="00E565E9" w:rsidP="00E565E9">
      <w:pPr>
        <w:jc w:val="left"/>
        <w:rPr>
          <w:rFonts w:ascii="HG丸ｺﾞｼｯｸM-PRO" w:eastAsia="HG丸ｺﾞｼｯｸM-PRO" w:hAnsi="HG丸ｺﾞｼｯｸM-PRO"/>
          <w:sz w:val="22"/>
          <w:u w:val="dotted"/>
        </w:rPr>
      </w:pPr>
    </w:p>
    <w:p w:rsidR="00E565E9" w:rsidRDefault="00E565E9" w:rsidP="00E565E9">
      <w:pPr>
        <w:jc w:val="left"/>
        <w:rPr>
          <w:rFonts w:ascii="HG丸ｺﾞｼｯｸM-PRO" w:eastAsia="HG丸ｺﾞｼｯｸM-PRO" w:hAnsi="HG丸ｺﾞｼｯｸM-PRO"/>
          <w:sz w:val="22"/>
          <w:u w:val="dotted"/>
        </w:rPr>
      </w:pPr>
    </w:p>
    <w:p w:rsidR="00E565E9" w:rsidRPr="0072422D" w:rsidRDefault="00E565E9" w:rsidP="00E565E9">
      <w:pPr>
        <w:jc w:val="left"/>
        <w:rPr>
          <w:rFonts w:ascii="ＭＳ ゴシック" w:eastAsia="ＭＳ ゴシック" w:hAnsi="ＭＳ ゴシック"/>
          <w:b/>
          <w:sz w:val="22"/>
        </w:rPr>
      </w:pPr>
    </w:p>
    <w:p w:rsidR="00E565E9" w:rsidRPr="008C7278" w:rsidRDefault="00E565E9" w:rsidP="00E565E9">
      <w:pPr>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lastRenderedPageBreak/>
        <w:t>Ⅰ　事業者の指定</w:t>
      </w:r>
    </w:p>
    <w:p w:rsidR="00E565E9" w:rsidRDefault="00E565E9" w:rsidP="00F660BD">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660B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介護保険法の規定に基づき、事業者が指定居宅介護支援を提供するためには、指定権者（板橋区）から指定を受ける必要があります。</w:t>
      </w:r>
    </w:p>
    <w:p w:rsidR="00E565E9" w:rsidRDefault="00E565E9" w:rsidP="00F660BD">
      <w:pPr>
        <w:ind w:leftChars="100" w:left="21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区は、事業者から提出された指定申請書類を審査し、条例で定める基準を満たす場合に事業者を指定します。</w:t>
      </w:r>
    </w:p>
    <w:p w:rsidR="00E565E9" w:rsidRDefault="00B764E1" w:rsidP="00E565E9">
      <w:pPr>
        <w:ind w:firstLineChars="100" w:firstLine="221"/>
        <w:jc w:val="left"/>
        <w:rPr>
          <w:rFonts w:ascii="HG丸ｺﾞｼｯｸM-PRO" w:eastAsia="HG丸ｺﾞｼｯｸM-PRO" w:hAnsi="HG丸ｺﾞｼｯｸM-PRO"/>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713536" behindDoc="0" locked="0" layoutInCell="1" allowOverlap="1">
                <wp:simplePos x="0" y="0"/>
                <wp:positionH relativeFrom="column">
                  <wp:posOffset>356235</wp:posOffset>
                </wp:positionH>
                <wp:positionV relativeFrom="paragraph">
                  <wp:posOffset>88265</wp:posOffset>
                </wp:positionV>
                <wp:extent cx="5734050" cy="2867025"/>
                <wp:effectExtent l="0" t="0" r="19050" b="28575"/>
                <wp:wrapNone/>
                <wp:docPr id="33" name="正方形/長方形 33"/>
                <wp:cNvGraphicFramePr/>
                <a:graphic xmlns:a="http://schemas.openxmlformats.org/drawingml/2006/main">
                  <a:graphicData uri="http://schemas.microsoft.com/office/word/2010/wordprocessingShape">
                    <wps:wsp>
                      <wps:cNvSpPr/>
                      <wps:spPr>
                        <a:xfrm>
                          <a:off x="0" y="0"/>
                          <a:ext cx="5734050" cy="2867025"/>
                        </a:xfrm>
                        <a:prstGeom prst="rect">
                          <a:avLst/>
                        </a:prstGeom>
                        <a:solidFill>
                          <a:schemeClr val="bg1"/>
                        </a:solid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617814" w:rsidRPr="008C7278" w:rsidRDefault="00617814" w:rsidP="00E565E9">
                            <w:pPr>
                              <w:jc w:val="left"/>
                              <w:rPr>
                                <w:rFonts w:ascii="ＭＳ ゴシック" w:eastAsia="ＭＳ ゴシック" w:hAnsi="ＭＳ ゴシック"/>
                                <w:b/>
                                <w:color w:val="000000" w:themeColor="text1"/>
                              </w:rPr>
                            </w:pPr>
                            <w:r w:rsidRPr="008C7278">
                              <w:rPr>
                                <w:rFonts w:ascii="ＭＳ ゴシック" w:eastAsia="ＭＳ ゴシック" w:hAnsi="ＭＳ ゴシック" w:hint="eastAsia"/>
                                <w:b/>
                                <w:color w:val="000000" w:themeColor="text1"/>
                              </w:rPr>
                              <w:t>【参考】介護保険法</w:t>
                            </w:r>
                          </w:p>
                          <w:p w:rsidR="00617814" w:rsidRPr="00815CC8" w:rsidRDefault="00617814" w:rsidP="00E565E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815CC8">
                              <w:rPr>
                                <w:rFonts w:ascii="HG丸ｺﾞｼｯｸM-PRO" w:eastAsia="HG丸ｺﾞｼｯｸM-PRO" w:hAnsi="HG丸ｺﾞｼｯｸM-PRO" w:hint="eastAsia"/>
                                <w:color w:val="000000" w:themeColor="text1"/>
                              </w:rPr>
                              <w:t>居宅介護サービス計画費の支給）</w:t>
                            </w:r>
                          </w:p>
                          <w:p w:rsidR="00617814" w:rsidRPr="00815CC8" w:rsidRDefault="00617814" w:rsidP="00E565E9">
                            <w:pPr>
                              <w:ind w:left="210" w:hangingChars="100" w:hanging="210"/>
                              <w:jc w:val="left"/>
                              <w:rPr>
                                <w:rFonts w:ascii="HG丸ｺﾞｼｯｸM-PRO" w:eastAsia="HG丸ｺﾞｼｯｸM-PRO" w:hAnsi="HG丸ｺﾞｼｯｸM-PRO"/>
                                <w:color w:val="000000" w:themeColor="text1"/>
                              </w:rPr>
                            </w:pPr>
                            <w:r w:rsidRPr="00815CC8">
                              <w:rPr>
                                <w:rFonts w:ascii="HG丸ｺﾞｼｯｸM-PRO" w:eastAsia="HG丸ｺﾞｼｯｸM-PRO" w:hAnsi="HG丸ｺﾞｼｯｸM-PRO" w:hint="eastAsia"/>
                                <w:color w:val="000000" w:themeColor="text1"/>
                              </w:rPr>
                              <w:t>第46条　市町村は、居宅要介護被保険者が、</w:t>
                            </w:r>
                            <w:r w:rsidRPr="00A77EAE">
                              <w:rPr>
                                <w:rFonts w:ascii="HG丸ｺﾞｼｯｸM-PRO" w:eastAsia="HG丸ｺﾞｼｯｸM-PRO" w:hAnsi="HG丸ｺﾞｼｯｸM-PRO" w:hint="eastAsia"/>
                                <w:color w:val="000000" w:themeColor="text1"/>
                                <w:u w:val="single"/>
                                <w:shd w:val="pct15" w:color="auto" w:fill="FFFFFF"/>
                              </w:rPr>
                              <w:t>当該市町村の長又は他の市町村の長が指定する者</w:t>
                            </w:r>
                            <w:r w:rsidRPr="00815CC8">
                              <w:rPr>
                                <w:rFonts w:ascii="HG丸ｺﾞｼｯｸM-PRO" w:eastAsia="HG丸ｺﾞｼｯｸM-PRO" w:hAnsi="HG丸ｺﾞｼｯｸM-PRO" w:hint="eastAsia"/>
                                <w:color w:val="000000" w:themeColor="text1"/>
                              </w:rPr>
                              <w:t>（以下「指定居宅介護支援事業者」という。）から当該指定に係る居宅介護支援事業を行う事業所により行われる</w:t>
                            </w:r>
                            <w:r w:rsidRPr="00A77EAE">
                              <w:rPr>
                                <w:rFonts w:ascii="HG丸ｺﾞｼｯｸM-PRO" w:eastAsia="HG丸ｺﾞｼｯｸM-PRO" w:hAnsi="HG丸ｺﾞｼｯｸM-PRO" w:hint="eastAsia"/>
                                <w:color w:val="000000" w:themeColor="text1"/>
                                <w:u w:val="single"/>
                                <w:shd w:val="pct15" w:color="auto" w:fill="FFFFFF"/>
                              </w:rPr>
                              <w:t>居宅介護支援</w:t>
                            </w:r>
                            <w:r w:rsidRPr="00815CC8">
                              <w:rPr>
                                <w:rFonts w:ascii="HG丸ｺﾞｼｯｸM-PRO" w:eastAsia="HG丸ｺﾞｼｯｸM-PRO" w:hAnsi="HG丸ｺﾞｼｯｸM-PRO" w:hint="eastAsia"/>
                                <w:color w:val="000000" w:themeColor="text1"/>
                              </w:rPr>
                              <w:t>（以下「指定居宅介護支援」という。）</w:t>
                            </w:r>
                            <w:r w:rsidRPr="00A77EAE">
                              <w:rPr>
                                <w:rFonts w:ascii="HG丸ｺﾞｼｯｸM-PRO" w:eastAsia="HG丸ｺﾞｼｯｸM-PRO" w:hAnsi="HG丸ｺﾞｼｯｸM-PRO" w:hint="eastAsia"/>
                                <w:color w:val="000000" w:themeColor="text1"/>
                                <w:u w:val="single"/>
                                <w:shd w:val="pct15" w:color="auto" w:fill="FFFFFF"/>
                              </w:rPr>
                              <w:t>を受けたとき</w:t>
                            </w:r>
                            <w:r w:rsidRPr="00815CC8">
                              <w:rPr>
                                <w:rFonts w:ascii="HG丸ｺﾞｼｯｸM-PRO" w:eastAsia="HG丸ｺﾞｼｯｸM-PRO" w:hAnsi="HG丸ｺﾞｼｯｸM-PRO" w:hint="eastAsia"/>
                                <w:color w:val="000000" w:themeColor="text1"/>
                              </w:rPr>
                              <w:t>は、当該居宅要介護被保険者に対し、当該指定居宅介護支援に要した費用について、</w:t>
                            </w:r>
                            <w:r w:rsidRPr="00A77EAE">
                              <w:rPr>
                                <w:rFonts w:ascii="HG丸ｺﾞｼｯｸM-PRO" w:eastAsia="HG丸ｺﾞｼｯｸM-PRO" w:hAnsi="HG丸ｺﾞｼｯｸM-PRO" w:hint="eastAsia"/>
                                <w:color w:val="000000" w:themeColor="text1"/>
                                <w:u w:val="single"/>
                                <w:shd w:val="pct15" w:color="auto" w:fill="FFFFFF"/>
                              </w:rPr>
                              <w:t>居宅介護サービス計画費を支給</w:t>
                            </w:r>
                            <w:r w:rsidRPr="00815CC8">
                              <w:rPr>
                                <w:rFonts w:ascii="HG丸ｺﾞｼｯｸM-PRO" w:eastAsia="HG丸ｺﾞｼｯｸM-PRO" w:hAnsi="HG丸ｺﾞｼｯｸM-PRO" w:hint="eastAsia"/>
                                <w:color w:val="000000" w:themeColor="text1"/>
                              </w:rPr>
                              <w:t>する。</w:t>
                            </w:r>
                          </w:p>
                          <w:p w:rsidR="00617814" w:rsidRPr="00815CC8" w:rsidRDefault="00617814" w:rsidP="00E565E9">
                            <w:pPr>
                              <w:jc w:val="left"/>
                              <w:rPr>
                                <w:rFonts w:ascii="HG丸ｺﾞｼｯｸM-PRO" w:eastAsia="HG丸ｺﾞｼｯｸM-PRO" w:hAnsi="HG丸ｺﾞｼｯｸM-PRO"/>
                                <w:color w:val="000000" w:themeColor="text1"/>
                              </w:rPr>
                            </w:pPr>
                          </w:p>
                          <w:p w:rsidR="00617814" w:rsidRPr="00815CC8" w:rsidRDefault="00617814" w:rsidP="00E565E9">
                            <w:pPr>
                              <w:jc w:val="left"/>
                              <w:rPr>
                                <w:rFonts w:ascii="HG丸ｺﾞｼｯｸM-PRO" w:eastAsia="HG丸ｺﾞｼｯｸM-PRO" w:hAnsi="HG丸ｺﾞｼｯｸM-PRO"/>
                                <w:color w:val="000000" w:themeColor="text1"/>
                              </w:rPr>
                            </w:pPr>
                            <w:r w:rsidRPr="00815CC8">
                              <w:rPr>
                                <w:rFonts w:ascii="HG丸ｺﾞｼｯｸM-PRO" w:eastAsia="HG丸ｺﾞｼｯｸM-PRO" w:hAnsi="HG丸ｺﾞｼｯｸM-PRO" w:hint="eastAsia"/>
                                <w:color w:val="000000" w:themeColor="text1"/>
                              </w:rPr>
                              <w:t>（指定居宅介護支援事業者の指定）</w:t>
                            </w:r>
                          </w:p>
                          <w:p w:rsidR="00617814" w:rsidRPr="00E565E9" w:rsidRDefault="00617814" w:rsidP="00E565E9">
                            <w:pPr>
                              <w:ind w:left="210" w:hangingChars="100" w:hanging="210"/>
                              <w:jc w:val="left"/>
                              <w:rPr>
                                <w:rFonts w:ascii="HG丸ｺﾞｼｯｸM-PRO" w:eastAsia="HG丸ｺﾞｼｯｸM-PRO" w:hAnsi="HG丸ｺﾞｼｯｸM-PRO"/>
                                <w:color w:val="000000" w:themeColor="text1"/>
                              </w:rPr>
                            </w:pPr>
                            <w:r w:rsidRPr="00815CC8">
                              <w:rPr>
                                <w:rFonts w:ascii="HG丸ｺﾞｼｯｸM-PRO" w:eastAsia="HG丸ｺﾞｼｯｸM-PRO" w:hAnsi="HG丸ｺﾞｼｯｸM-PRO" w:hint="eastAsia"/>
                                <w:color w:val="000000" w:themeColor="text1"/>
                              </w:rPr>
                              <w:t>第79条　第46条第１項の指定は、</w:t>
                            </w:r>
                            <w:r w:rsidRPr="00A77EAE">
                              <w:rPr>
                                <w:rFonts w:ascii="HG丸ｺﾞｼｯｸM-PRO" w:eastAsia="HG丸ｺﾞｼｯｸM-PRO" w:hAnsi="HG丸ｺﾞｼｯｸM-PRO" w:hint="eastAsia"/>
                                <w:color w:val="000000" w:themeColor="text1"/>
                                <w:u w:val="single"/>
                                <w:shd w:val="pct15" w:color="auto" w:fill="FFFFFF"/>
                              </w:rPr>
                              <w:t>厚生労働省令で定めるところにより、居宅介護支援事業を行う者の申請により、居宅介護支援事業を行う事業所</w:t>
                            </w:r>
                            <w:r w:rsidRPr="00815CC8">
                              <w:rPr>
                                <w:rFonts w:ascii="HG丸ｺﾞｼｯｸM-PRO" w:eastAsia="HG丸ｺﾞｼｯｸM-PRO" w:hAnsi="HG丸ｺﾞｼｯｸM-PRO" w:hint="eastAsia"/>
                                <w:color w:val="000000" w:themeColor="text1"/>
                              </w:rPr>
                              <w:t>（以下この節において単に「事業所」という。）</w:t>
                            </w:r>
                            <w:r w:rsidRPr="00A77EAE">
                              <w:rPr>
                                <w:rFonts w:ascii="HG丸ｺﾞｼｯｸM-PRO" w:eastAsia="HG丸ｺﾞｼｯｸM-PRO" w:hAnsi="HG丸ｺﾞｼｯｸM-PRO" w:hint="eastAsia"/>
                                <w:color w:val="000000" w:themeColor="text1"/>
                                <w:u w:val="single"/>
                                <w:shd w:val="pct15" w:color="auto" w:fill="FFFFFF"/>
                              </w:rPr>
                              <w:t>ごとに行う</w:t>
                            </w:r>
                            <w:r w:rsidRPr="00815CC8">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47" style="position:absolute;left:0;text-align:left;margin-left:28.05pt;margin-top:6.95pt;width:451.5pt;height:22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" fillcolor="white [3212]" strokecolor="black [3213]" strokeweight=".5pt">
                <v:stroke dashstyle="3 1"/>
                <v:textbox>
                  <w:txbxContent>
                    <w:p w:rsidR="00617814" w:rsidRPr="008C7278" w:rsidRDefault="00617814" w:rsidP="00E565E9">
                      <w:pPr>
                        <w:jc w:val="left"/>
                        <w:rPr>
                          <w:rFonts w:ascii="ＭＳ ゴシック" w:eastAsia="ＭＳ ゴシック" w:hAnsi="ＭＳ ゴシック"/>
                          <w:b/>
                          <w:color w:val="000000" w:themeColor="text1"/>
                        </w:rPr>
                      </w:pPr>
                      <w:r w:rsidRPr="008C7278">
                        <w:rPr>
                          <w:rFonts w:ascii="ＭＳ ゴシック" w:eastAsia="ＭＳ ゴシック" w:hAnsi="ＭＳ ゴシック" w:hint="eastAsia"/>
                          <w:b/>
                          <w:color w:val="000000" w:themeColor="text1"/>
                        </w:rPr>
                        <w:t>【参考】介護保険法</w:t>
                      </w:r>
                    </w:p>
                    <w:p w:rsidR="00617814" w:rsidRPr="00815CC8" w:rsidRDefault="00617814" w:rsidP="00E565E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815CC8">
                        <w:rPr>
                          <w:rFonts w:ascii="HG丸ｺﾞｼｯｸM-PRO" w:eastAsia="HG丸ｺﾞｼｯｸM-PRO" w:hAnsi="HG丸ｺﾞｼｯｸM-PRO" w:hint="eastAsia"/>
                          <w:color w:val="000000" w:themeColor="text1"/>
                        </w:rPr>
                        <w:t>居宅介護サービス計画費の支給）</w:t>
                      </w:r>
                    </w:p>
                    <w:p w:rsidR="00617814" w:rsidRPr="00815CC8" w:rsidRDefault="00617814" w:rsidP="00E565E9">
                      <w:pPr>
                        <w:ind w:left="210" w:hangingChars="100" w:hanging="210"/>
                        <w:jc w:val="left"/>
                        <w:rPr>
                          <w:rFonts w:ascii="HG丸ｺﾞｼｯｸM-PRO" w:eastAsia="HG丸ｺﾞｼｯｸM-PRO" w:hAnsi="HG丸ｺﾞｼｯｸM-PRO"/>
                          <w:color w:val="000000" w:themeColor="text1"/>
                        </w:rPr>
                      </w:pPr>
                      <w:r w:rsidRPr="00815CC8">
                        <w:rPr>
                          <w:rFonts w:ascii="HG丸ｺﾞｼｯｸM-PRO" w:eastAsia="HG丸ｺﾞｼｯｸM-PRO" w:hAnsi="HG丸ｺﾞｼｯｸM-PRO" w:hint="eastAsia"/>
                          <w:color w:val="000000" w:themeColor="text1"/>
                        </w:rPr>
                        <w:t>第46条　市町村は、居宅要介護被保険者が、</w:t>
                      </w:r>
                      <w:r w:rsidRPr="00A77EAE">
                        <w:rPr>
                          <w:rFonts w:ascii="HG丸ｺﾞｼｯｸM-PRO" w:eastAsia="HG丸ｺﾞｼｯｸM-PRO" w:hAnsi="HG丸ｺﾞｼｯｸM-PRO" w:hint="eastAsia"/>
                          <w:color w:val="000000" w:themeColor="text1"/>
                          <w:u w:val="single"/>
                          <w:shd w:val="pct15" w:color="auto" w:fill="FFFFFF"/>
                        </w:rPr>
                        <w:t>当該市町村の長又は他の市町村の長が指定する者</w:t>
                      </w:r>
                      <w:r w:rsidRPr="00815CC8">
                        <w:rPr>
                          <w:rFonts w:ascii="HG丸ｺﾞｼｯｸM-PRO" w:eastAsia="HG丸ｺﾞｼｯｸM-PRO" w:hAnsi="HG丸ｺﾞｼｯｸM-PRO" w:hint="eastAsia"/>
                          <w:color w:val="000000" w:themeColor="text1"/>
                        </w:rPr>
                        <w:t>（以下「指定居宅介護支援事業者」という。）から当該指定に係る居宅介護支援事業を行う事業所により行われる</w:t>
                      </w:r>
                      <w:r w:rsidRPr="00A77EAE">
                        <w:rPr>
                          <w:rFonts w:ascii="HG丸ｺﾞｼｯｸM-PRO" w:eastAsia="HG丸ｺﾞｼｯｸM-PRO" w:hAnsi="HG丸ｺﾞｼｯｸM-PRO" w:hint="eastAsia"/>
                          <w:color w:val="000000" w:themeColor="text1"/>
                          <w:u w:val="single"/>
                          <w:shd w:val="pct15" w:color="auto" w:fill="FFFFFF"/>
                        </w:rPr>
                        <w:t>居宅介護支援</w:t>
                      </w:r>
                      <w:r w:rsidRPr="00815CC8">
                        <w:rPr>
                          <w:rFonts w:ascii="HG丸ｺﾞｼｯｸM-PRO" w:eastAsia="HG丸ｺﾞｼｯｸM-PRO" w:hAnsi="HG丸ｺﾞｼｯｸM-PRO" w:hint="eastAsia"/>
                          <w:color w:val="000000" w:themeColor="text1"/>
                        </w:rPr>
                        <w:t>（以下「指定居宅介護支援」という。）</w:t>
                      </w:r>
                      <w:r w:rsidRPr="00A77EAE">
                        <w:rPr>
                          <w:rFonts w:ascii="HG丸ｺﾞｼｯｸM-PRO" w:eastAsia="HG丸ｺﾞｼｯｸM-PRO" w:hAnsi="HG丸ｺﾞｼｯｸM-PRO" w:hint="eastAsia"/>
                          <w:color w:val="000000" w:themeColor="text1"/>
                          <w:u w:val="single"/>
                          <w:shd w:val="pct15" w:color="auto" w:fill="FFFFFF"/>
                        </w:rPr>
                        <w:t>を受けたとき</w:t>
                      </w:r>
                      <w:r w:rsidRPr="00815CC8">
                        <w:rPr>
                          <w:rFonts w:ascii="HG丸ｺﾞｼｯｸM-PRO" w:eastAsia="HG丸ｺﾞｼｯｸM-PRO" w:hAnsi="HG丸ｺﾞｼｯｸM-PRO" w:hint="eastAsia"/>
                          <w:color w:val="000000" w:themeColor="text1"/>
                        </w:rPr>
                        <w:t>は、当該居宅要介護被保険者に対し、当該指定居宅介護支援に要した費用について、</w:t>
                      </w:r>
                      <w:r w:rsidRPr="00A77EAE">
                        <w:rPr>
                          <w:rFonts w:ascii="HG丸ｺﾞｼｯｸM-PRO" w:eastAsia="HG丸ｺﾞｼｯｸM-PRO" w:hAnsi="HG丸ｺﾞｼｯｸM-PRO" w:hint="eastAsia"/>
                          <w:color w:val="000000" w:themeColor="text1"/>
                          <w:u w:val="single"/>
                          <w:shd w:val="pct15" w:color="auto" w:fill="FFFFFF"/>
                        </w:rPr>
                        <w:t>居宅介護サービス計画費を支給</w:t>
                      </w:r>
                      <w:r w:rsidRPr="00815CC8">
                        <w:rPr>
                          <w:rFonts w:ascii="HG丸ｺﾞｼｯｸM-PRO" w:eastAsia="HG丸ｺﾞｼｯｸM-PRO" w:hAnsi="HG丸ｺﾞｼｯｸM-PRO" w:hint="eastAsia"/>
                          <w:color w:val="000000" w:themeColor="text1"/>
                        </w:rPr>
                        <w:t>する。</w:t>
                      </w:r>
                    </w:p>
                    <w:p w:rsidR="00617814" w:rsidRPr="00815CC8" w:rsidRDefault="00617814" w:rsidP="00E565E9">
                      <w:pPr>
                        <w:jc w:val="left"/>
                        <w:rPr>
                          <w:rFonts w:ascii="HG丸ｺﾞｼｯｸM-PRO" w:eastAsia="HG丸ｺﾞｼｯｸM-PRO" w:hAnsi="HG丸ｺﾞｼｯｸM-PRO"/>
                          <w:color w:val="000000" w:themeColor="text1"/>
                        </w:rPr>
                      </w:pPr>
                    </w:p>
                    <w:p w:rsidR="00617814" w:rsidRPr="00815CC8" w:rsidRDefault="00617814" w:rsidP="00E565E9">
                      <w:pPr>
                        <w:jc w:val="left"/>
                        <w:rPr>
                          <w:rFonts w:ascii="HG丸ｺﾞｼｯｸM-PRO" w:eastAsia="HG丸ｺﾞｼｯｸM-PRO" w:hAnsi="HG丸ｺﾞｼｯｸM-PRO"/>
                          <w:color w:val="000000" w:themeColor="text1"/>
                        </w:rPr>
                      </w:pPr>
                      <w:r w:rsidRPr="00815CC8">
                        <w:rPr>
                          <w:rFonts w:ascii="HG丸ｺﾞｼｯｸM-PRO" w:eastAsia="HG丸ｺﾞｼｯｸM-PRO" w:hAnsi="HG丸ｺﾞｼｯｸM-PRO" w:hint="eastAsia"/>
                          <w:color w:val="000000" w:themeColor="text1"/>
                        </w:rPr>
                        <w:t>（指定居宅介護支援事業者の指定）</w:t>
                      </w:r>
                    </w:p>
                    <w:p w:rsidR="00617814" w:rsidRPr="00E565E9" w:rsidRDefault="00617814" w:rsidP="00E565E9">
                      <w:pPr>
                        <w:ind w:left="210" w:hangingChars="100" w:hanging="210"/>
                        <w:jc w:val="left"/>
                        <w:rPr>
                          <w:rFonts w:ascii="HG丸ｺﾞｼｯｸM-PRO" w:eastAsia="HG丸ｺﾞｼｯｸM-PRO" w:hAnsi="HG丸ｺﾞｼｯｸM-PRO"/>
                          <w:color w:val="000000" w:themeColor="text1"/>
                        </w:rPr>
                      </w:pPr>
                      <w:r w:rsidRPr="00815CC8">
                        <w:rPr>
                          <w:rFonts w:ascii="HG丸ｺﾞｼｯｸM-PRO" w:eastAsia="HG丸ｺﾞｼｯｸM-PRO" w:hAnsi="HG丸ｺﾞｼｯｸM-PRO" w:hint="eastAsia"/>
                          <w:color w:val="000000" w:themeColor="text1"/>
                        </w:rPr>
                        <w:t>第79条　第46条第１項の指定は、</w:t>
                      </w:r>
                      <w:r w:rsidRPr="00A77EAE">
                        <w:rPr>
                          <w:rFonts w:ascii="HG丸ｺﾞｼｯｸM-PRO" w:eastAsia="HG丸ｺﾞｼｯｸM-PRO" w:hAnsi="HG丸ｺﾞｼｯｸM-PRO" w:hint="eastAsia"/>
                          <w:color w:val="000000" w:themeColor="text1"/>
                          <w:u w:val="single"/>
                          <w:shd w:val="pct15" w:color="auto" w:fill="FFFFFF"/>
                        </w:rPr>
                        <w:t>厚生労働省令で定めるところにより、居宅介護支援事業を行う者の申請により、居宅介護支援事業を行う事業所</w:t>
                      </w:r>
                      <w:r w:rsidRPr="00815CC8">
                        <w:rPr>
                          <w:rFonts w:ascii="HG丸ｺﾞｼｯｸM-PRO" w:eastAsia="HG丸ｺﾞｼｯｸM-PRO" w:hAnsi="HG丸ｺﾞｼｯｸM-PRO" w:hint="eastAsia"/>
                          <w:color w:val="000000" w:themeColor="text1"/>
                        </w:rPr>
                        <w:t>（以下この節において単に「事業所」という。）</w:t>
                      </w:r>
                      <w:r w:rsidRPr="00A77EAE">
                        <w:rPr>
                          <w:rFonts w:ascii="HG丸ｺﾞｼｯｸM-PRO" w:eastAsia="HG丸ｺﾞｼｯｸM-PRO" w:hAnsi="HG丸ｺﾞｼｯｸM-PRO" w:hint="eastAsia"/>
                          <w:color w:val="000000" w:themeColor="text1"/>
                          <w:u w:val="single"/>
                          <w:shd w:val="pct15" w:color="auto" w:fill="FFFFFF"/>
                        </w:rPr>
                        <w:t>ごとに行う</w:t>
                      </w:r>
                      <w:r w:rsidRPr="00815CC8">
                        <w:rPr>
                          <w:rFonts w:ascii="HG丸ｺﾞｼｯｸM-PRO" w:eastAsia="HG丸ｺﾞｼｯｸM-PRO" w:hAnsi="HG丸ｺﾞｼｯｸM-PRO" w:hint="eastAsia"/>
                          <w:color w:val="000000" w:themeColor="text1"/>
                        </w:rPr>
                        <w:t>。</w:t>
                      </w:r>
                    </w:p>
                  </w:txbxContent>
                </v:textbox>
              </v:rect>
            </w:pict>
          </mc:Fallback>
        </mc:AlternateContent>
      </w:r>
    </w:p>
    <w:p w:rsidR="00E565E9" w:rsidRDefault="00E565E9" w:rsidP="00E565E9">
      <w:pPr>
        <w:ind w:firstLineChars="100" w:firstLine="220"/>
        <w:jc w:val="left"/>
        <w:rPr>
          <w:rFonts w:ascii="HG丸ｺﾞｼｯｸM-PRO" w:eastAsia="HG丸ｺﾞｼｯｸM-PRO" w:hAnsi="HG丸ｺﾞｼｯｸM-PRO"/>
          <w:sz w:val="22"/>
        </w:rPr>
      </w:pPr>
    </w:p>
    <w:p w:rsidR="00E565E9" w:rsidRDefault="00E565E9" w:rsidP="00E565E9">
      <w:pPr>
        <w:ind w:firstLineChars="100" w:firstLine="220"/>
        <w:jc w:val="left"/>
        <w:rPr>
          <w:rFonts w:ascii="HG丸ｺﾞｼｯｸM-PRO" w:eastAsia="HG丸ｺﾞｼｯｸM-PRO" w:hAnsi="HG丸ｺﾞｼｯｸM-PRO"/>
          <w:sz w:val="22"/>
        </w:rPr>
      </w:pPr>
    </w:p>
    <w:p w:rsidR="00E565E9" w:rsidRDefault="00E565E9" w:rsidP="00E565E9">
      <w:pPr>
        <w:ind w:firstLineChars="100" w:firstLine="220"/>
        <w:jc w:val="left"/>
        <w:rPr>
          <w:rFonts w:ascii="HG丸ｺﾞｼｯｸM-PRO" w:eastAsia="HG丸ｺﾞｼｯｸM-PRO" w:hAnsi="HG丸ｺﾞｼｯｸM-PRO"/>
          <w:sz w:val="22"/>
        </w:rPr>
      </w:pPr>
    </w:p>
    <w:p w:rsidR="00E565E9" w:rsidRDefault="00E565E9" w:rsidP="00E565E9">
      <w:pPr>
        <w:ind w:firstLineChars="100" w:firstLine="220"/>
        <w:jc w:val="left"/>
        <w:rPr>
          <w:rFonts w:ascii="HG丸ｺﾞｼｯｸM-PRO" w:eastAsia="HG丸ｺﾞｼｯｸM-PRO" w:hAnsi="HG丸ｺﾞｼｯｸM-PRO"/>
          <w:sz w:val="22"/>
        </w:rPr>
      </w:pPr>
    </w:p>
    <w:p w:rsidR="00E565E9" w:rsidRDefault="00E565E9" w:rsidP="00E565E9">
      <w:pPr>
        <w:ind w:firstLineChars="100" w:firstLine="220"/>
        <w:jc w:val="left"/>
        <w:rPr>
          <w:rFonts w:ascii="HG丸ｺﾞｼｯｸM-PRO" w:eastAsia="HG丸ｺﾞｼｯｸM-PRO" w:hAnsi="HG丸ｺﾞｼｯｸM-PRO"/>
          <w:sz w:val="22"/>
        </w:rPr>
      </w:pPr>
    </w:p>
    <w:p w:rsidR="00E565E9" w:rsidRDefault="00E565E9" w:rsidP="00E565E9">
      <w:pPr>
        <w:ind w:firstLineChars="100" w:firstLine="220"/>
        <w:jc w:val="left"/>
        <w:rPr>
          <w:rFonts w:ascii="HG丸ｺﾞｼｯｸM-PRO" w:eastAsia="HG丸ｺﾞｼｯｸM-PRO" w:hAnsi="HG丸ｺﾞｼｯｸM-PRO"/>
          <w:sz w:val="22"/>
        </w:rPr>
      </w:pPr>
    </w:p>
    <w:p w:rsidR="00E565E9" w:rsidRDefault="00E565E9" w:rsidP="00E565E9">
      <w:pPr>
        <w:ind w:firstLineChars="100" w:firstLine="220"/>
        <w:jc w:val="left"/>
        <w:rPr>
          <w:rFonts w:ascii="HG丸ｺﾞｼｯｸM-PRO" w:eastAsia="HG丸ｺﾞｼｯｸM-PRO" w:hAnsi="HG丸ｺﾞｼｯｸM-PRO"/>
          <w:sz w:val="22"/>
        </w:rPr>
      </w:pPr>
    </w:p>
    <w:p w:rsidR="00E565E9" w:rsidRDefault="00E565E9" w:rsidP="00E565E9">
      <w:pPr>
        <w:ind w:firstLineChars="100" w:firstLine="220"/>
        <w:jc w:val="left"/>
        <w:rPr>
          <w:rFonts w:ascii="HG丸ｺﾞｼｯｸM-PRO" w:eastAsia="HG丸ｺﾞｼｯｸM-PRO" w:hAnsi="HG丸ｺﾞｼｯｸM-PRO"/>
          <w:sz w:val="22"/>
        </w:rPr>
      </w:pPr>
    </w:p>
    <w:p w:rsidR="00E565E9" w:rsidRDefault="00E565E9" w:rsidP="00E565E9">
      <w:pPr>
        <w:ind w:firstLineChars="100" w:firstLine="220"/>
        <w:jc w:val="left"/>
        <w:rPr>
          <w:rFonts w:ascii="HG丸ｺﾞｼｯｸM-PRO" w:eastAsia="HG丸ｺﾞｼｯｸM-PRO" w:hAnsi="HG丸ｺﾞｼｯｸM-PRO"/>
          <w:sz w:val="22"/>
        </w:rPr>
      </w:pPr>
    </w:p>
    <w:p w:rsidR="00E565E9" w:rsidRDefault="00E565E9" w:rsidP="00E565E9">
      <w:pPr>
        <w:ind w:firstLineChars="100" w:firstLine="220"/>
        <w:jc w:val="left"/>
        <w:rPr>
          <w:rFonts w:ascii="HG丸ｺﾞｼｯｸM-PRO" w:eastAsia="HG丸ｺﾞｼｯｸM-PRO" w:hAnsi="HG丸ｺﾞｼｯｸM-PRO"/>
          <w:sz w:val="22"/>
        </w:rPr>
      </w:pPr>
    </w:p>
    <w:p w:rsidR="00E565E9" w:rsidRDefault="00E565E9" w:rsidP="00E565E9">
      <w:pPr>
        <w:ind w:firstLineChars="100" w:firstLine="220"/>
        <w:jc w:val="left"/>
        <w:rPr>
          <w:rFonts w:ascii="HG丸ｺﾞｼｯｸM-PRO" w:eastAsia="HG丸ｺﾞｼｯｸM-PRO" w:hAnsi="HG丸ｺﾞｼｯｸM-PRO"/>
          <w:sz w:val="22"/>
        </w:rPr>
      </w:pPr>
    </w:p>
    <w:p w:rsidR="00E565E9" w:rsidRDefault="00E565E9" w:rsidP="00E565E9">
      <w:pPr>
        <w:ind w:firstLineChars="100" w:firstLine="220"/>
        <w:jc w:val="left"/>
        <w:rPr>
          <w:rFonts w:ascii="HG丸ｺﾞｼｯｸM-PRO" w:eastAsia="HG丸ｺﾞｼｯｸM-PRO" w:hAnsi="HG丸ｺﾞｼｯｸM-PRO"/>
          <w:sz w:val="22"/>
        </w:rPr>
      </w:pPr>
    </w:p>
    <w:p w:rsidR="00E565E9" w:rsidRPr="00E565E9" w:rsidRDefault="00E565E9" w:rsidP="00E565E9">
      <w:pPr>
        <w:jc w:val="left"/>
        <w:rPr>
          <w:rFonts w:ascii="HG丸ｺﾞｼｯｸM-PRO" w:eastAsia="HG丸ｺﾞｼｯｸM-PRO" w:hAnsi="HG丸ｺﾞｼｯｸM-PRO"/>
          <w:sz w:val="22"/>
        </w:rPr>
      </w:pPr>
    </w:p>
    <w:p w:rsidR="00E565E9" w:rsidRPr="008C7278" w:rsidRDefault="00E565E9" w:rsidP="00E565E9">
      <w:pPr>
        <w:ind w:firstLineChars="100" w:firstLine="221"/>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t xml:space="preserve">１　</w:t>
      </w:r>
      <w:r>
        <w:rPr>
          <w:rFonts w:ascii="ＭＳ ゴシック" w:eastAsia="ＭＳ ゴシック" w:hAnsi="ＭＳ ゴシック" w:hint="eastAsia"/>
          <w:b/>
          <w:sz w:val="22"/>
        </w:rPr>
        <w:t>事業者</w:t>
      </w:r>
      <w:r w:rsidRPr="008C7278">
        <w:rPr>
          <w:rFonts w:ascii="ＭＳ ゴシック" w:eastAsia="ＭＳ ゴシック" w:hAnsi="ＭＳ ゴシック" w:hint="eastAsia"/>
          <w:b/>
          <w:sz w:val="22"/>
        </w:rPr>
        <w:t>指定までの流れ</w:t>
      </w:r>
    </w:p>
    <w:p w:rsidR="00E565E9" w:rsidRPr="008C7278" w:rsidRDefault="00B764E1" w:rsidP="00E565E9">
      <w:pPr>
        <w:ind w:firstLineChars="100" w:firstLine="221"/>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　（１）指定申請書類</w:t>
      </w:r>
      <w:r w:rsidR="00E565E9" w:rsidRPr="008C7278">
        <w:rPr>
          <w:rFonts w:ascii="ＭＳ ゴシック" w:eastAsia="ＭＳ ゴシック" w:hAnsi="ＭＳ ゴシック" w:hint="eastAsia"/>
          <w:b/>
          <w:sz w:val="22"/>
        </w:rPr>
        <w:t>の提出</w:t>
      </w:r>
    </w:p>
    <w:p w:rsidR="00E565E9" w:rsidRDefault="00E565E9" w:rsidP="00E565E9">
      <w:pPr>
        <w:ind w:leftChars="100" w:left="870" w:hangingChars="300" w:hanging="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指定申請書類を指定希望日（各月１日）の前々月の15日までに「介護保険課　施設整備・事業者指定係」へ提出してください。</w:t>
      </w:r>
    </w:p>
    <w:p w:rsidR="00E565E9" w:rsidRDefault="00E565E9" w:rsidP="00E565E9">
      <w:pPr>
        <w:ind w:leftChars="400" w:left="172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（注１）申請書</w:t>
      </w:r>
      <w:r w:rsidR="00B764E1">
        <w:rPr>
          <w:rFonts w:ascii="HG丸ｺﾞｼｯｸM-PRO" w:eastAsia="HG丸ｺﾞｼｯｸM-PRO" w:hAnsi="HG丸ｺﾞｼｯｸM-PRO" w:hint="eastAsia"/>
          <w:sz w:val="22"/>
        </w:rPr>
        <w:t>類</w:t>
      </w:r>
      <w:r>
        <w:rPr>
          <w:rFonts w:ascii="HG丸ｺﾞｼｯｸM-PRO" w:eastAsia="HG丸ｺﾞｼｯｸM-PRO" w:hAnsi="HG丸ｺﾞｼｯｸM-PRO" w:hint="eastAsia"/>
          <w:sz w:val="22"/>
        </w:rPr>
        <w:t>を受理する際、併せて事前相談を行うため、指定申請書類は持参すること</w:t>
      </w:r>
    </w:p>
    <w:p w:rsidR="00E565E9" w:rsidRDefault="00E565E9" w:rsidP="00E565E9">
      <w:pPr>
        <w:ind w:firstLineChars="381" w:firstLine="83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（注２）来庁する際は必ず、事前予約をすること</w:t>
      </w:r>
    </w:p>
    <w:p w:rsidR="00E565E9" w:rsidRDefault="00E565E9" w:rsidP="00E565E9">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04320" behindDoc="0" locked="0" layoutInCell="1" allowOverlap="1" wp14:anchorId="49403671" wp14:editId="3F756A0A">
                <wp:simplePos x="0" y="0"/>
                <wp:positionH relativeFrom="column">
                  <wp:posOffset>737235</wp:posOffset>
                </wp:positionH>
                <wp:positionV relativeFrom="paragraph">
                  <wp:posOffset>126365</wp:posOffset>
                </wp:positionV>
                <wp:extent cx="5353050" cy="76200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5353050" cy="762000"/>
                        </a:xfrm>
                        <a:prstGeom prst="roundRect">
                          <a:avLst/>
                        </a:prstGeom>
                        <a:solidFill>
                          <a:sysClr val="window" lastClr="FFFFFF"/>
                        </a:solidFill>
                        <a:ln w="3175" cap="flat" cmpd="sng" algn="ctr">
                          <a:solidFill>
                            <a:sysClr val="windowText" lastClr="000000"/>
                          </a:solidFill>
                          <a:prstDash val="sysDot"/>
                          <a:miter lim="800000"/>
                        </a:ln>
                        <a:effectLst/>
                      </wps:spPr>
                      <wps:txbx>
                        <w:txbxContent>
                          <w:p w:rsidR="00617814" w:rsidRPr="00A77EAE" w:rsidRDefault="00617814" w:rsidP="00E565E9">
                            <w:pPr>
                              <w:jc w:val="left"/>
                              <w:rPr>
                                <w:rFonts w:ascii="ＭＳ ゴシック" w:eastAsia="ＭＳ ゴシック" w:hAnsi="ＭＳ ゴシック"/>
                                <w:b/>
                                <w:color w:val="000000" w:themeColor="text1"/>
                              </w:rPr>
                            </w:pPr>
                            <w:r w:rsidRPr="00A77EAE">
                              <w:rPr>
                                <w:rFonts w:ascii="ＭＳ ゴシック" w:eastAsia="ＭＳ ゴシック" w:hAnsi="ＭＳ ゴシック" w:hint="eastAsia"/>
                                <w:b/>
                                <w:color w:val="000000" w:themeColor="text1"/>
                              </w:rPr>
                              <w:t>○「事前</w:t>
                            </w:r>
                            <w:r w:rsidRPr="00A77EAE">
                              <w:rPr>
                                <w:rFonts w:ascii="ＭＳ ゴシック" w:eastAsia="ＭＳ ゴシック" w:hAnsi="ＭＳ ゴシック"/>
                                <w:b/>
                                <w:color w:val="000000" w:themeColor="text1"/>
                              </w:rPr>
                              <w:t>相談</w:t>
                            </w:r>
                            <w:r w:rsidRPr="00A77EAE">
                              <w:rPr>
                                <w:rFonts w:ascii="ＭＳ ゴシック" w:eastAsia="ＭＳ ゴシック" w:hAnsi="ＭＳ ゴシック" w:hint="eastAsia"/>
                                <w:b/>
                                <w:color w:val="000000" w:themeColor="text1"/>
                              </w:rPr>
                              <w:t>」で</w:t>
                            </w:r>
                            <w:r>
                              <w:rPr>
                                <w:rFonts w:ascii="ＭＳ ゴシック" w:eastAsia="ＭＳ ゴシック" w:hAnsi="ＭＳ ゴシック" w:hint="eastAsia"/>
                                <w:b/>
                                <w:color w:val="000000" w:themeColor="text1"/>
                              </w:rPr>
                              <w:t>は</w:t>
                            </w:r>
                            <w:r>
                              <w:rPr>
                                <w:rFonts w:ascii="ＭＳ ゴシック" w:eastAsia="ＭＳ ゴシック" w:hAnsi="ＭＳ ゴシック"/>
                                <w:b/>
                                <w:color w:val="000000" w:themeColor="text1"/>
                              </w:rPr>
                              <w:t>、主に次のことを窓口で確認します。</w:t>
                            </w:r>
                          </w:p>
                          <w:p w:rsidR="00617814" w:rsidRPr="003A5F50" w:rsidRDefault="00617814" w:rsidP="00E565E9">
                            <w:pPr>
                              <w:jc w:val="left"/>
                              <w:rPr>
                                <w:rFonts w:ascii="HG丸ｺﾞｼｯｸM-PRO" w:eastAsia="HG丸ｺﾞｼｯｸM-PRO" w:hAnsi="HG丸ｺﾞｼｯｸM-PRO"/>
                                <w:color w:val="000000" w:themeColor="text1"/>
                              </w:rPr>
                            </w:pPr>
                            <w:r w:rsidRPr="003A5F50">
                              <w:rPr>
                                <w:rFonts w:ascii="HG丸ｺﾞｼｯｸM-PRO" w:eastAsia="HG丸ｺﾞｼｯｸM-PRO" w:hAnsi="HG丸ｺﾞｼｯｸM-PRO" w:hint="eastAsia"/>
                                <w:color w:val="000000" w:themeColor="text1"/>
                              </w:rPr>
                              <w:t>・</w:t>
                            </w:r>
                            <w:r w:rsidRPr="003A5F50">
                              <w:rPr>
                                <w:rFonts w:ascii="HG丸ｺﾞｼｯｸM-PRO" w:eastAsia="HG丸ｺﾞｼｯｸM-PRO" w:hAnsi="HG丸ｺﾞｼｯｸM-PRO"/>
                                <w:color w:val="000000" w:themeColor="text1"/>
                              </w:rPr>
                              <w:t>事業</w:t>
                            </w:r>
                            <w:r w:rsidRPr="003A5F50">
                              <w:rPr>
                                <w:rFonts w:ascii="HG丸ｺﾞｼｯｸM-PRO" w:eastAsia="HG丸ｺﾞｼｯｸM-PRO" w:hAnsi="HG丸ｺﾞｼｯｸM-PRO" w:hint="eastAsia"/>
                                <w:color w:val="000000" w:themeColor="text1"/>
                              </w:rPr>
                              <w:t>規模</w:t>
                            </w:r>
                            <w:r w:rsidRPr="003A5F50">
                              <w:rPr>
                                <w:rFonts w:ascii="HG丸ｺﾞｼｯｸM-PRO" w:eastAsia="HG丸ｺﾞｼｯｸM-PRO" w:hAnsi="HG丸ｺﾞｼｯｸM-PRO"/>
                                <w:color w:val="000000" w:themeColor="text1"/>
                              </w:rPr>
                              <w:t xml:space="preserve">　</w:t>
                            </w:r>
                            <w:r w:rsidRPr="003A5F50">
                              <w:rPr>
                                <w:rFonts w:ascii="HG丸ｺﾞｼｯｸM-PRO" w:eastAsia="HG丸ｺﾞｼｯｸM-PRO" w:hAnsi="HG丸ｺﾞｼｯｸM-PRO" w:hint="eastAsia"/>
                                <w:color w:val="000000" w:themeColor="text1"/>
                              </w:rPr>
                              <w:t>・併設</w:t>
                            </w:r>
                            <w:r w:rsidRPr="003A5F50">
                              <w:rPr>
                                <w:rFonts w:ascii="HG丸ｺﾞｼｯｸM-PRO" w:eastAsia="HG丸ｺﾞｼｯｸM-PRO" w:hAnsi="HG丸ｺﾞｼｯｸM-PRO"/>
                                <w:color w:val="000000" w:themeColor="text1"/>
                              </w:rPr>
                              <w:t xml:space="preserve">サービスの有無　</w:t>
                            </w:r>
                            <w:r>
                              <w:rPr>
                                <w:rFonts w:ascii="HG丸ｺﾞｼｯｸM-PRO" w:eastAsia="HG丸ｺﾞｼｯｸM-PRO" w:hAnsi="HG丸ｺﾞｼｯｸM-PRO"/>
                                <w:color w:val="000000" w:themeColor="text1"/>
                              </w:rPr>
                              <w:t>・法人としての介護保険サービス事業の運営実績</w:t>
                            </w:r>
                          </w:p>
                          <w:p w:rsidR="00617814" w:rsidRPr="003A5F50" w:rsidRDefault="00617814" w:rsidP="00E565E9">
                            <w:pPr>
                              <w:jc w:val="left"/>
                              <w:rPr>
                                <w:rFonts w:ascii="HG丸ｺﾞｼｯｸM-PRO" w:eastAsia="HG丸ｺﾞｼｯｸM-PRO" w:hAnsi="HG丸ｺﾞｼｯｸM-PRO"/>
                                <w:color w:val="000000" w:themeColor="text1"/>
                              </w:rPr>
                            </w:pPr>
                            <w:r w:rsidRPr="003A5F50">
                              <w:rPr>
                                <w:rFonts w:ascii="HG丸ｺﾞｼｯｸM-PRO" w:eastAsia="HG丸ｺﾞｼｯｸM-PRO" w:hAnsi="HG丸ｺﾞｼｯｸM-PRO"/>
                                <w:color w:val="000000" w:themeColor="text1"/>
                              </w:rPr>
                              <w:t>・</w:t>
                            </w:r>
                            <w:r w:rsidRPr="003A5F50">
                              <w:rPr>
                                <w:rFonts w:ascii="HG丸ｺﾞｼｯｸM-PRO" w:eastAsia="HG丸ｺﾞｼｯｸM-PRO" w:hAnsi="HG丸ｺﾞｼｯｸM-PRO" w:hint="eastAsia"/>
                                <w:color w:val="000000" w:themeColor="text1"/>
                              </w:rPr>
                              <w:t>管理者の主任</w:t>
                            </w:r>
                            <w:r w:rsidRPr="003A5F50">
                              <w:rPr>
                                <w:rFonts w:ascii="HG丸ｺﾞｼｯｸM-PRO" w:eastAsia="HG丸ｺﾞｼｯｸM-PRO" w:hAnsi="HG丸ｺﾞｼｯｸM-PRO"/>
                                <w:color w:val="000000" w:themeColor="text1"/>
                              </w:rPr>
                              <w:t>介護支援専門</w:t>
                            </w:r>
                            <w:r w:rsidRPr="003A5F50">
                              <w:rPr>
                                <w:rFonts w:ascii="HG丸ｺﾞｼｯｸM-PRO" w:eastAsia="HG丸ｺﾞｼｯｸM-PRO" w:hAnsi="HG丸ｺﾞｼｯｸM-PRO" w:hint="eastAsia"/>
                                <w:color w:val="000000" w:themeColor="text1"/>
                              </w:rPr>
                              <w:t>員の</w:t>
                            </w:r>
                            <w:r w:rsidRPr="003A5F50">
                              <w:rPr>
                                <w:rFonts w:ascii="HG丸ｺﾞｼｯｸM-PRO" w:eastAsia="HG丸ｺﾞｼｯｸM-PRO" w:hAnsi="HG丸ｺﾞｼｯｸM-PRO"/>
                                <w:color w:val="000000" w:themeColor="text1"/>
                              </w:rPr>
                              <w:t>資格</w:t>
                            </w:r>
                            <w:r w:rsidRPr="003A5F50">
                              <w:rPr>
                                <w:rFonts w:ascii="HG丸ｺﾞｼｯｸM-PRO" w:eastAsia="HG丸ｺﾞｼｯｸM-PRO" w:hAnsi="HG丸ｺﾞｼｯｸM-PRO" w:hint="eastAsia"/>
                                <w:color w:val="000000" w:themeColor="text1"/>
                              </w:rPr>
                              <w:t xml:space="preserve">の有無　</w:t>
                            </w:r>
                            <w:r w:rsidRPr="00A77EAE">
                              <w:rPr>
                                <w:rFonts w:ascii="HG丸ｺﾞｼｯｸM-PRO" w:eastAsia="HG丸ｺﾞｼｯｸM-PRO" w:hAnsi="HG丸ｺﾞｼｯｸM-PRO" w:hint="eastAsia"/>
                                <w:color w:val="000000" w:themeColor="text1"/>
                              </w:rPr>
                              <w:t>・自宅との併設の有無</w:t>
                            </w:r>
                            <w:r>
                              <w:rPr>
                                <w:rFonts w:ascii="HG丸ｺﾞｼｯｸM-PRO" w:eastAsia="HG丸ｺﾞｼｯｸM-PRO" w:hAnsi="HG丸ｺﾞｼｯｸM-PRO" w:hint="eastAsia"/>
                                <w:color w:val="000000" w:themeColor="text1"/>
                              </w:rPr>
                              <w:t xml:space="preserve">　</w:t>
                            </w:r>
                            <w:r w:rsidRPr="003A5F50">
                              <w:rPr>
                                <w:rFonts w:ascii="HG丸ｺﾞｼｯｸM-PRO" w:eastAsia="HG丸ｺﾞｼｯｸM-PRO" w:hAnsi="HG丸ｺﾞｼｯｸM-PRO"/>
                                <w:color w:val="000000" w:themeColor="text1"/>
                              </w:rPr>
                              <w:t xml:space="preserve">など　</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03671" id="角丸四角形 23" o:spid="_x0000_s1048" style="position:absolute;left:0;text-align:left;margin-left:58.05pt;margin-top:9.95pt;width:421.5pt;height:6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" fillcolor="window" strokecolor="windowText" strokeweight=".25pt">
                <v:stroke dashstyle="1 1" joinstyle="miter"/>
                <v:textbox inset="1mm,0,1mm,0">
                  <w:txbxContent>
                    <w:p w:rsidR="00617814" w:rsidRPr="00A77EAE" w:rsidRDefault="00617814" w:rsidP="00E565E9">
                      <w:pPr>
                        <w:jc w:val="left"/>
                        <w:rPr>
                          <w:rFonts w:ascii="ＭＳ ゴシック" w:eastAsia="ＭＳ ゴシック" w:hAnsi="ＭＳ ゴシック"/>
                          <w:b/>
                          <w:color w:val="000000" w:themeColor="text1"/>
                        </w:rPr>
                      </w:pPr>
                      <w:r w:rsidRPr="00A77EAE">
                        <w:rPr>
                          <w:rFonts w:ascii="ＭＳ ゴシック" w:eastAsia="ＭＳ ゴシック" w:hAnsi="ＭＳ ゴシック" w:hint="eastAsia"/>
                          <w:b/>
                          <w:color w:val="000000" w:themeColor="text1"/>
                        </w:rPr>
                        <w:t>○「事前</w:t>
                      </w:r>
                      <w:r w:rsidRPr="00A77EAE">
                        <w:rPr>
                          <w:rFonts w:ascii="ＭＳ ゴシック" w:eastAsia="ＭＳ ゴシック" w:hAnsi="ＭＳ ゴシック"/>
                          <w:b/>
                          <w:color w:val="000000" w:themeColor="text1"/>
                        </w:rPr>
                        <w:t>相談</w:t>
                      </w:r>
                      <w:r w:rsidRPr="00A77EAE">
                        <w:rPr>
                          <w:rFonts w:ascii="ＭＳ ゴシック" w:eastAsia="ＭＳ ゴシック" w:hAnsi="ＭＳ ゴシック" w:hint="eastAsia"/>
                          <w:b/>
                          <w:color w:val="000000" w:themeColor="text1"/>
                        </w:rPr>
                        <w:t>」で</w:t>
                      </w:r>
                      <w:r>
                        <w:rPr>
                          <w:rFonts w:ascii="ＭＳ ゴシック" w:eastAsia="ＭＳ ゴシック" w:hAnsi="ＭＳ ゴシック" w:hint="eastAsia"/>
                          <w:b/>
                          <w:color w:val="000000" w:themeColor="text1"/>
                        </w:rPr>
                        <w:t>は</w:t>
                      </w:r>
                      <w:r>
                        <w:rPr>
                          <w:rFonts w:ascii="ＭＳ ゴシック" w:eastAsia="ＭＳ ゴシック" w:hAnsi="ＭＳ ゴシック"/>
                          <w:b/>
                          <w:color w:val="000000" w:themeColor="text1"/>
                        </w:rPr>
                        <w:t>、主に次のことを窓口で確認します。</w:t>
                      </w:r>
                    </w:p>
                    <w:p w:rsidR="00617814" w:rsidRPr="003A5F50" w:rsidRDefault="00617814" w:rsidP="00E565E9">
                      <w:pPr>
                        <w:jc w:val="left"/>
                        <w:rPr>
                          <w:rFonts w:ascii="HG丸ｺﾞｼｯｸM-PRO" w:eastAsia="HG丸ｺﾞｼｯｸM-PRO" w:hAnsi="HG丸ｺﾞｼｯｸM-PRO"/>
                          <w:color w:val="000000" w:themeColor="text1"/>
                        </w:rPr>
                      </w:pPr>
                      <w:r w:rsidRPr="003A5F50">
                        <w:rPr>
                          <w:rFonts w:ascii="HG丸ｺﾞｼｯｸM-PRO" w:eastAsia="HG丸ｺﾞｼｯｸM-PRO" w:hAnsi="HG丸ｺﾞｼｯｸM-PRO" w:hint="eastAsia"/>
                          <w:color w:val="000000" w:themeColor="text1"/>
                        </w:rPr>
                        <w:t>・</w:t>
                      </w:r>
                      <w:r w:rsidRPr="003A5F50">
                        <w:rPr>
                          <w:rFonts w:ascii="HG丸ｺﾞｼｯｸM-PRO" w:eastAsia="HG丸ｺﾞｼｯｸM-PRO" w:hAnsi="HG丸ｺﾞｼｯｸM-PRO"/>
                          <w:color w:val="000000" w:themeColor="text1"/>
                        </w:rPr>
                        <w:t>事業</w:t>
                      </w:r>
                      <w:r w:rsidRPr="003A5F50">
                        <w:rPr>
                          <w:rFonts w:ascii="HG丸ｺﾞｼｯｸM-PRO" w:eastAsia="HG丸ｺﾞｼｯｸM-PRO" w:hAnsi="HG丸ｺﾞｼｯｸM-PRO" w:hint="eastAsia"/>
                          <w:color w:val="000000" w:themeColor="text1"/>
                        </w:rPr>
                        <w:t>規模</w:t>
                      </w:r>
                      <w:r w:rsidRPr="003A5F50">
                        <w:rPr>
                          <w:rFonts w:ascii="HG丸ｺﾞｼｯｸM-PRO" w:eastAsia="HG丸ｺﾞｼｯｸM-PRO" w:hAnsi="HG丸ｺﾞｼｯｸM-PRO"/>
                          <w:color w:val="000000" w:themeColor="text1"/>
                        </w:rPr>
                        <w:t xml:space="preserve">　</w:t>
                      </w:r>
                      <w:r w:rsidRPr="003A5F50">
                        <w:rPr>
                          <w:rFonts w:ascii="HG丸ｺﾞｼｯｸM-PRO" w:eastAsia="HG丸ｺﾞｼｯｸM-PRO" w:hAnsi="HG丸ｺﾞｼｯｸM-PRO" w:hint="eastAsia"/>
                          <w:color w:val="000000" w:themeColor="text1"/>
                        </w:rPr>
                        <w:t>・併設</w:t>
                      </w:r>
                      <w:r w:rsidRPr="003A5F50">
                        <w:rPr>
                          <w:rFonts w:ascii="HG丸ｺﾞｼｯｸM-PRO" w:eastAsia="HG丸ｺﾞｼｯｸM-PRO" w:hAnsi="HG丸ｺﾞｼｯｸM-PRO"/>
                          <w:color w:val="000000" w:themeColor="text1"/>
                        </w:rPr>
                        <w:t xml:space="preserve">サービスの有無　</w:t>
                      </w:r>
                      <w:r>
                        <w:rPr>
                          <w:rFonts w:ascii="HG丸ｺﾞｼｯｸM-PRO" w:eastAsia="HG丸ｺﾞｼｯｸM-PRO" w:hAnsi="HG丸ｺﾞｼｯｸM-PRO"/>
                          <w:color w:val="000000" w:themeColor="text1"/>
                        </w:rPr>
                        <w:t>・法人としての介護保険サービス事業の運営実績</w:t>
                      </w:r>
                    </w:p>
                    <w:p w:rsidR="00617814" w:rsidRPr="003A5F50" w:rsidRDefault="00617814" w:rsidP="00E565E9">
                      <w:pPr>
                        <w:jc w:val="left"/>
                        <w:rPr>
                          <w:rFonts w:ascii="HG丸ｺﾞｼｯｸM-PRO" w:eastAsia="HG丸ｺﾞｼｯｸM-PRO" w:hAnsi="HG丸ｺﾞｼｯｸM-PRO"/>
                          <w:color w:val="000000" w:themeColor="text1"/>
                        </w:rPr>
                      </w:pPr>
                      <w:r w:rsidRPr="003A5F50">
                        <w:rPr>
                          <w:rFonts w:ascii="HG丸ｺﾞｼｯｸM-PRO" w:eastAsia="HG丸ｺﾞｼｯｸM-PRO" w:hAnsi="HG丸ｺﾞｼｯｸM-PRO"/>
                          <w:color w:val="000000" w:themeColor="text1"/>
                        </w:rPr>
                        <w:t>・</w:t>
                      </w:r>
                      <w:r w:rsidRPr="003A5F50">
                        <w:rPr>
                          <w:rFonts w:ascii="HG丸ｺﾞｼｯｸM-PRO" w:eastAsia="HG丸ｺﾞｼｯｸM-PRO" w:hAnsi="HG丸ｺﾞｼｯｸM-PRO" w:hint="eastAsia"/>
                          <w:color w:val="000000" w:themeColor="text1"/>
                        </w:rPr>
                        <w:t>管理者の主任</w:t>
                      </w:r>
                      <w:r w:rsidRPr="003A5F50">
                        <w:rPr>
                          <w:rFonts w:ascii="HG丸ｺﾞｼｯｸM-PRO" w:eastAsia="HG丸ｺﾞｼｯｸM-PRO" w:hAnsi="HG丸ｺﾞｼｯｸM-PRO"/>
                          <w:color w:val="000000" w:themeColor="text1"/>
                        </w:rPr>
                        <w:t>介護支援専門</w:t>
                      </w:r>
                      <w:r w:rsidRPr="003A5F50">
                        <w:rPr>
                          <w:rFonts w:ascii="HG丸ｺﾞｼｯｸM-PRO" w:eastAsia="HG丸ｺﾞｼｯｸM-PRO" w:hAnsi="HG丸ｺﾞｼｯｸM-PRO" w:hint="eastAsia"/>
                          <w:color w:val="000000" w:themeColor="text1"/>
                        </w:rPr>
                        <w:t>員の</w:t>
                      </w:r>
                      <w:r w:rsidRPr="003A5F50">
                        <w:rPr>
                          <w:rFonts w:ascii="HG丸ｺﾞｼｯｸM-PRO" w:eastAsia="HG丸ｺﾞｼｯｸM-PRO" w:hAnsi="HG丸ｺﾞｼｯｸM-PRO"/>
                          <w:color w:val="000000" w:themeColor="text1"/>
                        </w:rPr>
                        <w:t>資格</w:t>
                      </w:r>
                      <w:r w:rsidRPr="003A5F50">
                        <w:rPr>
                          <w:rFonts w:ascii="HG丸ｺﾞｼｯｸM-PRO" w:eastAsia="HG丸ｺﾞｼｯｸM-PRO" w:hAnsi="HG丸ｺﾞｼｯｸM-PRO" w:hint="eastAsia"/>
                          <w:color w:val="000000" w:themeColor="text1"/>
                        </w:rPr>
                        <w:t xml:space="preserve">の有無　</w:t>
                      </w:r>
                      <w:r w:rsidRPr="00A77EAE">
                        <w:rPr>
                          <w:rFonts w:ascii="HG丸ｺﾞｼｯｸM-PRO" w:eastAsia="HG丸ｺﾞｼｯｸM-PRO" w:hAnsi="HG丸ｺﾞｼｯｸM-PRO" w:hint="eastAsia"/>
                          <w:color w:val="000000" w:themeColor="text1"/>
                        </w:rPr>
                        <w:t>・自宅との併設の有無</w:t>
                      </w:r>
                      <w:r>
                        <w:rPr>
                          <w:rFonts w:ascii="HG丸ｺﾞｼｯｸM-PRO" w:eastAsia="HG丸ｺﾞｼｯｸM-PRO" w:hAnsi="HG丸ｺﾞｼｯｸM-PRO" w:hint="eastAsia"/>
                          <w:color w:val="000000" w:themeColor="text1"/>
                        </w:rPr>
                        <w:t xml:space="preserve">　</w:t>
                      </w:r>
                      <w:r w:rsidRPr="003A5F50">
                        <w:rPr>
                          <w:rFonts w:ascii="HG丸ｺﾞｼｯｸM-PRO" w:eastAsia="HG丸ｺﾞｼｯｸM-PRO" w:hAnsi="HG丸ｺﾞｼｯｸM-PRO"/>
                          <w:color w:val="000000" w:themeColor="text1"/>
                        </w:rPr>
                        <w:t xml:space="preserve">など　</w:t>
                      </w:r>
                    </w:p>
                  </w:txbxContent>
                </v:textbox>
              </v:roundrect>
            </w:pict>
          </mc:Fallback>
        </mc:AlternateContent>
      </w:r>
    </w:p>
    <w:p w:rsidR="00E565E9" w:rsidRDefault="00E565E9" w:rsidP="00E565E9">
      <w:pPr>
        <w:ind w:firstLineChars="100" w:firstLine="220"/>
        <w:jc w:val="left"/>
        <w:rPr>
          <w:rFonts w:ascii="HG丸ｺﾞｼｯｸM-PRO" w:eastAsia="HG丸ｺﾞｼｯｸM-PRO" w:hAnsi="HG丸ｺﾞｼｯｸM-PRO"/>
          <w:sz w:val="22"/>
        </w:rPr>
      </w:pPr>
    </w:p>
    <w:p w:rsidR="00E565E9" w:rsidRDefault="00E565E9" w:rsidP="00E565E9">
      <w:pPr>
        <w:ind w:firstLineChars="100" w:firstLine="220"/>
        <w:jc w:val="left"/>
        <w:rPr>
          <w:rFonts w:ascii="HG丸ｺﾞｼｯｸM-PRO" w:eastAsia="HG丸ｺﾞｼｯｸM-PRO" w:hAnsi="HG丸ｺﾞｼｯｸM-PRO"/>
          <w:sz w:val="22"/>
        </w:rPr>
      </w:pPr>
    </w:p>
    <w:p w:rsidR="00E565E9" w:rsidRDefault="00E565E9" w:rsidP="00E565E9">
      <w:pPr>
        <w:ind w:firstLineChars="100" w:firstLine="220"/>
        <w:jc w:val="left"/>
        <w:rPr>
          <w:rFonts w:ascii="HG丸ｺﾞｼｯｸM-PRO" w:eastAsia="HG丸ｺﾞｼｯｸM-PRO" w:hAnsi="HG丸ｺﾞｼｯｸM-PRO"/>
          <w:sz w:val="22"/>
        </w:rPr>
      </w:pPr>
    </w:p>
    <w:p w:rsidR="00E565E9" w:rsidRDefault="00E565E9" w:rsidP="00E565E9">
      <w:pPr>
        <w:ind w:firstLineChars="100" w:firstLine="220"/>
        <w:jc w:val="left"/>
        <w:rPr>
          <w:rFonts w:ascii="HG丸ｺﾞｼｯｸM-PRO" w:eastAsia="HG丸ｺﾞｼｯｸM-PRO" w:hAnsi="HG丸ｺﾞｼｯｸM-PRO"/>
          <w:sz w:val="22"/>
        </w:rPr>
      </w:pPr>
    </w:p>
    <w:p w:rsidR="00E565E9" w:rsidRDefault="00E565E9" w:rsidP="00B764E1">
      <w:pPr>
        <w:ind w:leftChars="400" w:left="106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※窓口では、「居宅介護支援事業所の指定申請に係る添付書類一覧」の「申請者確認欄」に「○」が付いている書類が添付されているか確認します。各書類の細かい内容の確認は別途行います。</w:t>
      </w:r>
    </w:p>
    <w:p w:rsidR="00E565E9" w:rsidRDefault="00E565E9" w:rsidP="00E565E9">
      <w:pPr>
        <w:ind w:firstLineChars="100" w:firstLine="220"/>
        <w:jc w:val="left"/>
        <w:rPr>
          <w:rFonts w:ascii="HG丸ｺﾞｼｯｸM-PRO" w:eastAsia="HG丸ｺﾞｼｯｸM-PRO" w:hAnsi="HG丸ｺﾞｼｯｸM-PRO"/>
          <w:sz w:val="22"/>
        </w:rPr>
      </w:pPr>
    </w:p>
    <w:p w:rsidR="00E565E9" w:rsidRPr="008C7278" w:rsidRDefault="00E565E9" w:rsidP="00E565E9">
      <w:pPr>
        <w:ind w:firstLineChars="100" w:firstLine="220"/>
        <w:jc w:val="left"/>
        <w:rPr>
          <w:rFonts w:ascii="ＭＳ ゴシック" w:eastAsia="ＭＳ ゴシック" w:hAnsi="ＭＳ ゴシック"/>
          <w:b/>
          <w:sz w:val="22"/>
        </w:rPr>
      </w:pPr>
      <w:r>
        <w:rPr>
          <w:rFonts w:ascii="HG丸ｺﾞｼｯｸM-PRO" w:eastAsia="HG丸ｺﾞｼｯｸM-PRO" w:hAnsi="HG丸ｺﾞｼｯｸM-PRO" w:hint="eastAsia"/>
          <w:sz w:val="22"/>
        </w:rPr>
        <w:t xml:space="preserve">　</w:t>
      </w:r>
      <w:r w:rsidRPr="008C7278">
        <w:rPr>
          <w:rFonts w:ascii="ＭＳ ゴシック" w:eastAsia="ＭＳ ゴシック" w:hAnsi="ＭＳ ゴシック" w:hint="eastAsia"/>
          <w:b/>
          <w:sz w:val="22"/>
        </w:rPr>
        <w:t>（２）書類審査等</w:t>
      </w:r>
    </w:p>
    <w:p w:rsidR="00E565E9" w:rsidRDefault="00E565E9" w:rsidP="00E565E9">
      <w:pPr>
        <w:ind w:leftChars="400" w:left="84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区は、受理した申請書類の内容が条例で定める基準を満たしているか書類審査をします。Ⅰの２（２）「申請書類のチェック」を参考に審査し、書類の不備や訂正、確認事項等がある場合は、事業者に確認等を行います。</w:t>
      </w:r>
    </w:p>
    <w:p w:rsidR="00E565E9" w:rsidRDefault="00E565E9" w:rsidP="00E565E9">
      <w:pPr>
        <w:ind w:leftChars="400" w:left="84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また、審査は、原則書類審査とします。事業所が自宅と併設している</w:t>
      </w:r>
      <w:r w:rsidR="00B764E1">
        <w:rPr>
          <w:rFonts w:ascii="HG丸ｺﾞｼｯｸM-PRO" w:eastAsia="HG丸ｺﾞｼｯｸM-PRO" w:hAnsi="HG丸ｺﾞｼｯｸM-PRO" w:hint="eastAsia"/>
          <w:sz w:val="22"/>
        </w:rPr>
        <w:t>場合など</w:t>
      </w:r>
      <w:r>
        <w:rPr>
          <w:rFonts w:ascii="HG丸ｺﾞｼｯｸM-PRO" w:eastAsia="HG丸ｺﾞｼｯｸM-PRO" w:hAnsi="HG丸ｺﾞｼｯｸM-PRO" w:hint="eastAsia"/>
          <w:sz w:val="22"/>
        </w:rPr>
        <w:t>は、現地調査（事業所と自宅の設備等が混同していないことを確認）も併せて行うこともあります。</w:t>
      </w:r>
    </w:p>
    <w:p w:rsidR="00E565E9" w:rsidRPr="008C7278" w:rsidRDefault="00E565E9" w:rsidP="00E565E9">
      <w:pPr>
        <w:ind w:firstLineChars="200" w:firstLine="442"/>
        <w:jc w:val="left"/>
        <w:rPr>
          <w:rFonts w:ascii="ＭＳ ゴシック" w:eastAsia="ＭＳ ゴシック" w:hAnsi="ＭＳ ゴシック"/>
          <w:b/>
          <w:sz w:val="22"/>
        </w:rPr>
      </w:pPr>
      <w:r>
        <w:rPr>
          <w:rFonts w:ascii="ＭＳ ゴシック" w:eastAsia="ＭＳ ゴシック" w:hAnsi="ＭＳ ゴシック" w:hint="eastAsia"/>
          <w:b/>
          <w:sz w:val="22"/>
        </w:rPr>
        <w:lastRenderedPageBreak/>
        <w:t>（３</w:t>
      </w:r>
      <w:r w:rsidRPr="008C7278">
        <w:rPr>
          <w:rFonts w:ascii="ＭＳ ゴシック" w:eastAsia="ＭＳ ゴシック" w:hAnsi="ＭＳ ゴシック" w:hint="eastAsia"/>
          <w:b/>
          <w:sz w:val="22"/>
        </w:rPr>
        <w:t>）</w:t>
      </w:r>
      <w:r w:rsidR="00B764E1">
        <w:rPr>
          <w:rFonts w:ascii="ＭＳ ゴシック" w:eastAsia="ＭＳ ゴシック" w:hAnsi="ＭＳ ゴシック" w:hint="eastAsia"/>
          <w:b/>
          <w:sz w:val="22"/>
        </w:rPr>
        <w:t>事業者指定及び</w:t>
      </w:r>
      <w:r w:rsidRPr="008C7278">
        <w:rPr>
          <w:rFonts w:ascii="ＭＳ ゴシック" w:eastAsia="ＭＳ ゴシック" w:hAnsi="ＭＳ ゴシック" w:hint="eastAsia"/>
          <w:b/>
          <w:sz w:val="22"/>
        </w:rPr>
        <w:t>告示</w:t>
      </w:r>
    </w:p>
    <w:p w:rsidR="00E565E9" w:rsidRDefault="00E565E9" w:rsidP="00E565E9">
      <w:pPr>
        <w:ind w:leftChars="200" w:left="860" w:hangingChars="200" w:hanging="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条例で定める基準を満たしていることが確認できた後、</w:t>
      </w:r>
      <w:r w:rsidR="00B764E1">
        <w:rPr>
          <w:rFonts w:ascii="HG丸ｺﾞｼｯｸM-PRO" w:eastAsia="HG丸ｺﾞｼｯｸM-PRO" w:hAnsi="HG丸ｺﾞｼｯｸM-PRO" w:hint="eastAsia"/>
          <w:sz w:val="22"/>
        </w:rPr>
        <w:t>事業者を指定し</w:t>
      </w:r>
      <w:r>
        <w:rPr>
          <w:rFonts w:ascii="HG丸ｺﾞｼｯｸM-PRO" w:eastAsia="HG丸ｺﾞｼｯｸM-PRO" w:hAnsi="HG丸ｺﾞｼｯｸM-PRO" w:hint="eastAsia"/>
          <w:sz w:val="22"/>
        </w:rPr>
        <w:t>告示します。</w:t>
      </w:r>
    </w:p>
    <w:p w:rsidR="00E565E9" w:rsidRDefault="00B764E1" w:rsidP="00E565E9">
      <w:pPr>
        <w:ind w:firstLineChars="200" w:firstLine="442"/>
        <w:jc w:val="left"/>
        <w:rPr>
          <w:rFonts w:ascii="HG丸ｺﾞｼｯｸM-PRO" w:eastAsia="HG丸ｺﾞｼｯｸM-PRO" w:hAnsi="HG丸ｺﾞｼｯｸM-PRO"/>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715584" behindDoc="0" locked="0" layoutInCell="1" allowOverlap="1" wp14:anchorId="218318E7" wp14:editId="3D5F0B58">
                <wp:simplePos x="0" y="0"/>
                <wp:positionH relativeFrom="column">
                  <wp:posOffset>413385</wp:posOffset>
                </wp:positionH>
                <wp:positionV relativeFrom="paragraph">
                  <wp:posOffset>107315</wp:posOffset>
                </wp:positionV>
                <wp:extent cx="5734050" cy="1266825"/>
                <wp:effectExtent l="0" t="0" r="19050" b="28575"/>
                <wp:wrapNone/>
                <wp:docPr id="34" name="正方形/長方形 34"/>
                <wp:cNvGraphicFramePr/>
                <a:graphic xmlns:a="http://schemas.openxmlformats.org/drawingml/2006/main">
                  <a:graphicData uri="http://schemas.microsoft.com/office/word/2010/wordprocessingShape">
                    <wps:wsp>
                      <wps:cNvSpPr/>
                      <wps:spPr>
                        <a:xfrm>
                          <a:off x="0" y="0"/>
                          <a:ext cx="5734050" cy="1266825"/>
                        </a:xfrm>
                        <a:prstGeom prst="rect">
                          <a:avLst/>
                        </a:prstGeom>
                        <a:solidFill>
                          <a:sysClr val="window" lastClr="FFFFFF"/>
                        </a:solidFill>
                        <a:ln w="6350" cap="flat" cmpd="sng" algn="ctr">
                          <a:solidFill>
                            <a:sysClr val="windowText" lastClr="000000"/>
                          </a:solidFill>
                          <a:prstDash val="sysDash"/>
                          <a:miter lim="800000"/>
                        </a:ln>
                        <a:effectLst/>
                      </wps:spPr>
                      <wps:txbx>
                        <w:txbxContent>
                          <w:p w:rsidR="00617814" w:rsidRPr="00A77EAE" w:rsidRDefault="00617814" w:rsidP="00B764E1">
                            <w:pPr>
                              <w:jc w:val="left"/>
                              <w:rPr>
                                <w:rFonts w:ascii="ＭＳ ゴシック" w:eastAsia="ＭＳ ゴシック" w:hAnsi="ＭＳ ゴシック"/>
                                <w:b/>
                                <w:color w:val="000000" w:themeColor="text1"/>
                              </w:rPr>
                            </w:pPr>
                            <w:r w:rsidRPr="00A77EAE">
                              <w:rPr>
                                <w:rFonts w:ascii="ＭＳ ゴシック" w:eastAsia="ＭＳ ゴシック" w:hAnsi="ＭＳ ゴシック" w:hint="eastAsia"/>
                                <w:b/>
                                <w:color w:val="000000" w:themeColor="text1"/>
                              </w:rPr>
                              <w:t>【参考】介護</w:t>
                            </w:r>
                            <w:r w:rsidRPr="00A77EAE">
                              <w:rPr>
                                <w:rFonts w:ascii="ＭＳ ゴシック" w:eastAsia="ＭＳ ゴシック" w:hAnsi="ＭＳ ゴシック"/>
                                <w:b/>
                                <w:color w:val="000000" w:themeColor="text1"/>
                              </w:rPr>
                              <w:t>保険法</w:t>
                            </w:r>
                          </w:p>
                          <w:p w:rsidR="00617814" w:rsidRPr="003A5F50" w:rsidRDefault="00617814" w:rsidP="00B764E1">
                            <w:pPr>
                              <w:jc w:val="left"/>
                              <w:rPr>
                                <w:rFonts w:ascii="HG丸ｺﾞｼｯｸM-PRO" w:eastAsia="HG丸ｺﾞｼｯｸM-PRO" w:hAnsi="HG丸ｺﾞｼｯｸM-PRO"/>
                                <w:color w:val="000000" w:themeColor="text1"/>
                              </w:rPr>
                            </w:pPr>
                            <w:r w:rsidRPr="003A5F50">
                              <w:rPr>
                                <w:rFonts w:ascii="HG丸ｺﾞｼｯｸM-PRO" w:eastAsia="HG丸ｺﾞｼｯｸM-PRO" w:hAnsi="HG丸ｺﾞｼｯｸM-PRO" w:hint="eastAsia"/>
                                <w:color w:val="000000" w:themeColor="text1"/>
                              </w:rPr>
                              <w:t>（公示）</w:t>
                            </w:r>
                          </w:p>
                          <w:p w:rsidR="00617814" w:rsidRPr="003A5F50" w:rsidRDefault="00617814" w:rsidP="00B764E1">
                            <w:pPr>
                              <w:ind w:left="210" w:hangingChars="100" w:hanging="210"/>
                              <w:jc w:val="left"/>
                              <w:rPr>
                                <w:rFonts w:ascii="HG丸ｺﾞｼｯｸM-PRO" w:eastAsia="HG丸ｺﾞｼｯｸM-PRO" w:hAnsi="HG丸ｺﾞｼｯｸM-PRO"/>
                                <w:color w:val="000000" w:themeColor="text1"/>
                              </w:rPr>
                            </w:pPr>
                            <w:r w:rsidRPr="003A5F50">
                              <w:rPr>
                                <w:rFonts w:ascii="HG丸ｺﾞｼｯｸM-PRO" w:eastAsia="HG丸ｺﾞｼｯｸM-PRO" w:hAnsi="HG丸ｺﾞｼｯｸM-PRO" w:hint="eastAsia"/>
                                <w:color w:val="000000" w:themeColor="text1"/>
                              </w:rPr>
                              <w:t xml:space="preserve">第85条　</w:t>
                            </w:r>
                            <w:r w:rsidRPr="00A77EAE">
                              <w:rPr>
                                <w:rFonts w:ascii="HG丸ｺﾞｼｯｸM-PRO" w:eastAsia="HG丸ｺﾞｼｯｸM-PRO" w:hAnsi="HG丸ｺﾞｼｯｸM-PRO" w:hint="eastAsia"/>
                                <w:color w:val="000000" w:themeColor="text1"/>
                                <w:u w:val="single"/>
                                <w:shd w:val="pct15" w:color="auto" w:fill="FFFFFF"/>
                              </w:rPr>
                              <w:t>市町村長は、</w:t>
                            </w:r>
                            <w:r w:rsidRPr="003A5F50">
                              <w:rPr>
                                <w:rFonts w:ascii="HG丸ｺﾞｼｯｸM-PRO" w:eastAsia="HG丸ｺﾞｼｯｸM-PRO" w:hAnsi="HG丸ｺﾞｼｯｸM-PRO" w:hint="eastAsia"/>
                                <w:color w:val="000000" w:themeColor="text1"/>
                              </w:rPr>
                              <w:t>次に掲げる場合には、当該指定居宅介護支援事業者の名称、当該指定に係る事業所の所在地その他の厚生労働省令で定める事項を</w:t>
                            </w:r>
                            <w:r w:rsidRPr="00A77EAE">
                              <w:rPr>
                                <w:rFonts w:ascii="HG丸ｺﾞｼｯｸM-PRO" w:eastAsia="HG丸ｺﾞｼｯｸM-PRO" w:hAnsi="HG丸ｺﾞｼｯｸM-PRO" w:hint="eastAsia"/>
                                <w:color w:val="000000" w:themeColor="text1"/>
                                <w:u w:val="single"/>
                                <w:shd w:val="pct15" w:color="auto" w:fill="FFFFFF"/>
                              </w:rPr>
                              <w:t>公示しなければならない</w:t>
                            </w:r>
                            <w:r w:rsidRPr="003A5F50">
                              <w:rPr>
                                <w:rFonts w:ascii="HG丸ｺﾞｼｯｸM-PRO" w:eastAsia="HG丸ｺﾞｼｯｸM-PRO" w:hAnsi="HG丸ｺﾞｼｯｸM-PRO" w:hint="eastAsia"/>
                                <w:color w:val="000000" w:themeColor="text1"/>
                              </w:rPr>
                              <w:t>。</w:t>
                            </w:r>
                          </w:p>
                          <w:p w:rsidR="00617814" w:rsidRPr="003A5F50" w:rsidRDefault="00617814" w:rsidP="00B764E1">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Pr="003A5F50">
                              <w:rPr>
                                <w:rFonts w:ascii="HG丸ｺﾞｼｯｸM-PRO" w:eastAsia="HG丸ｺﾞｼｯｸM-PRO" w:hAnsi="HG丸ｺﾞｼｯｸM-PRO" w:hint="eastAsia"/>
                                <w:color w:val="000000" w:themeColor="text1"/>
                              </w:rPr>
                              <w:t xml:space="preserve">　第46条第１項の</w:t>
                            </w:r>
                            <w:r w:rsidRPr="00A77EAE">
                              <w:rPr>
                                <w:rFonts w:ascii="HG丸ｺﾞｼｯｸM-PRO" w:eastAsia="HG丸ｺﾞｼｯｸM-PRO" w:hAnsi="HG丸ｺﾞｼｯｸM-PRO" w:hint="eastAsia"/>
                                <w:color w:val="000000" w:themeColor="text1"/>
                                <w:u w:val="single"/>
                                <w:shd w:val="pct15" w:color="auto" w:fill="FFFFFF"/>
                              </w:rPr>
                              <w:t>指定をしたとき</w:t>
                            </w:r>
                            <w:r w:rsidRPr="003A5F50">
                              <w:rPr>
                                <w:rFonts w:ascii="HG丸ｺﾞｼｯｸM-PRO" w:eastAsia="HG丸ｺﾞｼｯｸM-PRO" w:hAnsi="HG丸ｺﾞｼｯｸM-PRO" w:hint="eastAsia"/>
                                <w:color w:val="000000" w:themeColor="text1"/>
                              </w:rPr>
                              <w:t>。</w:t>
                            </w:r>
                          </w:p>
                          <w:p w:rsidR="00617814" w:rsidRPr="00B764E1" w:rsidRDefault="00617814" w:rsidP="00B764E1">
                            <w:pPr>
                              <w:ind w:left="210" w:hangingChars="100" w:hanging="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8E7" id="正方形/長方形 34" o:spid="_x0000_s1049" style="position:absolute;left:0;text-align:left;margin-left:32.55pt;margin-top:8.45pt;width:451.5pt;height:9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" fillcolor="window" strokecolor="windowText" strokeweight=".5pt">
                <v:stroke dashstyle="3 1"/>
                <v:textbox>
                  <w:txbxContent>
                    <w:p w:rsidR="00617814" w:rsidRPr="00A77EAE" w:rsidRDefault="00617814" w:rsidP="00B764E1">
                      <w:pPr>
                        <w:jc w:val="left"/>
                        <w:rPr>
                          <w:rFonts w:ascii="ＭＳ ゴシック" w:eastAsia="ＭＳ ゴシック" w:hAnsi="ＭＳ ゴシック"/>
                          <w:b/>
                          <w:color w:val="000000" w:themeColor="text1"/>
                        </w:rPr>
                      </w:pPr>
                      <w:r w:rsidRPr="00A77EAE">
                        <w:rPr>
                          <w:rFonts w:ascii="ＭＳ ゴシック" w:eastAsia="ＭＳ ゴシック" w:hAnsi="ＭＳ ゴシック" w:hint="eastAsia"/>
                          <w:b/>
                          <w:color w:val="000000" w:themeColor="text1"/>
                        </w:rPr>
                        <w:t>【参考】介護</w:t>
                      </w:r>
                      <w:r w:rsidRPr="00A77EAE">
                        <w:rPr>
                          <w:rFonts w:ascii="ＭＳ ゴシック" w:eastAsia="ＭＳ ゴシック" w:hAnsi="ＭＳ ゴシック"/>
                          <w:b/>
                          <w:color w:val="000000" w:themeColor="text1"/>
                        </w:rPr>
                        <w:t>保険法</w:t>
                      </w:r>
                    </w:p>
                    <w:p w:rsidR="00617814" w:rsidRPr="003A5F50" w:rsidRDefault="00617814" w:rsidP="00B764E1">
                      <w:pPr>
                        <w:jc w:val="left"/>
                        <w:rPr>
                          <w:rFonts w:ascii="HG丸ｺﾞｼｯｸM-PRO" w:eastAsia="HG丸ｺﾞｼｯｸM-PRO" w:hAnsi="HG丸ｺﾞｼｯｸM-PRO"/>
                          <w:color w:val="000000" w:themeColor="text1"/>
                        </w:rPr>
                      </w:pPr>
                      <w:r w:rsidRPr="003A5F50">
                        <w:rPr>
                          <w:rFonts w:ascii="HG丸ｺﾞｼｯｸM-PRO" w:eastAsia="HG丸ｺﾞｼｯｸM-PRO" w:hAnsi="HG丸ｺﾞｼｯｸM-PRO" w:hint="eastAsia"/>
                          <w:color w:val="000000" w:themeColor="text1"/>
                        </w:rPr>
                        <w:t>（公示）</w:t>
                      </w:r>
                    </w:p>
                    <w:p w:rsidR="00617814" w:rsidRPr="003A5F50" w:rsidRDefault="00617814" w:rsidP="00B764E1">
                      <w:pPr>
                        <w:ind w:left="210" w:hangingChars="100" w:hanging="210"/>
                        <w:jc w:val="left"/>
                        <w:rPr>
                          <w:rFonts w:ascii="HG丸ｺﾞｼｯｸM-PRO" w:eastAsia="HG丸ｺﾞｼｯｸM-PRO" w:hAnsi="HG丸ｺﾞｼｯｸM-PRO"/>
                          <w:color w:val="000000" w:themeColor="text1"/>
                        </w:rPr>
                      </w:pPr>
                      <w:r w:rsidRPr="003A5F50">
                        <w:rPr>
                          <w:rFonts w:ascii="HG丸ｺﾞｼｯｸM-PRO" w:eastAsia="HG丸ｺﾞｼｯｸM-PRO" w:hAnsi="HG丸ｺﾞｼｯｸM-PRO" w:hint="eastAsia"/>
                          <w:color w:val="000000" w:themeColor="text1"/>
                        </w:rPr>
                        <w:t xml:space="preserve">第85条　</w:t>
                      </w:r>
                      <w:r w:rsidRPr="00A77EAE">
                        <w:rPr>
                          <w:rFonts w:ascii="HG丸ｺﾞｼｯｸM-PRO" w:eastAsia="HG丸ｺﾞｼｯｸM-PRO" w:hAnsi="HG丸ｺﾞｼｯｸM-PRO" w:hint="eastAsia"/>
                          <w:color w:val="000000" w:themeColor="text1"/>
                          <w:u w:val="single"/>
                          <w:shd w:val="pct15" w:color="auto" w:fill="FFFFFF"/>
                        </w:rPr>
                        <w:t>市町村長は、</w:t>
                      </w:r>
                      <w:r w:rsidRPr="003A5F50">
                        <w:rPr>
                          <w:rFonts w:ascii="HG丸ｺﾞｼｯｸM-PRO" w:eastAsia="HG丸ｺﾞｼｯｸM-PRO" w:hAnsi="HG丸ｺﾞｼｯｸM-PRO" w:hint="eastAsia"/>
                          <w:color w:val="000000" w:themeColor="text1"/>
                        </w:rPr>
                        <w:t>次に掲げる場合には、当該指定居宅介護支援事業者の名称、当該指定に係る事業所の所在地その他の厚生労働省令で定める事項を</w:t>
                      </w:r>
                      <w:r w:rsidRPr="00A77EAE">
                        <w:rPr>
                          <w:rFonts w:ascii="HG丸ｺﾞｼｯｸM-PRO" w:eastAsia="HG丸ｺﾞｼｯｸM-PRO" w:hAnsi="HG丸ｺﾞｼｯｸM-PRO" w:hint="eastAsia"/>
                          <w:color w:val="000000" w:themeColor="text1"/>
                          <w:u w:val="single"/>
                          <w:shd w:val="pct15" w:color="auto" w:fill="FFFFFF"/>
                        </w:rPr>
                        <w:t>公示しなければならない</w:t>
                      </w:r>
                      <w:r w:rsidRPr="003A5F50">
                        <w:rPr>
                          <w:rFonts w:ascii="HG丸ｺﾞｼｯｸM-PRO" w:eastAsia="HG丸ｺﾞｼｯｸM-PRO" w:hAnsi="HG丸ｺﾞｼｯｸM-PRO" w:hint="eastAsia"/>
                          <w:color w:val="000000" w:themeColor="text1"/>
                        </w:rPr>
                        <w:t>。</w:t>
                      </w:r>
                    </w:p>
                    <w:p w:rsidR="00617814" w:rsidRPr="003A5F50" w:rsidRDefault="00617814" w:rsidP="00B764E1">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（１）</w:t>
                      </w:r>
                      <w:r w:rsidRPr="003A5F50">
                        <w:rPr>
                          <w:rFonts w:ascii="HG丸ｺﾞｼｯｸM-PRO" w:eastAsia="HG丸ｺﾞｼｯｸM-PRO" w:hAnsi="HG丸ｺﾞｼｯｸM-PRO" w:hint="eastAsia"/>
                          <w:color w:val="000000" w:themeColor="text1"/>
                        </w:rPr>
                        <w:t xml:space="preserve">　第46条第１項の</w:t>
                      </w:r>
                      <w:r w:rsidRPr="00A77EAE">
                        <w:rPr>
                          <w:rFonts w:ascii="HG丸ｺﾞｼｯｸM-PRO" w:eastAsia="HG丸ｺﾞｼｯｸM-PRO" w:hAnsi="HG丸ｺﾞｼｯｸM-PRO" w:hint="eastAsia"/>
                          <w:color w:val="000000" w:themeColor="text1"/>
                          <w:u w:val="single"/>
                          <w:shd w:val="pct15" w:color="auto" w:fill="FFFFFF"/>
                        </w:rPr>
                        <w:t>指定をしたとき</w:t>
                      </w:r>
                      <w:r w:rsidRPr="003A5F50">
                        <w:rPr>
                          <w:rFonts w:ascii="HG丸ｺﾞｼｯｸM-PRO" w:eastAsia="HG丸ｺﾞｼｯｸM-PRO" w:hAnsi="HG丸ｺﾞｼｯｸM-PRO" w:hint="eastAsia"/>
                          <w:color w:val="000000" w:themeColor="text1"/>
                        </w:rPr>
                        <w:t>。</w:t>
                      </w:r>
                    </w:p>
                    <w:p w:rsidR="00617814" w:rsidRPr="00B764E1" w:rsidRDefault="00617814" w:rsidP="00B764E1">
                      <w:pPr>
                        <w:ind w:left="210" w:hangingChars="100" w:hanging="210"/>
                        <w:jc w:val="left"/>
                        <w:rPr>
                          <w:rFonts w:ascii="HG丸ｺﾞｼｯｸM-PRO" w:eastAsia="HG丸ｺﾞｼｯｸM-PRO" w:hAnsi="HG丸ｺﾞｼｯｸM-PRO"/>
                          <w:color w:val="000000" w:themeColor="text1"/>
                        </w:rPr>
                      </w:pPr>
                    </w:p>
                  </w:txbxContent>
                </v:textbox>
              </v:rect>
            </w:pict>
          </mc:Fallback>
        </mc:AlternateContent>
      </w:r>
    </w:p>
    <w:p w:rsidR="00E565E9" w:rsidRDefault="00E565E9" w:rsidP="00E565E9">
      <w:pPr>
        <w:ind w:firstLineChars="200" w:firstLine="440"/>
        <w:jc w:val="left"/>
        <w:rPr>
          <w:rFonts w:ascii="HG丸ｺﾞｼｯｸM-PRO" w:eastAsia="HG丸ｺﾞｼｯｸM-PRO" w:hAnsi="HG丸ｺﾞｼｯｸM-PRO"/>
          <w:sz w:val="22"/>
        </w:rPr>
      </w:pPr>
    </w:p>
    <w:p w:rsidR="00E565E9" w:rsidRDefault="00E565E9" w:rsidP="00E565E9">
      <w:pPr>
        <w:ind w:firstLineChars="200" w:firstLine="440"/>
        <w:jc w:val="left"/>
        <w:rPr>
          <w:rFonts w:ascii="HG丸ｺﾞｼｯｸM-PRO" w:eastAsia="HG丸ｺﾞｼｯｸM-PRO" w:hAnsi="HG丸ｺﾞｼｯｸM-PRO"/>
          <w:sz w:val="22"/>
        </w:rPr>
      </w:pPr>
    </w:p>
    <w:p w:rsidR="00E565E9" w:rsidRDefault="00E565E9" w:rsidP="00E565E9">
      <w:pPr>
        <w:ind w:firstLineChars="200" w:firstLine="440"/>
        <w:jc w:val="left"/>
        <w:rPr>
          <w:rFonts w:ascii="HG丸ｺﾞｼｯｸM-PRO" w:eastAsia="HG丸ｺﾞｼｯｸM-PRO" w:hAnsi="HG丸ｺﾞｼｯｸM-PRO"/>
          <w:sz w:val="22"/>
        </w:rPr>
      </w:pPr>
    </w:p>
    <w:p w:rsidR="00E565E9" w:rsidRDefault="00E565E9" w:rsidP="00E565E9">
      <w:pPr>
        <w:ind w:firstLineChars="200" w:firstLine="440"/>
        <w:jc w:val="left"/>
        <w:rPr>
          <w:rFonts w:ascii="HG丸ｺﾞｼｯｸM-PRO" w:eastAsia="HG丸ｺﾞｼｯｸM-PRO" w:hAnsi="HG丸ｺﾞｼｯｸM-PRO"/>
          <w:sz w:val="22"/>
        </w:rPr>
      </w:pPr>
    </w:p>
    <w:p w:rsidR="00E565E9" w:rsidRDefault="00E565E9" w:rsidP="00E565E9">
      <w:pPr>
        <w:ind w:firstLineChars="200" w:firstLine="440"/>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Pr="008C7278" w:rsidRDefault="00E565E9" w:rsidP="00E565E9">
      <w:pPr>
        <w:ind w:firstLineChars="200" w:firstLine="442"/>
        <w:jc w:val="left"/>
        <w:rPr>
          <w:rFonts w:ascii="ＭＳ ゴシック" w:eastAsia="ＭＳ ゴシック" w:hAnsi="ＭＳ ゴシック"/>
          <w:b/>
          <w:sz w:val="22"/>
        </w:rPr>
      </w:pPr>
      <w:r>
        <w:rPr>
          <w:rFonts w:ascii="ＭＳ ゴシック" w:eastAsia="ＭＳ ゴシック" w:hAnsi="ＭＳ ゴシック" w:hint="eastAsia"/>
          <w:b/>
          <w:sz w:val="22"/>
        </w:rPr>
        <w:t>（４</w:t>
      </w:r>
      <w:r w:rsidRPr="008C7278">
        <w:rPr>
          <w:rFonts w:ascii="ＭＳ ゴシック" w:eastAsia="ＭＳ ゴシック" w:hAnsi="ＭＳ ゴシック" w:hint="eastAsia"/>
          <w:b/>
          <w:sz w:val="22"/>
        </w:rPr>
        <w:t>）指定通知</w:t>
      </w:r>
      <w:r>
        <w:rPr>
          <w:rFonts w:ascii="ＭＳ ゴシック" w:eastAsia="ＭＳ ゴシック" w:hAnsi="ＭＳ ゴシック" w:hint="eastAsia"/>
          <w:b/>
          <w:sz w:val="22"/>
        </w:rPr>
        <w:t>書</w:t>
      </w:r>
      <w:r w:rsidRPr="008C7278">
        <w:rPr>
          <w:rFonts w:ascii="ＭＳ ゴシック" w:eastAsia="ＭＳ ゴシック" w:hAnsi="ＭＳ ゴシック" w:hint="eastAsia"/>
          <w:b/>
          <w:sz w:val="22"/>
        </w:rPr>
        <w:t>の送付</w:t>
      </w:r>
    </w:p>
    <w:p w:rsidR="00E565E9" w:rsidRDefault="00E565E9" w:rsidP="00E565E9">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告示後、指定事業所へ指定日の前月下旬に指定通知書を送付します。</w:t>
      </w:r>
    </w:p>
    <w:p w:rsidR="00E565E9" w:rsidRDefault="00E565E9" w:rsidP="00E565E9">
      <w:pPr>
        <w:jc w:val="left"/>
        <w:rPr>
          <w:rFonts w:ascii="HG丸ｺﾞｼｯｸM-PRO" w:eastAsia="HG丸ｺﾞｼｯｸM-PRO" w:hAnsi="HG丸ｺﾞｼｯｸM-PRO"/>
          <w:sz w:val="22"/>
        </w:rPr>
      </w:pPr>
    </w:p>
    <w:p w:rsidR="00B764E1" w:rsidRDefault="00B764E1" w:rsidP="00E565E9">
      <w:pPr>
        <w:jc w:val="left"/>
        <w:rPr>
          <w:rFonts w:ascii="HG丸ｺﾞｼｯｸM-PRO" w:eastAsia="HG丸ｺﾞｼｯｸM-PRO" w:hAnsi="HG丸ｺﾞｼｯｸM-PRO"/>
          <w:sz w:val="22"/>
        </w:rPr>
      </w:pPr>
    </w:p>
    <w:p w:rsidR="00E565E9" w:rsidRDefault="00B764E1" w:rsidP="00E565E9">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【事業者指定までのおおまかな流れ（</w:t>
      </w:r>
      <w:r w:rsidR="00E565E9">
        <w:rPr>
          <w:rFonts w:ascii="HG丸ｺﾞｼｯｸM-PRO" w:eastAsia="HG丸ｺﾞｼｯｸM-PRO" w:hAnsi="HG丸ｺﾞｼｯｸM-PRO" w:hint="eastAsia"/>
          <w:sz w:val="22"/>
        </w:rPr>
        <w:t>イメージ</w:t>
      </w:r>
      <w:r>
        <w:rPr>
          <w:rFonts w:ascii="HG丸ｺﾞｼｯｸM-PRO" w:eastAsia="HG丸ｺﾞｼｯｸM-PRO" w:hAnsi="HG丸ｺﾞｼｯｸM-PRO" w:hint="eastAsia"/>
          <w:sz w:val="22"/>
        </w:rPr>
        <w:t>）</w:t>
      </w:r>
      <w:r w:rsidR="00E565E9">
        <w:rPr>
          <w:rFonts w:ascii="HG丸ｺﾞｼｯｸM-PRO" w:eastAsia="HG丸ｺﾞｼｯｸM-PRO" w:hAnsi="HG丸ｺﾞｼｯｸM-PRO" w:hint="eastAsia"/>
          <w:sz w:val="22"/>
        </w:rPr>
        <w:t>】</w:t>
      </w:r>
    </w:p>
    <w:p w:rsidR="00E565E9" w:rsidRDefault="00E565E9" w:rsidP="00E565E9">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05344" behindDoc="0" locked="0" layoutInCell="1" allowOverlap="1" wp14:anchorId="544B8692" wp14:editId="70766055">
                <wp:simplePos x="0" y="0"/>
                <wp:positionH relativeFrom="column">
                  <wp:posOffset>413386</wp:posOffset>
                </wp:positionH>
                <wp:positionV relativeFrom="paragraph">
                  <wp:posOffset>31115</wp:posOffset>
                </wp:positionV>
                <wp:extent cx="5534660" cy="1190625"/>
                <wp:effectExtent l="0" t="0" r="27940" b="28575"/>
                <wp:wrapNone/>
                <wp:docPr id="26" name="角丸四角形 26"/>
                <wp:cNvGraphicFramePr/>
                <a:graphic xmlns:a="http://schemas.openxmlformats.org/drawingml/2006/main">
                  <a:graphicData uri="http://schemas.microsoft.com/office/word/2010/wordprocessingShape">
                    <wps:wsp>
                      <wps:cNvSpPr/>
                      <wps:spPr>
                        <a:xfrm>
                          <a:off x="0" y="0"/>
                          <a:ext cx="5534660" cy="1190625"/>
                        </a:xfrm>
                        <a:prstGeom prst="roundRect">
                          <a:avLst/>
                        </a:prstGeom>
                        <a:solidFill>
                          <a:sysClr val="window" lastClr="FFFFFF"/>
                        </a:solidFill>
                        <a:ln w="3175" cap="flat" cmpd="sng" algn="ctr">
                          <a:solidFill>
                            <a:sysClr val="windowText" lastClr="000000"/>
                          </a:solidFill>
                          <a:prstDash val="sysDash"/>
                          <a:miter lim="800000"/>
                        </a:ln>
                        <a:effectLst/>
                      </wps:spPr>
                      <wps:txbx>
                        <w:txbxContent>
                          <w:p w:rsidR="00617814" w:rsidRPr="00577E1B" w:rsidRDefault="00617814" w:rsidP="00E565E9">
                            <w:pPr>
                              <w:jc w:val="center"/>
                              <w:rPr>
                                <w:color w:val="000000" w:themeColor="text1"/>
                              </w:rPr>
                            </w:pPr>
                            <w:r w:rsidRPr="00577E1B">
                              <w:rPr>
                                <w:noProof/>
                                <w:color w:val="000000" w:themeColor="text1"/>
                              </w:rPr>
                              <w:drawing>
                                <wp:inline distT="0" distB="0" distL="0" distR="0" wp14:anchorId="27B718C5" wp14:editId="363E0619">
                                  <wp:extent cx="5315585" cy="93631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5585" cy="9363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B8692" id="角丸四角形 26" o:spid="_x0000_s1050" style="position:absolute;left:0;text-align:left;margin-left:32.55pt;margin-top:2.45pt;width:435.8pt;height:9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" fillcolor="window" strokecolor="windowText" strokeweight=".25pt">
                <v:stroke dashstyle="3 1" joinstyle="miter"/>
                <v:textbox>
                  <w:txbxContent>
                    <w:p w:rsidR="00617814" w:rsidRPr="00577E1B" w:rsidRDefault="00617814" w:rsidP="00E565E9">
                      <w:pPr>
                        <w:jc w:val="center"/>
                        <w:rPr>
                          <w:color w:val="000000" w:themeColor="text1"/>
                        </w:rPr>
                      </w:pPr>
                      <w:r w:rsidRPr="00577E1B">
                        <w:rPr>
                          <w:noProof/>
                          <w:color w:val="000000" w:themeColor="text1"/>
                        </w:rPr>
                        <w:drawing>
                          <wp:inline distT="0" distB="0" distL="0" distR="0" wp14:anchorId="27B718C5" wp14:editId="363E0619">
                            <wp:extent cx="5315585" cy="93631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5585" cy="936310"/>
                                    </a:xfrm>
                                    <a:prstGeom prst="rect">
                                      <a:avLst/>
                                    </a:prstGeom>
                                    <a:noFill/>
                                    <a:ln>
                                      <a:noFill/>
                                    </a:ln>
                                  </pic:spPr>
                                </pic:pic>
                              </a:graphicData>
                            </a:graphic>
                          </wp:inline>
                        </w:drawing>
                      </w:r>
                    </w:p>
                  </w:txbxContent>
                </v:textbox>
              </v:roundrect>
            </w:pict>
          </mc:Fallback>
        </mc:AlternateContent>
      </w:r>
    </w:p>
    <w:p w:rsidR="00E565E9" w:rsidRDefault="00E565E9" w:rsidP="00E565E9">
      <w:pPr>
        <w:ind w:firstLineChars="200" w:firstLine="440"/>
        <w:jc w:val="left"/>
        <w:rPr>
          <w:rFonts w:ascii="HG丸ｺﾞｼｯｸM-PRO" w:eastAsia="HG丸ｺﾞｼｯｸM-PRO" w:hAnsi="HG丸ｺﾞｼｯｸM-PRO"/>
          <w:sz w:val="22"/>
        </w:rPr>
      </w:pPr>
    </w:p>
    <w:p w:rsidR="00E565E9" w:rsidRDefault="00E565E9" w:rsidP="00E565E9">
      <w:pPr>
        <w:ind w:firstLineChars="200" w:firstLine="440"/>
        <w:jc w:val="left"/>
        <w:rPr>
          <w:rFonts w:ascii="HG丸ｺﾞｼｯｸM-PRO" w:eastAsia="HG丸ｺﾞｼｯｸM-PRO" w:hAnsi="HG丸ｺﾞｼｯｸM-PRO"/>
          <w:sz w:val="22"/>
        </w:rPr>
      </w:pPr>
    </w:p>
    <w:p w:rsidR="00E565E9" w:rsidRDefault="00E565E9" w:rsidP="00E565E9">
      <w:pPr>
        <w:ind w:firstLineChars="200" w:firstLine="440"/>
        <w:jc w:val="left"/>
        <w:rPr>
          <w:rFonts w:ascii="HG丸ｺﾞｼｯｸM-PRO" w:eastAsia="HG丸ｺﾞｼｯｸM-PRO" w:hAnsi="HG丸ｺﾞｼｯｸM-PRO"/>
          <w:sz w:val="22"/>
        </w:rPr>
      </w:pPr>
    </w:p>
    <w:p w:rsidR="00E565E9" w:rsidRDefault="00E565E9" w:rsidP="00E565E9">
      <w:pPr>
        <w:ind w:firstLineChars="200" w:firstLine="440"/>
        <w:jc w:val="left"/>
        <w:rPr>
          <w:rFonts w:ascii="HG丸ｺﾞｼｯｸM-PRO" w:eastAsia="HG丸ｺﾞｼｯｸM-PRO" w:hAnsi="HG丸ｺﾞｼｯｸM-PRO"/>
          <w:sz w:val="22"/>
        </w:rPr>
      </w:pPr>
    </w:p>
    <w:p w:rsidR="00E565E9" w:rsidRPr="00B764E1" w:rsidRDefault="00E565E9" w:rsidP="00E565E9">
      <w:pPr>
        <w:ind w:firstLineChars="200" w:firstLine="440"/>
        <w:jc w:val="left"/>
        <w:rPr>
          <w:rFonts w:ascii="HG丸ｺﾞｼｯｸM-PRO" w:eastAsia="HG丸ｺﾞｼｯｸM-PRO" w:hAnsi="HG丸ｺﾞｼｯｸM-PRO"/>
          <w:sz w:val="22"/>
        </w:rPr>
      </w:pPr>
    </w:p>
    <w:p w:rsidR="00B764E1" w:rsidRPr="00B764E1" w:rsidRDefault="00B764E1" w:rsidP="00F660BD">
      <w:pPr>
        <w:jc w:val="left"/>
        <w:rPr>
          <w:rFonts w:ascii="HG丸ｺﾞｼｯｸM-PRO" w:eastAsia="HG丸ｺﾞｼｯｸM-PRO" w:hAnsi="HG丸ｺﾞｼｯｸM-PRO"/>
          <w:sz w:val="22"/>
        </w:rPr>
      </w:pPr>
    </w:p>
    <w:p w:rsidR="00E565E9" w:rsidRPr="008C7278" w:rsidRDefault="00E565E9" w:rsidP="00E565E9">
      <w:pPr>
        <w:ind w:firstLineChars="100" w:firstLine="221"/>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t>２　書類審査</w:t>
      </w:r>
    </w:p>
    <w:p w:rsidR="00E565E9" w:rsidRPr="008C7278" w:rsidRDefault="00E565E9" w:rsidP="00E565E9">
      <w:pPr>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t xml:space="preserve">　　（１）必要書類</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指定を受けるに当たり、事業者は、次の書類を区に提出してください。</w:t>
      </w:r>
    </w:p>
    <w:tbl>
      <w:tblPr>
        <w:tblStyle w:val="a3"/>
        <w:tblW w:w="0" w:type="auto"/>
        <w:tblInd w:w="846" w:type="dxa"/>
        <w:tblLook w:val="04A0" w:firstRow="1" w:lastRow="0" w:firstColumn="1" w:lastColumn="0" w:noHBand="0" w:noVBand="1"/>
      </w:tblPr>
      <w:tblGrid>
        <w:gridCol w:w="567"/>
        <w:gridCol w:w="8215"/>
      </w:tblGrid>
      <w:tr w:rsidR="00E565E9" w:rsidTr="00E565E9">
        <w:tc>
          <w:tcPr>
            <w:tcW w:w="567" w:type="dxa"/>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8215"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・居宅介護支援事業所の指定申請に係る添付書類一覧</w:t>
            </w:r>
          </w:p>
        </w:tc>
      </w:tr>
      <w:tr w:rsidR="00E565E9" w:rsidTr="00E565E9">
        <w:tc>
          <w:tcPr>
            <w:tcW w:w="567" w:type="dxa"/>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8215"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・指定居宅介護支援事業者指定申請書（第１号様式）</w:t>
            </w:r>
          </w:p>
        </w:tc>
      </w:tr>
      <w:tr w:rsidR="00E565E9" w:rsidTr="00E565E9">
        <w:tc>
          <w:tcPr>
            <w:tcW w:w="567" w:type="dxa"/>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8215"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・指定居宅介護支援事業者の指定に係る記載事項（付表10）</w:t>
            </w:r>
          </w:p>
        </w:tc>
      </w:tr>
      <w:tr w:rsidR="00E565E9" w:rsidTr="00E565E9">
        <w:tc>
          <w:tcPr>
            <w:tcW w:w="567" w:type="dxa"/>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c>
          <w:tcPr>
            <w:tcW w:w="8215" w:type="dxa"/>
          </w:tcPr>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・指定居宅介護支援事業者の指定に係る記載事項（付表10別紙）</w:t>
            </w:r>
          </w:p>
        </w:tc>
      </w:tr>
      <w:tr w:rsidR="00E565E9" w:rsidTr="00E565E9">
        <w:tc>
          <w:tcPr>
            <w:tcW w:w="567" w:type="dxa"/>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p>
        </w:tc>
        <w:tc>
          <w:tcPr>
            <w:tcW w:w="8215" w:type="dxa"/>
          </w:tcPr>
          <w:p w:rsidR="00E565E9" w:rsidRPr="00CC5DEA" w:rsidRDefault="00862C0E"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・申請者の登記事項証明書</w:t>
            </w:r>
            <w:r w:rsidR="00E565E9" w:rsidRPr="00CC5DEA">
              <w:rPr>
                <w:rFonts w:ascii="HG丸ｺﾞｼｯｸM-PRO" w:eastAsia="HG丸ｺﾞｼｯｸM-PRO" w:hAnsi="HG丸ｺﾞｼｯｸM-PRO" w:hint="eastAsia"/>
                <w:sz w:val="22"/>
              </w:rPr>
              <w:t>又は条例等</w:t>
            </w:r>
          </w:p>
        </w:tc>
      </w:tr>
      <w:tr w:rsidR="00E565E9" w:rsidTr="00E565E9">
        <w:tc>
          <w:tcPr>
            <w:tcW w:w="567" w:type="dxa"/>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c>
          <w:tcPr>
            <w:tcW w:w="8215" w:type="dxa"/>
          </w:tcPr>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・従業者の勤務体制及び勤務形態一覧表（参考様式１）</w:t>
            </w:r>
          </w:p>
        </w:tc>
      </w:tr>
      <w:tr w:rsidR="00E565E9" w:rsidTr="00E565E9">
        <w:tc>
          <w:tcPr>
            <w:tcW w:w="567" w:type="dxa"/>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p>
        </w:tc>
        <w:tc>
          <w:tcPr>
            <w:tcW w:w="8215" w:type="dxa"/>
          </w:tcPr>
          <w:p w:rsidR="00E565E9" w:rsidRPr="00CC5DEA" w:rsidRDefault="00383A85" w:rsidP="00EB0EB2">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rPr>
              <w:t>・介護支援専門員証</w:t>
            </w:r>
            <w:r w:rsidR="00E565E9" w:rsidRPr="00CC5DEA">
              <w:rPr>
                <w:rFonts w:ascii="HG丸ｺﾞｼｯｸM-PRO" w:eastAsia="HG丸ｺﾞｼｯｸM-PRO" w:hAnsi="HG丸ｺﾞｼｯｸM-PRO" w:hint="eastAsia"/>
              </w:rPr>
              <w:t>の写し</w:t>
            </w:r>
          </w:p>
        </w:tc>
      </w:tr>
      <w:tr w:rsidR="00F660BD" w:rsidTr="00E565E9">
        <w:tc>
          <w:tcPr>
            <w:tcW w:w="567" w:type="dxa"/>
            <w:vAlign w:val="center"/>
          </w:tcPr>
          <w:p w:rsidR="00F660BD" w:rsidRDefault="00F660BD"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p>
        </w:tc>
        <w:tc>
          <w:tcPr>
            <w:tcW w:w="8215" w:type="dxa"/>
          </w:tcPr>
          <w:p w:rsidR="00F660BD" w:rsidRPr="00CC5DEA" w:rsidRDefault="00F660BD" w:rsidP="008F11E3">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w:t>
            </w:r>
            <w:r w:rsidR="00EB0EB2" w:rsidRPr="00CC5DEA">
              <w:rPr>
                <w:rFonts w:ascii="HG丸ｺﾞｼｯｸM-PRO" w:eastAsia="HG丸ｺﾞｼｯｸM-PRO" w:hAnsi="HG丸ｺﾞｼｯｸM-PRO" w:hint="eastAsia"/>
                <w:sz w:val="22"/>
              </w:rPr>
              <w:t>主任介護支援専門員研修終了証の写し</w:t>
            </w:r>
          </w:p>
        </w:tc>
      </w:tr>
      <w:tr w:rsidR="00E565E9" w:rsidRPr="00293ECF" w:rsidTr="00E565E9">
        <w:tc>
          <w:tcPr>
            <w:tcW w:w="567" w:type="dxa"/>
            <w:vAlign w:val="center"/>
          </w:tcPr>
          <w:p w:rsidR="00E565E9" w:rsidRDefault="00F660BD"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p>
        </w:tc>
        <w:tc>
          <w:tcPr>
            <w:tcW w:w="8215" w:type="dxa"/>
          </w:tcPr>
          <w:p w:rsidR="00E565E9" w:rsidRDefault="003F7F68"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・事業所の平面図（参考様式３</w:t>
            </w:r>
            <w:r w:rsidR="00E565E9">
              <w:rPr>
                <w:rFonts w:ascii="HG丸ｺﾞｼｯｸM-PRO" w:eastAsia="HG丸ｺﾞｼｯｸM-PRO" w:hAnsi="HG丸ｺﾞｼｯｸM-PRO" w:hint="eastAsia"/>
                <w:sz w:val="22"/>
              </w:rPr>
              <w:t>）</w:t>
            </w:r>
          </w:p>
        </w:tc>
      </w:tr>
      <w:tr w:rsidR="00E565E9" w:rsidRPr="00293ECF" w:rsidTr="00E565E9">
        <w:tc>
          <w:tcPr>
            <w:tcW w:w="567" w:type="dxa"/>
            <w:vAlign w:val="center"/>
          </w:tcPr>
          <w:p w:rsidR="00E565E9" w:rsidRPr="00F660BD" w:rsidRDefault="00F660BD"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p>
        </w:tc>
        <w:tc>
          <w:tcPr>
            <w:tcW w:w="8215"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・外観及び内部の様子がわかる写真</w:t>
            </w:r>
          </w:p>
        </w:tc>
      </w:tr>
      <w:tr w:rsidR="00E565E9" w:rsidRPr="00293ECF" w:rsidTr="00E565E9">
        <w:tc>
          <w:tcPr>
            <w:tcW w:w="567" w:type="dxa"/>
            <w:vAlign w:val="center"/>
          </w:tcPr>
          <w:p w:rsidR="00E565E9" w:rsidRDefault="00F660BD"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p>
        </w:tc>
        <w:tc>
          <w:tcPr>
            <w:tcW w:w="8215"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・運営規程（料金表含む）</w:t>
            </w:r>
          </w:p>
        </w:tc>
      </w:tr>
      <w:tr w:rsidR="00E565E9" w:rsidRPr="00293ECF" w:rsidTr="00E565E9">
        <w:tc>
          <w:tcPr>
            <w:tcW w:w="567" w:type="dxa"/>
            <w:vAlign w:val="center"/>
          </w:tcPr>
          <w:p w:rsidR="00E565E9" w:rsidRDefault="00F660BD"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12</w:t>
            </w:r>
          </w:p>
        </w:tc>
        <w:tc>
          <w:tcPr>
            <w:tcW w:w="8215" w:type="dxa"/>
          </w:tcPr>
          <w:p w:rsidR="00E565E9" w:rsidRPr="00293ECF"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・利用者からの苦情を処理するために講ずる措置の概要（参考様式６）</w:t>
            </w:r>
          </w:p>
        </w:tc>
      </w:tr>
      <w:tr w:rsidR="00E565E9" w:rsidRPr="00293ECF" w:rsidTr="00E565E9">
        <w:tc>
          <w:tcPr>
            <w:tcW w:w="567" w:type="dxa"/>
            <w:vAlign w:val="center"/>
          </w:tcPr>
          <w:p w:rsidR="00E565E9" w:rsidRDefault="00F660BD"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13</w:t>
            </w:r>
          </w:p>
        </w:tc>
        <w:tc>
          <w:tcPr>
            <w:tcW w:w="8215"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・関係区市町村並びに他の保健医療・福祉サービスの提供主体との連携の内容</w:t>
            </w:r>
          </w:p>
        </w:tc>
      </w:tr>
      <w:tr w:rsidR="00E565E9" w:rsidRPr="00293ECF" w:rsidTr="00E565E9">
        <w:tc>
          <w:tcPr>
            <w:tcW w:w="567" w:type="dxa"/>
            <w:vAlign w:val="center"/>
          </w:tcPr>
          <w:p w:rsidR="00E565E9" w:rsidRDefault="00F660BD"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14</w:t>
            </w:r>
          </w:p>
        </w:tc>
        <w:tc>
          <w:tcPr>
            <w:tcW w:w="8215"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・介護保険法第79条第２項各号の規定に該当しない旨の誓約書</w:t>
            </w:r>
            <w:r w:rsidRPr="001A6901">
              <w:rPr>
                <w:rFonts w:ascii="HG丸ｺﾞｼｯｸM-PRO" w:eastAsia="HG丸ｺﾞｼｯｸM-PRO" w:hAnsi="HG丸ｺﾞｼｯｸM-PRO" w:hint="eastAsia"/>
                <w:sz w:val="18"/>
              </w:rPr>
              <w:t>（参考様式9-4）</w:t>
            </w:r>
          </w:p>
        </w:tc>
      </w:tr>
      <w:tr w:rsidR="00E565E9" w:rsidRPr="00293ECF" w:rsidTr="00E565E9">
        <w:tc>
          <w:tcPr>
            <w:tcW w:w="567" w:type="dxa"/>
            <w:vAlign w:val="center"/>
          </w:tcPr>
          <w:p w:rsidR="00E565E9" w:rsidRDefault="00F660BD"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15</w:t>
            </w:r>
          </w:p>
        </w:tc>
        <w:tc>
          <w:tcPr>
            <w:tcW w:w="8215" w:type="dxa"/>
          </w:tcPr>
          <w:p w:rsidR="00E565E9" w:rsidRDefault="00EB0EB2"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・介護給付費算定に係る体制等に関する届出書（加算様式１-11）</w:t>
            </w:r>
          </w:p>
        </w:tc>
      </w:tr>
    </w:tbl>
    <w:p w:rsidR="00EB0EB2" w:rsidRDefault="00EB0EB2" w:rsidP="00E565E9">
      <w:pPr>
        <w:jc w:val="left"/>
        <w:rPr>
          <w:rFonts w:ascii="HG丸ｺﾞｼｯｸM-PRO" w:eastAsia="HG丸ｺﾞｼｯｸM-PRO" w:hAnsi="HG丸ｺﾞｼｯｸM-PRO"/>
          <w:sz w:val="22"/>
        </w:rPr>
      </w:pPr>
    </w:p>
    <w:p w:rsidR="00EB0EB2" w:rsidRDefault="00EB0EB2" w:rsidP="00E565E9">
      <w:pPr>
        <w:jc w:val="left"/>
        <w:rPr>
          <w:rFonts w:ascii="HG丸ｺﾞｼｯｸM-PRO" w:eastAsia="HG丸ｺﾞｼｯｸM-PRO" w:hAnsi="HG丸ｺﾞｼｯｸM-PRO"/>
          <w:sz w:val="22"/>
        </w:rPr>
      </w:pPr>
    </w:p>
    <w:p w:rsidR="00E565E9" w:rsidRDefault="00B764E1" w:rsidP="00E565E9">
      <w:pPr>
        <w:jc w:val="left"/>
        <w:rPr>
          <w:rFonts w:ascii="HG丸ｺﾞｼｯｸM-PRO" w:eastAsia="HG丸ｺﾞｼｯｸM-PRO" w:hAnsi="HG丸ｺﾞｼｯｸM-PRO"/>
          <w:sz w:val="22"/>
        </w:rPr>
      </w:pPr>
      <w:r>
        <w:rPr>
          <w:rFonts w:ascii="ＭＳ ゴシック" w:eastAsia="ＭＳ ゴシック" w:hAnsi="ＭＳ ゴシック" w:hint="eastAsia"/>
          <w:b/>
          <w:noProof/>
          <w:sz w:val="22"/>
        </w:rPr>
        <w:lastRenderedPageBreak/>
        <mc:AlternateContent>
          <mc:Choice Requires="wps">
            <w:drawing>
              <wp:anchor distT="0" distB="0" distL="114300" distR="114300" simplePos="0" relativeHeight="251717632" behindDoc="0" locked="0" layoutInCell="1" allowOverlap="1" wp14:anchorId="66103F57" wp14:editId="185AD0A3">
                <wp:simplePos x="0" y="0"/>
                <wp:positionH relativeFrom="column">
                  <wp:posOffset>413385</wp:posOffset>
                </wp:positionH>
                <wp:positionV relativeFrom="paragraph">
                  <wp:posOffset>50165</wp:posOffset>
                </wp:positionV>
                <wp:extent cx="5734050" cy="5248275"/>
                <wp:effectExtent l="0" t="0" r="19050" b="28575"/>
                <wp:wrapNone/>
                <wp:docPr id="35" name="正方形/長方形 35"/>
                <wp:cNvGraphicFramePr/>
                <a:graphic xmlns:a="http://schemas.openxmlformats.org/drawingml/2006/main">
                  <a:graphicData uri="http://schemas.microsoft.com/office/word/2010/wordprocessingShape">
                    <wps:wsp>
                      <wps:cNvSpPr/>
                      <wps:spPr>
                        <a:xfrm>
                          <a:off x="0" y="0"/>
                          <a:ext cx="5734050" cy="5248275"/>
                        </a:xfrm>
                        <a:prstGeom prst="rect">
                          <a:avLst/>
                        </a:prstGeom>
                        <a:solidFill>
                          <a:sysClr val="window" lastClr="FFFFFF"/>
                        </a:solidFill>
                        <a:ln w="6350" cap="flat" cmpd="sng" algn="ctr">
                          <a:solidFill>
                            <a:sysClr val="windowText" lastClr="000000"/>
                          </a:solidFill>
                          <a:prstDash val="sysDash"/>
                          <a:miter lim="800000"/>
                        </a:ln>
                        <a:effectLst/>
                      </wps:spPr>
                      <wps:txbx>
                        <w:txbxContent>
                          <w:p w:rsidR="00617814" w:rsidRPr="002C5A1C" w:rsidRDefault="00617814" w:rsidP="00B764E1">
                            <w:pPr>
                              <w:jc w:val="left"/>
                              <w:rPr>
                                <w:rFonts w:ascii="ＭＳ ゴシック" w:eastAsia="ＭＳ ゴシック" w:hAnsi="ＭＳ ゴシック"/>
                                <w:b/>
                                <w:color w:val="000000" w:themeColor="text1"/>
                              </w:rPr>
                            </w:pPr>
                            <w:r w:rsidRPr="002C5A1C">
                              <w:rPr>
                                <w:rFonts w:ascii="ＭＳ ゴシック" w:eastAsia="ＭＳ ゴシック" w:hAnsi="ＭＳ ゴシック" w:hint="eastAsia"/>
                                <w:b/>
                                <w:color w:val="000000" w:themeColor="text1"/>
                              </w:rPr>
                              <w:t>【参考】介護保険法</w:t>
                            </w:r>
                            <w:r w:rsidRPr="002C5A1C">
                              <w:rPr>
                                <w:rFonts w:ascii="ＭＳ ゴシック" w:eastAsia="ＭＳ ゴシック" w:hAnsi="ＭＳ ゴシック"/>
                                <w:b/>
                                <w:color w:val="000000" w:themeColor="text1"/>
                              </w:rPr>
                              <w:t>施行規則</w:t>
                            </w:r>
                          </w:p>
                          <w:p w:rsidR="00617814" w:rsidRPr="002C5A1C" w:rsidRDefault="00617814" w:rsidP="00B764E1">
                            <w:pPr>
                              <w:jc w:val="left"/>
                              <w:rPr>
                                <w:rFonts w:ascii="HG丸ｺﾞｼｯｸM-PRO" w:eastAsia="HG丸ｺﾞｼｯｸM-PRO" w:hAnsi="HG丸ｺﾞｼｯｸM-PRO"/>
                                <w:color w:val="000000" w:themeColor="text1"/>
                              </w:rPr>
                            </w:pPr>
                            <w:r w:rsidRPr="002C5A1C">
                              <w:rPr>
                                <w:rFonts w:ascii="HG丸ｺﾞｼｯｸM-PRO" w:eastAsia="HG丸ｺﾞｼｯｸM-PRO" w:hAnsi="HG丸ｺﾞｼｯｸM-PRO" w:hint="eastAsia"/>
                                <w:color w:val="000000" w:themeColor="text1"/>
                              </w:rPr>
                              <w:t>（指定居宅介護支援事業者に係る指定の申請等）</w:t>
                            </w:r>
                          </w:p>
                          <w:p w:rsidR="00617814" w:rsidRPr="002C5A1C" w:rsidRDefault="00617814" w:rsidP="00B764E1">
                            <w:pPr>
                              <w:ind w:left="210" w:hangingChars="100" w:hanging="210"/>
                              <w:jc w:val="left"/>
                              <w:rPr>
                                <w:rFonts w:ascii="HG丸ｺﾞｼｯｸM-PRO" w:eastAsia="HG丸ｺﾞｼｯｸM-PRO" w:hAnsi="HG丸ｺﾞｼｯｸM-PRO"/>
                                <w:color w:val="000000" w:themeColor="text1"/>
                              </w:rPr>
                            </w:pPr>
                            <w:r w:rsidRPr="002C5A1C">
                              <w:rPr>
                                <w:rFonts w:ascii="HG丸ｺﾞｼｯｸM-PRO" w:eastAsia="HG丸ｺﾞｼｯｸM-PRO" w:hAnsi="HG丸ｺﾞｼｯｸM-PRO" w:hint="eastAsia"/>
                                <w:color w:val="000000" w:themeColor="text1"/>
                              </w:rPr>
                              <w:t>第</w:t>
                            </w:r>
                            <w:r>
                              <w:rPr>
                                <w:rFonts w:ascii="HG丸ｺﾞｼｯｸM-PRO" w:eastAsia="HG丸ｺﾞｼｯｸM-PRO" w:hAnsi="HG丸ｺﾞｼｯｸM-PRO" w:hint="eastAsia"/>
                                <w:color w:val="000000" w:themeColor="text1"/>
                              </w:rPr>
                              <w:t>132</w:t>
                            </w:r>
                            <w:r w:rsidRPr="002C5A1C">
                              <w:rPr>
                                <w:rFonts w:ascii="HG丸ｺﾞｼｯｸM-PRO" w:eastAsia="HG丸ｺﾞｼｯｸM-PRO" w:hAnsi="HG丸ｺﾞｼｯｸM-PRO" w:hint="eastAsia"/>
                                <w:color w:val="000000" w:themeColor="text1"/>
                              </w:rPr>
                              <w:t>条　法第</w:t>
                            </w:r>
                            <w:r>
                              <w:rPr>
                                <w:rFonts w:ascii="HG丸ｺﾞｼｯｸM-PRO" w:eastAsia="HG丸ｺﾞｼｯｸM-PRO" w:hAnsi="HG丸ｺﾞｼｯｸM-PRO" w:hint="eastAsia"/>
                                <w:color w:val="000000" w:themeColor="text1"/>
                              </w:rPr>
                              <w:t>79</w:t>
                            </w:r>
                            <w:r w:rsidRPr="002C5A1C">
                              <w:rPr>
                                <w:rFonts w:ascii="HG丸ｺﾞｼｯｸM-PRO" w:eastAsia="HG丸ｺﾞｼｯｸM-PRO" w:hAnsi="HG丸ｺﾞｼｯｸM-PRO" w:hint="eastAsia"/>
                                <w:color w:val="000000" w:themeColor="text1"/>
                              </w:rPr>
                              <w:t>条第</w:t>
                            </w:r>
                            <w:r>
                              <w:rPr>
                                <w:rFonts w:ascii="HG丸ｺﾞｼｯｸM-PRO" w:eastAsia="HG丸ｺﾞｼｯｸM-PRO" w:hAnsi="HG丸ｺﾞｼｯｸM-PRO" w:hint="eastAsia"/>
                                <w:color w:val="000000" w:themeColor="text1"/>
                              </w:rPr>
                              <w:t>１</w:t>
                            </w:r>
                            <w:r w:rsidRPr="002C5A1C">
                              <w:rPr>
                                <w:rFonts w:ascii="HG丸ｺﾞｼｯｸM-PRO" w:eastAsia="HG丸ｺﾞｼｯｸM-PRO" w:hAnsi="HG丸ｺﾞｼｯｸM-PRO" w:hint="eastAsia"/>
                                <w:color w:val="000000" w:themeColor="text1"/>
                              </w:rPr>
                              <w:t>項の規定により指定居宅介護支援事業者の指定を受けようとする者は、次に掲げる事項を記載した申</w:t>
                            </w:r>
                            <w:r>
                              <w:rPr>
                                <w:rFonts w:ascii="HG丸ｺﾞｼｯｸM-PRO" w:eastAsia="HG丸ｺﾞｼｯｸM-PRO" w:hAnsi="HG丸ｺﾞｼｯｸM-PRO" w:hint="eastAsia"/>
                                <w:color w:val="000000" w:themeColor="text1"/>
                              </w:rPr>
                              <w:t>請書又は書類を、当該指定の申請に係る事業所の所在地の市町村長</w:t>
                            </w:r>
                            <w:r w:rsidRPr="002C5A1C">
                              <w:rPr>
                                <w:rFonts w:ascii="HG丸ｺﾞｼｯｸM-PRO" w:eastAsia="HG丸ｺﾞｼｯｸM-PRO" w:hAnsi="HG丸ｺﾞｼｯｸM-PRO" w:hint="eastAsia"/>
                                <w:color w:val="000000" w:themeColor="text1"/>
                              </w:rPr>
                              <w:t>に提出しなければならない。</w:t>
                            </w:r>
                          </w:p>
                          <w:p w:rsidR="00617814" w:rsidRPr="002C5A1C" w:rsidRDefault="00617814" w:rsidP="00B764E1">
                            <w:pPr>
                              <w:ind w:leftChars="100" w:left="462" w:hangingChars="120" w:hanging="25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（１）　</w:t>
                            </w:r>
                            <w:r w:rsidRPr="002C5A1C">
                              <w:rPr>
                                <w:rFonts w:ascii="HG丸ｺﾞｼｯｸM-PRO" w:eastAsia="HG丸ｺﾞｼｯｸM-PRO" w:hAnsi="HG丸ｺﾞｼｯｸM-PRO" w:hint="eastAsia"/>
                                <w:color w:val="000000" w:themeColor="text1"/>
                              </w:rPr>
                              <w:t>事業所の名称及び所在地</w:t>
                            </w:r>
                          </w:p>
                          <w:p w:rsidR="00617814" w:rsidRPr="002C5A1C" w:rsidRDefault="00617814" w:rsidP="00B764E1">
                            <w:pPr>
                              <w:ind w:leftChars="100" w:left="882" w:hangingChars="320" w:hanging="67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Pr="002C5A1C">
                              <w:rPr>
                                <w:rFonts w:ascii="HG丸ｺﾞｼｯｸM-PRO" w:eastAsia="HG丸ｺﾞｼｯｸM-PRO" w:hAnsi="HG丸ｺﾞｼｯｸM-PRO" w:hint="eastAsia"/>
                                <w:color w:val="000000" w:themeColor="text1"/>
                              </w:rPr>
                              <w:t xml:space="preserve">　申請者の名称及び主たる事務所の所在地並びにその代表者の氏名、生年月日、住所及び職名</w:t>
                            </w:r>
                          </w:p>
                          <w:p w:rsidR="00617814" w:rsidRPr="002C5A1C" w:rsidRDefault="00617814" w:rsidP="00B764E1">
                            <w:pPr>
                              <w:ind w:leftChars="100" w:left="462" w:hangingChars="120" w:hanging="25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Pr="002C5A1C">
                              <w:rPr>
                                <w:rFonts w:ascii="HG丸ｺﾞｼｯｸM-PRO" w:eastAsia="HG丸ｺﾞｼｯｸM-PRO" w:hAnsi="HG丸ｺﾞｼｯｸM-PRO" w:hint="eastAsia"/>
                                <w:color w:val="000000" w:themeColor="text1"/>
                              </w:rPr>
                              <w:t xml:space="preserve">　当該申請に係る事業の開始の予定年月日</w:t>
                            </w:r>
                          </w:p>
                          <w:p w:rsidR="00617814" w:rsidRPr="002C5A1C" w:rsidRDefault="00617814" w:rsidP="00B764E1">
                            <w:pPr>
                              <w:ind w:leftChars="100" w:left="462" w:hangingChars="120" w:hanging="25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Pr="002C5A1C">
                              <w:rPr>
                                <w:rFonts w:ascii="HG丸ｺﾞｼｯｸM-PRO" w:eastAsia="HG丸ｺﾞｼｯｸM-PRO" w:hAnsi="HG丸ｺﾞｼｯｸM-PRO" w:hint="eastAsia"/>
                                <w:color w:val="000000" w:themeColor="text1"/>
                              </w:rPr>
                              <w:t xml:space="preserve">　申請者の登記事項証明書又は条例等</w:t>
                            </w:r>
                          </w:p>
                          <w:p w:rsidR="00617814" w:rsidRPr="002C5A1C" w:rsidRDefault="00617814" w:rsidP="00B764E1">
                            <w:pPr>
                              <w:ind w:leftChars="100" w:left="462" w:hangingChars="120" w:hanging="25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（５）</w:t>
                            </w:r>
                            <w:r w:rsidRPr="002C5A1C">
                              <w:rPr>
                                <w:rFonts w:ascii="HG丸ｺﾞｼｯｸM-PRO" w:eastAsia="HG丸ｺﾞｼｯｸM-PRO" w:hAnsi="HG丸ｺﾞｼｯｸM-PRO" w:hint="eastAsia"/>
                                <w:color w:val="000000" w:themeColor="text1"/>
                              </w:rPr>
                              <w:t xml:space="preserve">　事業所の平面図</w:t>
                            </w:r>
                          </w:p>
                          <w:p w:rsidR="00617814" w:rsidRPr="002C5A1C" w:rsidRDefault="00617814" w:rsidP="00B764E1">
                            <w:pPr>
                              <w:ind w:leftChars="100" w:left="462" w:hangingChars="120" w:hanging="25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（６）</w:t>
                            </w:r>
                            <w:r w:rsidRPr="002C5A1C">
                              <w:rPr>
                                <w:rFonts w:ascii="HG丸ｺﾞｼｯｸM-PRO" w:eastAsia="HG丸ｺﾞｼｯｸM-PRO" w:hAnsi="HG丸ｺﾞｼｯｸM-PRO" w:hint="eastAsia"/>
                                <w:color w:val="000000" w:themeColor="text1"/>
                              </w:rPr>
                              <w:t xml:space="preserve">　事業所の管理者の氏名、生年月日、住所及び経歴</w:t>
                            </w:r>
                          </w:p>
                          <w:p w:rsidR="00617814" w:rsidRPr="002C5A1C" w:rsidRDefault="00617814" w:rsidP="00B764E1">
                            <w:pPr>
                              <w:ind w:leftChars="100" w:left="462" w:hangingChars="120" w:hanging="25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（７）</w:t>
                            </w:r>
                            <w:r w:rsidRPr="002C5A1C">
                              <w:rPr>
                                <w:rFonts w:ascii="HG丸ｺﾞｼｯｸM-PRO" w:eastAsia="HG丸ｺﾞｼｯｸM-PRO" w:hAnsi="HG丸ｺﾞｼｯｸM-PRO" w:hint="eastAsia"/>
                                <w:color w:val="000000" w:themeColor="text1"/>
                              </w:rPr>
                              <w:t xml:space="preserve">　当該申請に係る事業の開始時の利用者の推定数</w:t>
                            </w:r>
                          </w:p>
                          <w:p w:rsidR="00617814" w:rsidRPr="002C5A1C" w:rsidRDefault="00617814" w:rsidP="00B764E1">
                            <w:pPr>
                              <w:ind w:leftChars="100" w:left="462" w:hangingChars="120" w:hanging="25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（８）</w:t>
                            </w:r>
                            <w:r w:rsidRPr="002C5A1C">
                              <w:rPr>
                                <w:rFonts w:ascii="HG丸ｺﾞｼｯｸM-PRO" w:eastAsia="HG丸ｺﾞｼｯｸM-PRO" w:hAnsi="HG丸ｺﾞｼｯｸM-PRO" w:hint="eastAsia"/>
                                <w:color w:val="000000" w:themeColor="text1"/>
                              </w:rPr>
                              <w:t xml:space="preserve">　運営規程</w:t>
                            </w:r>
                          </w:p>
                          <w:p w:rsidR="00617814" w:rsidRPr="002C5A1C" w:rsidRDefault="00617814" w:rsidP="00B764E1">
                            <w:pPr>
                              <w:ind w:leftChars="100" w:left="462" w:hangingChars="120" w:hanging="25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（９）</w:t>
                            </w:r>
                            <w:r w:rsidRPr="002C5A1C">
                              <w:rPr>
                                <w:rFonts w:ascii="HG丸ｺﾞｼｯｸM-PRO" w:eastAsia="HG丸ｺﾞｼｯｸM-PRO" w:hAnsi="HG丸ｺﾞｼｯｸM-PRO" w:hint="eastAsia"/>
                                <w:color w:val="000000" w:themeColor="text1"/>
                              </w:rPr>
                              <w:t xml:space="preserve">　利用者からの苦情を処理するために講ずる措置の概要</w:t>
                            </w:r>
                          </w:p>
                          <w:p w:rsidR="00617814" w:rsidRPr="002C5A1C" w:rsidRDefault="00617814" w:rsidP="00B764E1">
                            <w:pPr>
                              <w:ind w:leftChars="100" w:left="462" w:hangingChars="120" w:hanging="25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w:t>
                            </w:r>
                            <w:r w:rsidRPr="002C5A1C">
                              <w:rPr>
                                <w:rFonts w:ascii="HG丸ｺﾞｼｯｸM-PRO" w:eastAsia="HG丸ｺﾞｼｯｸM-PRO" w:hAnsi="HG丸ｺﾞｼｯｸM-PRO" w:hint="eastAsia"/>
                                <w:color w:val="000000" w:themeColor="text1"/>
                              </w:rPr>
                              <w:t xml:space="preserve">　当該申請に係る事業に係る従業者の勤務の体制及び勤務形態</w:t>
                            </w:r>
                          </w:p>
                          <w:p w:rsidR="00617814" w:rsidRPr="002C5A1C" w:rsidRDefault="00617814" w:rsidP="00B764E1">
                            <w:pPr>
                              <w:ind w:leftChars="100" w:left="882" w:hangingChars="320" w:hanging="67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11</w:t>
                            </w:r>
                            <w:r>
                              <w:rPr>
                                <w:rFonts w:ascii="HG丸ｺﾞｼｯｸM-PRO" w:eastAsia="HG丸ｺﾞｼｯｸM-PRO" w:hAnsi="HG丸ｺﾞｼｯｸM-PRO" w:hint="eastAsia"/>
                                <w:color w:val="000000" w:themeColor="text1"/>
                              </w:rPr>
                              <w:t>）</w:t>
                            </w:r>
                            <w:r w:rsidRPr="002C5A1C">
                              <w:rPr>
                                <w:rFonts w:ascii="HG丸ｺﾞｼｯｸM-PRO" w:eastAsia="HG丸ｺﾞｼｯｸM-PRO" w:hAnsi="HG丸ｺﾞｼｯｸM-PRO" w:hint="eastAsia"/>
                                <w:color w:val="000000" w:themeColor="text1"/>
                              </w:rPr>
                              <w:t xml:space="preserve">　関係市町村並びに他の保健医療サービス及び福祉サービスの提供主体との連携の内容</w:t>
                            </w:r>
                          </w:p>
                          <w:p w:rsidR="00617814" w:rsidRDefault="00617814" w:rsidP="00B764E1">
                            <w:pPr>
                              <w:ind w:leftChars="100" w:left="882" w:hangingChars="320" w:hanging="67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2</w:t>
                            </w:r>
                            <w:r>
                              <w:rPr>
                                <w:rFonts w:ascii="HG丸ｺﾞｼｯｸM-PRO" w:eastAsia="HG丸ｺﾞｼｯｸM-PRO" w:hAnsi="HG丸ｺﾞｼｯｸM-PRO" w:hint="eastAsia"/>
                                <w:color w:val="000000" w:themeColor="text1"/>
                              </w:rPr>
                              <w:t xml:space="preserve">）　</w:t>
                            </w:r>
                            <w:r w:rsidRPr="002C5A1C">
                              <w:rPr>
                                <w:rFonts w:ascii="HG丸ｺﾞｼｯｸM-PRO" w:eastAsia="HG丸ｺﾞｼｯｸM-PRO" w:hAnsi="HG丸ｺﾞｼｯｸM-PRO" w:hint="eastAsia"/>
                                <w:color w:val="000000" w:themeColor="text1"/>
                              </w:rPr>
                              <w:t>法第</w:t>
                            </w:r>
                            <w:r>
                              <w:rPr>
                                <w:rFonts w:ascii="HG丸ｺﾞｼｯｸM-PRO" w:eastAsia="HG丸ｺﾞｼｯｸM-PRO" w:hAnsi="HG丸ｺﾞｼｯｸM-PRO" w:hint="eastAsia"/>
                                <w:color w:val="000000" w:themeColor="text1"/>
                              </w:rPr>
                              <w:t>79</w:t>
                            </w:r>
                            <w:r w:rsidRPr="002C5A1C">
                              <w:rPr>
                                <w:rFonts w:ascii="HG丸ｺﾞｼｯｸM-PRO" w:eastAsia="HG丸ｺﾞｼｯｸM-PRO" w:hAnsi="HG丸ｺﾞｼｯｸM-PRO" w:hint="eastAsia"/>
                                <w:color w:val="000000" w:themeColor="text1"/>
                              </w:rPr>
                              <w:t>条第</w:t>
                            </w:r>
                            <w:r>
                              <w:rPr>
                                <w:rFonts w:ascii="HG丸ｺﾞｼｯｸM-PRO" w:eastAsia="HG丸ｺﾞｼｯｸM-PRO" w:hAnsi="HG丸ｺﾞｼｯｸM-PRO" w:hint="eastAsia"/>
                                <w:color w:val="000000" w:themeColor="text1"/>
                              </w:rPr>
                              <w:t>２</w:t>
                            </w:r>
                            <w:r w:rsidRPr="002C5A1C">
                              <w:rPr>
                                <w:rFonts w:ascii="HG丸ｺﾞｼｯｸM-PRO" w:eastAsia="HG丸ｺﾞｼｯｸM-PRO" w:hAnsi="HG丸ｺﾞｼｯｸM-PRO" w:hint="eastAsia"/>
                                <w:color w:val="000000" w:themeColor="text1"/>
                              </w:rPr>
                              <w:t>項各号（法第</w:t>
                            </w:r>
                            <w:r>
                              <w:rPr>
                                <w:rFonts w:ascii="HG丸ｺﾞｼｯｸM-PRO" w:eastAsia="HG丸ｺﾞｼｯｸM-PRO" w:hAnsi="HG丸ｺﾞｼｯｸM-PRO" w:hint="eastAsia"/>
                                <w:color w:val="000000" w:themeColor="text1"/>
                              </w:rPr>
                              <w:t>79</w:t>
                            </w:r>
                            <w:r w:rsidRPr="002C5A1C">
                              <w:rPr>
                                <w:rFonts w:ascii="HG丸ｺﾞｼｯｸM-PRO" w:eastAsia="HG丸ｺﾞｼｯｸM-PRO" w:hAnsi="HG丸ｺﾞｼｯｸM-PRO" w:hint="eastAsia"/>
                                <w:color w:val="000000" w:themeColor="text1"/>
                              </w:rPr>
                              <w:t>条の</w:t>
                            </w:r>
                            <w:r>
                              <w:rPr>
                                <w:rFonts w:ascii="HG丸ｺﾞｼｯｸM-PRO" w:eastAsia="HG丸ｺﾞｼｯｸM-PRO" w:hAnsi="HG丸ｺﾞｼｯｸM-PRO" w:hint="eastAsia"/>
                                <w:color w:val="000000" w:themeColor="text1"/>
                              </w:rPr>
                              <w:t>２</w:t>
                            </w:r>
                            <w:r w:rsidRPr="002C5A1C">
                              <w:rPr>
                                <w:rFonts w:ascii="HG丸ｺﾞｼｯｸM-PRO" w:eastAsia="HG丸ｺﾞｼｯｸM-PRO" w:hAnsi="HG丸ｺﾞｼｯｸM-PRO" w:hint="eastAsia"/>
                                <w:color w:val="000000" w:themeColor="text1"/>
                              </w:rPr>
                              <w:t>第</w:t>
                            </w:r>
                            <w:r>
                              <w:rPr>
                                <w:rFonts w:ascii="HG丸ｺﾞｼｯｸM-PRO" w:eastAsia="HG丸ｺﾞｼｯｸM-PRO" w:hAnsi="HG丸ｺﾞｼｯｸM-PRO" w:hint="eastAsia"/>
                                <w:color w:val="000000" w:themeColor="text1"/>
                              </w:rPr>
                              <w:t>４</w:t>
                            </w:r>
                            <w:r w:rsidRPr="002C5A1C">
                              <w:rPr>
                                <w:rFonts w:ascii="HG丸ｺﾞｼｯｸM-PRO" w:eastAsia="HG丸ｺﾞｼｯｸM-PRO" w:hAnsi="HG丸ｺﾞｼｯｸM-PRO" w:hint="eastAsia"/>
                                <w:color w:val="000000" w:themeColor="text1"/>
                              </w:rPr>
                              <w:t>項において準用する場合を含む。）に該当しないことを誓約する書面（以下この節において「誓約書」という。）</w:t>
                            </w:r>
                          </w:p>
                          <w:p w:rsidR="00617814" w:rsidRPr="002C5A1C" w:rsidRDefault="00617814" w:rsidP="00B764E1">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3</w:t>
                            </w:r>
                            <w:r>
                              <w:rPr>
                                <w:rFonts w:ascii="HG丸ｺﾞｼｯｸM-PRO" w:eastAsia="HG丸ｺﾞｼｯｸM-PRO" w:hAnsi="HG丸ｺﾞｼｯｸM-PRO" w:hint="eastAsia"/>
                                <w:color w:val="000000" w:themeColor="text1"/>
                              </w:rPr>
                              <w:t>）</w:t>
                            </w:r>
                            <w:r w:rsidRPr="002C5A1C">
                              <w:rPr>
                                <w:rFonts w:ascii="HG丸ｺﾞｼｯｸM-PRO" w:eastAsia="HG丸ｺﾞｼｯｸM-PRO" w:hAnsi="HG丸ｺﾞｼｯｸM-PRO" w:hint="eastAsia"/>
                                <w:color w:val="000000" w:themeColor="text1"/>
                              </w:rPr>
                              <w:t xml:space="preserve">　介護支援専門員の氏名及びその登録番号</w:t>
                            </w:r>
                          </w:p>
                          <w:p w:rsidR="00617814" w:rsidRPr="002C5A1C" w:rsidRDefault="00617814" w:rsidP="00B764E1">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4</w:t>
                            </w:r>
                            <w:r>
                              <w:rPr>
                                <w:rFonts w:ascii="HG丸ｺﾞｼｯｸM-PRO" w:eastAsia="HG丸ｺﾞｼｯｸM-PRO" w:hAnsi="HG丸ｺﾞｼｯｸM-PRO" w:hint="eastAsia"/>
                                <w:color w:val="000000" w:themeColor="text1"/>
                              </w:rPr>
                              <w:t>）</w:t>
                            </w:r>
                            <w:r w:rsidRPr="002C5A1C">
                              <w:rPr>
                                <w:rFonts w:ascii="HG丸ｺﾞｼｯｸM-PRO" w:eastAsia="HG丸ｺﾞｼｯｸM-PRO" w:hAnsi="HG丸ｺﾞｼｯｸM-PRO" w:hint="eastAsia"/>
                                <w:color w:val="000000" w:themeColor="text1"/>
                              </w:rPr>
                              <w:t xml:space="preserve">　その他指定に関し必要と認める事項</w:t>
                            </w:r>
                          </w:p>
                          <w:p w:rsidR="00617814" w:rsidRPr="00B764E1" w:rsidRDefault="00617814" w:rsidP="00B764E1">
                            <w:pPr>
                              <w:ind w:left="210" w:hangingChars="100" w:hanging="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03F57" id="正方形/長方形 35" o:spid="_x0000_s1051" style="position:absolute;margin-left:32.55pt;margin-top:3.95pt;width:451.5pt;height:41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" fillcolor="window" strokecolor="windowText" strokeweight=".5pt">
                <v:stroke dashstyle="3 1"/>
                <v:textbox>
                  <w:txbxContent>
                    <w:p w:rsidR="00617814" w:rsidRPr="002C5A1C" w:rsidRDefault="00617814" w:rsidP="00B764E1">
                      <w:pPr>
                        <w:jc w:val="left"/>
                        <w:rPr>
                          <w:rFonts w:ascii="ＭＳ ゴシック" w:eastAsia="ＭＳ ゴシック" w:hAnsi="ＭＳ ゴシック"/>
                          <w:b/>
                          <w:color w:val="000000" w:themeColor="text1"/>
                        </w:rPr>
                      </w:pPr>
                      <w:r w:rsidRPr="002C5A1C">
                        <w:rPr>
                          <w:rFonts w:ascii="ＭＳ ゴシック" w:eastAsia="ＭＳ ゴシック" w:hAnsi="ＭＳ ゴシック" w:hint="eastAsia"/>
                          <w:b/>
                          <w:color w:val="000000" w:themeColor="text1"/>
                        </w:rPr>
                        <w:t>【参考】介護保険法</w:t>
                      </w:r>
                      <w:r w:rsidRPr="002C5A1C">
                        <w:rPr>
                          <w:rFonts w:ascii="ＭＳ ゴシック" w:eastAsia="ＭＳ ゴシック" w:hAnsi="ＭＳ ゴシック"/>
                          <w:b/>
                          <w:color w:val="000000" w:themeColor="text1"/>
                        </w:rPr>
                        <w:t>施行規則</w:t>
                      </w:r>
                    </w:p>
                    <w:p w:rsidR="00617814" w:rsidRPr="002C5A1C" w:rsidRDefault="00617814" w:rsidP="00B764E1">
                      <w:pPr>
                        <w:jc w:val="left"/>
                        <w:rPr>
                          <w:rFonts w:ascii="HG丸ｺﾞｼｯｸM-PRO" w:eastAsia="HG丸ｺﾞｼｯｸM-PRO" w:hAnsi="HG丸ｺﾞｼｯｸM-PRO"/>
                          <w:color w:val="000000" w:themeColor="text1"/>
                        </w:rPr>
                      </w:pPr>
                      <w:r w:rsidRPr="002C5A1C">
                        <w:rPr>
                          <w:rFonts w:ascii="HG丸ｺﾞｼｯｸM-PRO" w:eastAsia="HG丸ｺﾞｼｯｸM-PRO" w:hAnsi="HG丸ｺﾞｼｯｸM-PRO" w:hint="eastAsia"/>
                          <w:color w:val="000000" w:themeColor="text1"/>
                        </w:rPr>
                        <w:t>（指定居宅介護支援事業者に係る指定の申請等）</w:t>
                      </w:r>
                    </w:p>
                    <w:p w:rsidR="00617814" w:rsidRPr="002C5A1C" w:rsidRDefault="00617814" w:rsidP="00B764E1">
                      <w:pPr>
                        <w:ind w:left="210" w:hangingChars="100" w:hanging="210"/>
                        <w:jc w:val="left"/>
                        <w:rPr>
                          <w:rFonts w:ascii="HG丸ｺﾞｼｯｸM-PRO" w:eastAsia="HG丸ｺﾞｼｯｸM-PRO" w:hAnsi="HG丸ｺﾞｼｯｸM-PRO"/>
                          <w:color w:val="000000" w:themeColor="text1"/>
                        </w:rPr>
                      </w:pPr>
                      <w:r w:rsidRPr="002C5A1C">
                        <w:rPr>
                          <w:rFonts w:ascii="HG丸ｺﾞｼｯｸM-PRO" w:eastAsia="HG丸ｺﾞｼｯｸM-PRO" w:hAnsi="HG丸ｺﾞｼｯｸM-PRO" w:hint="eastAsia"/>
                          <w:color w:val="000000" w:themeColor="text1"/>
                        </w:rPr>
                        <w:t>第</w:t>
                      </w:r>
                      <w:r>
                        <w:rPr>
                          <w:rFonts w:ascii="HG丸ｺﾞｼｯｸM-PRO" w:eastAsia="HG丸ｺﾞｼｯｸM-PRO" w:hAnsi="HG丸ｺﾞｼｯｸM-PRO" w:hint="eastAsia"/>
                          <w:color w:val="000000" w:themeColor="text1"/>
                        </w:rPr>
                        <w:t>132</w:t>
                      </w:r>
                      <w:r w:rsidRPr="002C5A1C">
                        <w:rPr>
                          <w:rFonts w:ascii="HG丸ｺﾞｼｯｸM-PRO" w:eastAsia="HG丸ｺﾞｼｯｸM-PRO" w:hAnsi="HG丸ｺﾞｼｯｸM-PRO" w:hint="eastAsia"/>
                          <w:color w:val="000000" w:themeColor="text1"/>
                        </w:rPr>
                        <w:t>条　法第</w:t>
                      </w:r>
                      <w:r>
                        <w:rPr>
                          <w:rFonts w:ascii="HG丸ｺﾞｼｯｸM-PRO" w:eastAsia="HG丸ｺﾞｼｯｸM-PRO" w:hAnsi="HG丸ｺﾞｼｯｸM-PRO" w:hint="eastAsia"/>
                          <w:color w:val="000000" w:themeColor="text1"/>
                        </w:rPr>
                        <w:t>79</w:t>
                      </w:r>
                      <w:r w:rsidRPr="002C5A1C">
                        <w:rPr>
                          <w:rFonts w:ascii="HG丸ｺﾞｼｯｸM-PRO" w:eastAsia="HG丸ｺﾞｼｯｸM-PRO" w:hAnsi="HG丸ｺﾞｼｯｸM-PRO" w:hint="eastAsia"/>
                          <w:color w:val="000000" w:themeColor="text1"/>
                        </w:rPr>
                        <w:t>条第</w:t>
                      </w:r>
                      <w:r>
                        <w:rPr>
                          <w:rFonts w:ascii="HG丸ｺﾞｼｯｸM-PRO" w:eastAsia="HG丸ｺﾞｼｯｸM-PRO" w:hAnsi="HG丸ｺﾞｼｯｸM-PRO" w:hint="eastAsia"/>
                          <w:color w:val="000000" w:themeColor="text1"/>
                        </w:rPr>
                        <w:t>１</w:t>
                      </w:r>
                      <w:r w:rsidRPr="002C5A1C">
                        <w:rPr>
                          <w:rFonts w:ascii="HG丸ｺﾞｼｯｸM-PRO" w:eastAsia="HG丸ｺﾞｼｯｸM-PRO" w:hAnsi="HG丸ｺﾞｼｯｸM-PRO" w:hint="eastAsia"/>
                          <w:color w:val="000000" w:themeColor="text1"/>
                        </w:rPr>
                        <w:t>項の規定により指定居宅介護支援事業者の指定を受けようとする者は、次に掲げる事項を記載した申</w:t>
                      </w:r>
                      <w:r>
                        <w:rPr>
                          <w:rFonts w:ascii="HG丸ｺﾞｼｯｸM-PRO" w:eastAsia="HG丸ｺﾞｼｯｸM-PRO" w:hAnsi="HG丸ｺﾞｼｯｸM-PRO" w:hint="eastAsia"/>
                          <w:color w:val="000000" w:themeColor="text1"/>
                        </w:rPr>
                        <w:t>請書又は書類を、当該指定の申請に係る事業所の所在地の市町村長</w:t>
                      </w:r>
                      <w:r w:rsidRPr="002C5A1C">
                        <w:rPr>
                          <w:rFonts w:ascii="HG丸ｺﾞｼｯｸM-PRO" w:eastAsia="HG丸ｺﾞｼｯｸM-PRO" w:hAnsi="HG丸ｺﾞｼｯｸM-PRO" w:hint="eastAsia"/>
                          <w:color w:val="000000" w:themeColor="text1"/>
                        </w:rPr>
                        <w:t>に提出しなければならない。</w:t>
                      </w:r>
                    </w:p>
                    <w:p w:rsidR="00617814" w:rsidRPr="002C5A1C" w:rsidRDefault="00617814" w:rsidP="00B764E1">
                      <w:pPr>
                        <w:ind w:leftChars="100" w:left="462" w:hangingChars="120" w:hanging="25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（１）　</w:t>
                      </w:r>
                      <w:r w:rsidRPr="002C5A1C">
                        <w:rPr>
                          <w:rFonts w:ascii="HG丸ｺﾞｼｯｸM-PRO" w:eastAsia="HG丸ｺﾞｼｯｸM-PRO" w:hAnsi="HG丸ｺﾞｼｯｸM-PRO" w:hint="eastAsia"/>
                          <w:color w:val="000000" w:themeColor="text1"/>
                        </w:rPr>
                        <w:t>事業所の名称及び所在地</w:t>
                      </w:r>
                    </w:p>
                    <w:p w:rsidR="00617814" w:rsidRPr="002C5A1C" w:rsidRDefault="00617814" w:rsidP="00B764E1">
                      <w:pPr>
                        <w:ind w:leftChars="100" w:left="882" w:hangingChars="320" w:hanging="67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Pr="002C5A1C">
                        <w:rPr>
                          <w:rFonts w:ascii="HG丸ｺﾞｼｯｸM-PRO" w:eastAsia="HG丸ｺﾞｼｯｸM-PRO" w:hAnsi="HG丸ｺﾞｼｯｸM-PRO" w:hint="eastAsia"/>
                          <w:color w:val="000000" w:themeColor="text1"/>
                        </w:rPr>
                        <w:t xml:space="preserve">　申請者の名称及び主たる事務所の所在地並びにその代表者の氏名、生年月日、住所及び職名</w:t>
                      </w:r>
                    </w:p>
                    <w:p w:rsidR="00617814" w:rsidRPr="002C5A1C" w:rsidRDefault="00617814" w:rsidP="00B764E1">
                      <w:pPr>
                        <w:ind w:leftChars="100" w:left="462" w:hangingChars="120" w:hanging="25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w:t>
                      </w:r>
                      <w:r w:rsidRPr="002C5A1C">
                        <w:rPr>
                          <w:rFonts w:ascii="HG丸ｺﾞｼｯｸM-PRO" w:eastAsia="HG丸ｺﾞｼｯｸM-PRO" w:hAnsi="HG丸ｺﾞｼｯｸM-PRO" w:hint="eastAsia"/>
                          <w:color w:val="000000" w:themeColor="text1"/>
                        </w:rPr>
                        <w:t xml:space="preserve">　当該申請に係る事業の開始の予定年月日</w:t>
                      </w:r>
                    </w:p>
                    <w:p w:rsidR="00617814" w:rsidRPr="002C5A1C" w:rsidRDefault="00617814" w:rsidP="00B764E1">
                      <w:pPr>
                        <w:ind w:leftChars="100" w:left="462" w:hangingChars="120" w:hanging="25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Pr="002C5A1C">
                        <w:rPr>
                          <w:rFonts w:ascii="HG丸ｺﾞｼｯｸM-PRO" w:eastAsia="HG丸ｺﾞｼｯｸM-PRO" w:hAnsi="HG丸ｺﾞｼｯｸM-PRO" w:hint="eastAsia"/>
                          <w:color w:val="000000" w:themeColor="text1"/>
                        </w:rPr>
                        <w:t xml:space="preserve">　申請者の登記事項証明書又は条例等</w:t>
                      </w:r>
                    </w:p>
                    <w:p w:rsidR="00617814" w:rsidRPr="002C5A1C" w:rsidRDefault="00617814" w:rsidP="00B764E1">
                      <w:pPr>
                        <w:ind w:leftChars="100" w:left="462" w:hangingChars="120" w:hanging="25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（５）</w:t>
                      </w:r>
                      <w:r w:rsidRPr="002C5A1C">
                        <w:rPr>
                          <w:rFonts w:ascii="HG丸ｺﾞｼｯｸM-PRO" w:eastAsia="HG丸ｺﾞｼｯｸM-PRO" w:hAnsi="HG丸ｺﾞｼｯｸM-PRO" w:hint="eastAsia"/>
                          <w:color w:val="000000" w:themeColor="text1"/>
                        </w:rPr>
                        <w:t xml:space="preserve">　事業所の平面図</w:t>
                      </w:r>
                    </w:p>
                    <w:p w:rsidR="00617814" w:rsidRPr="002C5A1C" w:rsidRDefault="00617814" w:rsidP="00B764E1">
                      <w:pPr>
                        <w:ind w:leftChars="100" w:left="462" w:hangingChars="120" w:hanging="25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（６）</w:t>
                      </w:r>
                      <w:r w:rsidRPr="002C5A1C">
                        <w:rPr>
                          <w:rFonts w:ascii="HG丸ｺﾞｼｯｸM-PRO" w:eastAsia="HG丸ｺﾞｼｯｸM-PRO" w:hAnsi="HG丸ｺﾞｼｯｸM-PRO" w:hint="eastAsia"/>
                          <w:color w:val="000000" w:themeColor="text1"/>
                        </w:rPr>
                        <w:t xml:space="preserve">　事業所の管理者の氏名、生年月日、住所及び経歴</w:t>
                      </w:r>
                    </w:p>
                    <w:p w:rsidR="00617814" w:rsidRPr="002C5A1C" w:rsidRDefault="00617814" w:rsidP="00B764E1">
                      <w:pPr>
                        <w:ind w:leftChars="100" w:left="462" w:hangingChars="120" w:hanging="25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（７）</w:t>
                      </w:r>
                      <w:r w:rsidRPr="002C5A1C">
                        <w:rPr>
                          <w:rFonts w:ascii="HG丸ｺﾞｼｯｸM-PRO" w:eastAsia="HG丸ｺﾞｼｯｸM-PRO" w:hAnsi="HG丸ｺﾞｼｯｸM-PRO" w:hint="eastAsia"/>
                          <w:color w:val="000000" w:themeColor="text1"/>
                        </w:rPr>
                        <w:t xml:space="preserve">　当該申請に係る事業の開始時の利用者の推定数</w:t>
                      </w:r>
                    </w:p>
                    <w:p w:rsidR="00617814" w:rsidRPr="002C5A1C" w:rsidRDefault="00617814" w:rsidP="00B764E1">
                      <w:pPr>
                        <w:ind w:leftChars="100" w:left="462" w:hangingChars="120" w:hanging="25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（８）</w:t>
                      </w:r>
                      <w:r w:rsidRPr="002C5A1C">
                        <w:rPr>
                          <w:rFonts w:ascii="HG丸ｺﾞｼｯｸM-PRO" w:eastAsia="HG丸ｺﾞｼｯｸM-PRO" w:hAnsi="HG丸ｺﾞｼｯｸM-PRO" w:hint="eastAsia"/>
                          <w:color w:val="000000" w:themeColor="text1"/>
                        </w:rPr>
                        <w:t xml:space="preserve">　運営規程</w:t>
                      </w:r>
                    </w:p>
                    <w:p w:rsidR="00617814" w:rsidRPr="002C5A1C" w:rsidRDefault="00617814" w:rsidP="00B764E1">
                      <w:pPr>
                        <w:ind w:leftChars="100" w:left="462" w:hangingChars="120" w:hanging="25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（９）</w:t>
                      </w:r>
                      <w:r w:rsidRPr="002C5A1C">
                        <w:rPr>
                          <w:rFonts w:ascii="HG丸ｺﾞｼｯｸM-PRO" w:eastAsia="HG丸ｺﾞｼｯｸM-PRO" w:hAnsi="HG丸ｺﾞｼｯｸM-PRO" w:hint="eastAsia"/>
                          <w:color w:val="000000" w:themeColor="text1"/>
                        </w:rPr>
                        <w:t xml:space="preserve">　利用者からの苦情を処理するために講ずる措置の概要</w:t>
                      </w:r>
                    </w:p>
                    <w:p w:rsidR="00617814" w:rsidRPr="002C5A1C" w:rsidRDefault="00617814" w:rsidP="00B764E1">
                      <w:pPr>
                        <w:ind w:leftChars="100" w:left="462" w:hangingChars="120" w:hanging="25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（10）</w:t>
                      </w:r>
                      <w:r w:rsidRPr="002C5A1C">
                        <w:rPr>
                          <w:rFonts w:ascii="HG丸ｺﾞｼｯｸM-PRO" w:eastAsia="HG丸ｺﾞｼｯｸM-PRO" w:hAnsi="HG丸ｺﾞｼｯｸM-PRO" w:hint="eastAsia"/>
                          <w:color w:val="000000" w:themeColor="text1"/>
                        </w:rPr>
                        <w:t xml:space="preserve">　当該申請に係る事業に係る従業者の勤務の体制及び勤務形態</w:t>
                      </w:r>
                    </w:p>
                    <w:p w:rsidR="00617814" w:rsidRPr="002C5A1C" w:rsidRDefault="00617814" w:rsidP="00B764E1">
                      <w:pPr>
                        <w:ind w:leftChars="100" w:left="882" w:hangingChars="320" w:hanging="67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11</w:t>
                      </w:r>
                      <w:r>
                        <w:rPr>
                          <w:rFonts w:ascii="HG丸ｺﾞｼｯｸM-PRO" w:eastAsia="HG丸ｺﾞｼｯｸM-PRO" w:hAnsi="HG丸ｺﾞｼｯｸM-PRO" w:hint="eastAsia"/>
                          <w:color w:val="000000" w:themeColor="text1"/>
                        </w:rPr>
                        <w:t>）</w:t>
                      </w:r>
                      <w:r w:rsidRPr="002C5A1C">
                        <w:rPr>
                          <w:rFonts w:ascii="HG丸ｺﾞｼｯｸM-PRO" w:eastAsia="HG丸ｺﾞｼｯｸM-PRO" w:hAnsi="HG丸ｺﾞｼｯｸM-PRO" w:hint="eastAsia"/>
                          <w:color w:val="000000" w:themeColor="text1"/>
                        </w:rPr>
                        <w:t xml:space="preserve">　関係市町村並びに他の保健医療サービス及び福祉サービスの提供主体との連携の内容</w:t>
                      </w:r>
                    </w:p>
                    <w:p w:rsidR="00617814" w:rsidRDefault="00617814" w:rsidP="00B764E1">
                      <w:pPr>
                        <w:ind w:leftChars="100" w:left="882" w:hangingChars="320" w:hanging="672"/>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2</w:t>
                      </w:r>
                      <w:r>
                        <w:rPr>
                          <w:rFonts w:ascii="HG丸ｺﾞｼｯｸM-PRO" w:eastAsia="HG丸ｺﾞｼｯｸM-PRO" w:hAnsi="HG丸ｺﾞｼｯｸM-PRO" w:hint="eastAsia"/>
                          <w:color w:val="000000" w:themeColor="text1"/>
                        </w:rPr>
                        <w:t xml:space="preserve">）　</w:t>
                      </w:r>
                      <w:r w:rsidRPr="002C5A1C">
                        <w:rPr>
                          <w:rFonts w:ascii="HG丸ｺﾞｼｯｸM-PRO" w:eastAsia="HG丸ｺﾞｼｯｸM-PRO" w:hAnsi="HG丸ｺﾞｼｯｸM-PRO" w:hint="eastAsia"/>
                          <w:color w:val="000000" w:themeColor="text1"/>
                        </w:rPr>
                        <w:t>法第</w:t>
                      </w:r>
                      <w:r>
                        <w:rPr>
                          <w:rFonts w:ascii="HG丸ｺﾞｼｯｸM-PRO" w:eastAsia="HG丸ｺﾞｼｯｸM-PRO" w:hAnsi="HG丸ｺﾞｼｯｸM-PRO" w:hint="eastAsia"/>
                          <w:color w:val="000000" w:themeColor="text1"/>
                        </w:rPr>
                        <w:t>79</w:t>
                      </w:r>
                      <w:r w:rsidRPr="002C5A1C">
                        <w:rPr>
                          <w:rFonts w:ascii="HG丸ｺﾞｼｯｸM-PRO" w:eastAsia="HG丸ｺﾞｼｯｸM-PRO" w:hAnsi="HG丸ｺﾞｼｯｸM-PRO" w:hint="eastAsia"/>
                          <w:color w:val="000000" w:themeColor="text1"/>
                        </w:rPr>
                        <w:t>条第</w:t>
                      </w:r>
                      <w:r>
                        <w:rPr>
                          <w:rFonts w:ascii="HG丸ｺﾞｼｯｸM-PRO" w:eastAsia="HG丸ｺﾞｼｯｸM-PRO" w:hAnsi="HG丸ｺﾞｼｯｸM-PRO" w:hint="eastAsia"/>
                          <w:color w:val="000000" w:themeColor="text1"/>
                        </w:rPr>
                        <w:t>２</w:t>
                      </w:r>
                      <w:r w:rsidRPr="002C5A1C">
                        <w:rPr>
                          <w:rFonts w:ascii="HG丸ｺﾞｼｯｸM-PRO" w:eastAsia="HG丸ｺﾞｼｯｸM-PRO" w:hAnsi="HG丸ｺﾞｼｯｸM-PRO" w:hint="eastAsia"/>
                          <w:color w:val="000000" w:themeColor="text1"/>
                        </w:rPr>
                        <w:t>項各号（法第</w:t>
                      </w:r>
                      <w:r>
                        <w:rPr>
                          <w:rFonts w:ascii="HG丸ｺﾞｼｯｸM-PRO" w:eastAsia="HG丸ｺﾞｼｯｸM-PRO" w:hAnsi="HG丸ｺﾞｼｯｸM-PRO" w:hint="eastAsia"/>
                          <w:color w:val="000000" w:themeColor="text1"/>
                        </w:rPr>
                        <w:t>79</w:t>
                      </w:r>
                      <w:r w:rsidRPr="002C5A1C">
                        <w:rPr>
                          <w:rFonts w:ascii="HG丸ｺﾞｼｯｸM-PRO" w:eastAsia="HG丸ｺﾞｼｯｸM-PRO" w:hAnsi="HG丸ｺﾞｼｯｸM-PRO" w:hint="eastAsia"/>
                          <w:color w:val="000000" w:themeColor="text1"/>
                        </w:rPr>
                        <w:t>条の</w:t>
                      </w:r>
                      <w:r>
                        <w:rPr>
                          <w:rFonts w:ascii="HG丸ｺﾞｼｯｸM-PRO" w:eastAsia="HG丸ｺﾞｼｯｸM-PRO" w:hAnsi="HG丸ｺﾞｼｯｸM-PRO" w:hint="eastAsia"/>
                          <w:color w:val="000000" w:themeColor="text1"/>
                        </w:rPr>
                        <w:t>２</w:t>
                      </w:r>
                      <w:r w:rsidRPr="002C5A1C">
                        <w:rPr>
                          <w:rFonts w:ascii="HG丸ｺﾞｼｯｸM-PRO" w:eastAsia="HG丸ｺﾞｼｯｸM-PRO" w:hAnsi="HG丸ｺﾞｼｯｸM-PRO" w:hint="eastAsia"/>
                          <w:color w:val="000000" w:themeColor="text1"/>
                        </w:rPr>
                        <w:t>第</w:t>
                      </w:r>
                      <w:r>
                        <w:rPr>
                          <w:rFonts w:ascii="HG丸ｺﾞｼｯｸM-PRO" w:eastAsia="HG丸ｺﾞｼｯｸM-PRO" w:hAnsi="HG丸ｺﾞｼｯｸM-PRO" w:hint="eastAsia"/>
                          <w:color w:val="000000" w:themeColor="text1"/>
                        </w:rPr>
                        <w:t>４</w:t>
                      </w:r>
                      <w:r w:rsidRPr="002C5A1C">
                        <w:rPr>
                          <w:rFonts w:ascii="HG丸ｺﾞｼｯｸM-PRO" w:eastAsia="HG丸ｺﾞｼｯｸM-PRO" w:hAnsi="HG丸ｺﾞｼｯｸM-PRO" w:hint="eastAsia"/>
                          <w:color w:val="000000" w:themeColor="text1"/>
                        </w:rPr>
                        <w:t>項において準用する場合を含む。）に該当しないことを誓約する書面（以下この節において「誓約書」という。）</w:t>
                      </w:r>
                    </w:p>
                    <w:p w:rsidR="00617814" w:rsidRPr="002C5A1C" w:rsidRDefault="00617814" w:rsidP="00B764E1">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3</w:t>
                      </w:r>
                      <w:r>
                        <w:rPr>
                          <w:rFonts w:ascii="HG丸ｺﾞｼｯｸM-PRO" w:eastAsia="HG丸ｺﾞｼｯｸM-PRO" w:hAnsi="HG丸ｺﾞｼｯｸM-PRO" w:hint="eastAsia"/>
                          <w:color w:val="000000" w:themeColor="text1"/>
                        </w:rPr>
                        <w:t>）</w:t>
                      </w:r>
                      <w:r w:rsidRPr="002C5A1C">
                        <w:rPr>
                          <w:rFonts w:ascii="HG丸ｺﾞｼｯｸM-PRO" w:eastAsia="HG丸ｺﾞｼｯｸM-PRO" w:hAnsi="HG丸ｺﾞｼｯｸM-PRO" w:hint="eastAsia"/>
                          <w:color w:val="000000" w:themeColor="text1"/>
                        </w:rPr>
                        <w:t xml:space="preserve">　介護支援専門員の氏名及びその登録番号</w:t>
                      </w:r>
                    </w:p>
                    <w:p w:rsidR="00617814" w:rsidRPr="002C5A1C" w:rsidRDefault="00617814" w:rsidP="00B764E1">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w:t>
                      </w:r>
                      <w:r>
                        <w:rPr>
                          <w:rFonts w:ascii="HG丸ｺﾞｼｯｸM-PRO" w:eastAsia="HG丸ｺﾞｼｯｸM-PRO" w:hAnsi="HG丸ｺﾞｼｯｸM-PRO"/>
                          <w:color w:val="000000" w:themeColor="text1"/>
                        </w:rPr>
                        <w:t>4</w:t>
                      </w:r>
                      <w:r>
                        <w:rPr>
                          <w:rFonts w:ascii="HG丸ｺﾞｼｯｸM-PRO" w:eastAsia="HG丸ｺﾞｼｯｸM-PRO" w:hAnsi="HG丸ｺﾞｼｯｸM-PRO" w:hint="eastAsia"/>
                          <w:color w:val="000000" w:themeColor="text1"/>
                        </w:rPr>
                        <w:t>）</w:t>
                      </w:r>
                      <w:r w:rsidRPr="002C5A1C">
                        <w:rPr>
                          <w:rFonts w:ascii="HG丸ｺﾞｼｯｸM-PRO" w:eastAsia="HG丸ｺﾞｼｯｸM-PRO" w:hAnsi="HG丸ｺﾞｼｯｸM-PRO" w:hint="eastAsia"/>
                          <w:color w:val="000000" w:themeColor="text1"/>
                        </w:rPr>
                        <w:t xml:space="preserve">　その他指定に関し必要と認める事項</w:t>
                      </w:r>
                    </w:p>
                    <w:p w:rsidR="00617814" w:rsidRPr="00B764E1" w:rsidRDefault="00617814" w:rsidP="00B764E1">
                      <w:pPr>
                        <w:ind w:left="210" w:hangingChars="100" w:hanging="210"/>
                        <w:jc w:val="left"/>
                        <w:rPr>
                          <w:rFonts w:ascii="HG丸ｺﾞｼｯｸM-PRO" w:eastAsia="HG丸ｺﾞｼｯｸM-PRO" w:hAnsi="HG丸ｺﾞｼｯｸM-PRO"/>
                          <w:color w:val="000000" w:themeColor="text1"/>
                        </w:rPr>
                      </w:pPr>
                    </w:p>
                  </w:txbxContent>
                </v:textbox>
              </v:rect>
            </w:pict>
          </mc:Fallback>
        </mc:AlternateContent>
      </w: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Pr="00B764E1"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B764E1" w:rsidRDefault="00B764E1" w:rsidP="00E565E9">
      <w:pPr>
        <w:jc w:val="left"/>
        <w:rPr>
          <w:rFonts w:ascii="HG丸ｺﾞｼｯｸM-PRO" w:eastAsia="HG丸ｺﾞｼｯｸM-PRO" w:hAnsi="HG丸ｺﾞｼｯｸM-PRO"/>
          <w:sz w:val="22"/>
        </w:rPr>
      </w:pPr>
    </w:p>
    <w:p w:rsidR="00E565E9" w:rsidRPr="008C7278" w:rsidRDefault="00E565E9" w:rsidP="00E565E9">
      <w:pPr>
        <w:jc w:val="left"/>
        <w:rPr>
          <w:rFonts w:ascii="ＭＳ ゴシック" w:eastAsia="ＭＳ ゴシック" w:hAnsi="ＭＳ ゴシック"/>
          <w:b/>
          <w:sz w:val="22"/>
        </w:rPr>
      </w:pPr>
      <w:r>
        <w:rPr>
          <w:rFonts w:ascii="HG丸ｺﾞｼｯｸM-PRO" w:eastAsia="HG丸ｺﾞｼｯｸM-PRO" w:hAnsi="HG丸ｺﾞｼｯｸM-PRO" w:hint="eastAsia"/>
          <w:sz w:val="22"/>
        </w:rPr>
        <w:t xml:space="preserve">　　</w:t>
      </w:r>
      <w:r w:rsidRPr="008C7278">
        <w:rPr>
          <w:rFonts w:ascii="ＭＳ ゴシック" w:eastAsia="ＭＳ ゴシック" w:hAnsi="ＭＳ ゴシック" w:hint="eastAsia"/>
          <w:b/>
          <w:sz w:val="22"/>
        </w:rPr>
        <w:t>（２）申請書類のチェック</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書類審査に当たり、次のチェック項目を参考に審査します。</w:t>
      </w:r>
    </w:p>
    <w:tbl>
      <w:tblPr>
        <w:tblStyle w:val="a3"/>
        <w:tblW w:w="8788" w:type="dxa"/>
        <w:tblInd w:w="846" w:type="dxa"/>
        <w:tblLook w:val="04A0" w:firstRow="1" w:lastRow="0" w:firstColumn="1" w:lastColumn="0" w:noHBand="0" w:noVBand="1"/>
      </w:tblPr>
      <w:tblGrid>
        <w:gridCol w:w="1843"/>
        <w:gridCol w:w="6945"/>
      </w:tblGrid>
      <w:tr w:rsidR="00E565E9" w:rsidTr="00E565E9">
        <w:tc>
          <w:tcPr>
            <w:tcW w:w="1843" w:type="dxa"/>
            <w:shd w:val="clear" w:color="auto" w:fill="FFE599" w:themeFill="accent4" w:themeFillTint="66"/>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チェック箇所</w:t>
            </w:r>
          </w:p>
        </w:tc>
        <w:tc>
          <w:tcPr>
            <w:tcW w:w="6945" w:type="dxa"/>
            <w:shd w:val="clear" w:color="auto" w:fill="FFE599" w:themeFill="accent4" w:themeFillTint="66"/>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チェック項目</w:t>
            </w:r>
          </w:p>
        </w:tc>
      </w:tr>
      <w:tr w:rsidR="00E565E9" w:rsidTr="00E565E9">
        <w:tc>
          <w:tcPr>
            <w:tcW w:w="8788" w:type="dxa"/>
            <w:gridSpan w:val="2"/>
            <w:shd w:val="clear" w:color="auto" w:fill="BFBFBF" w:themeFill="background1" w:themeFillShade="BF"/>
            <w:vAlign w:val="center"/>
          </w:tcPr>
          <w:p w:rsidR="00E565E9" w:rsidRPr="008C7278" w:rsidRDefault="00E565E9" w:rsidP="00E565E9">
            <w:pPr>
              <w:jc w:val="center"/>
              <w:rPr>
                <w:rFonts w:ascii="ＭＳ ゴシック" w:eastAsia="ＭＳ ゴシック" w:hAnsi="ＭＳ ゴシック"/>
                <w:b/>
                <w:sz w:val="22"/>
              </w:rPr>
            </w:pPr>
            <w:r w:rsidRPr="008C7278">
              <w:rPr>
                <w:rFonts w:ascii="ＭＳ ゴシック" w:eastAsia="ＭＳ ゴシック" w:hAnsi="ＭＳ ゴシック" w:hint="eastAsia"/>
                <w:b/>
                <w:sz w:val="22"/>
              </w:rPr>
              <w:t>指定居宅介護支援事業者指定申請書（第１号様式）</w:t>
            </w:r>
          </w:p>
        </w:tc>
      </w:tr>
      <w:tr w:rsidR="00E565E9" w:rsidTr="00E565E9">
        <w:tc>
          <w:tcPr>
            <w:tcW w:w="1843" w:type="dxa"/>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申請欄</w:t>
            </w:r>
          </w:p>
        </w:tc>
        <w:tc>
          <w:tcPr>
            <w:tcW w:w="6945"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・申請者が法人格を有している。</w:t>
            </w:r>
          </w:p>
          <w:p w:rsidR="00E565E9" w:rsidRDefault="00E565E9" w:rsidP="00EB0EB2">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・申請者の所在地、名称が</w:t>
            </w:r>
            <w:r w:rsidR="007E3F37">
              <w:rPr>
                <w:rFonts w:ascii="HG丸ｺﾞｼｯｸM-PRO" w:eastAsia="HG丸ｺﾞｼｯｸM-PRO" w:hAnsi="HG丸ｺﾞｼｯｸM-PRO" w:hint="eastAsia"/>
                <w:sz w:val="22"/>
              </w:rPr>
              <w:t>登記事項証明書</w:t>
            </w:r>
            <w:r>
              <w:rPr>
                <w:rFonts w:ascii="HG丸ｺﾞｼｯｸM-PRO" w:eastAsia="HG丸ｺﾞｼｯｸM-PRO" w:hAnsi="HG丸ｺﾞｼｯｸM-PRO" w:hint="eastAsia"/>
                <w:sz w:val="22"/>
              </w:rPr>
              <w:t>と一致している。</w:t>
            </w:r>
          </w:p>
        </w:tc>
      </w:tr>
      <w:tr w:rsidR="00E565E9" w:rsidTr="00E565E9">
        <w:tc>
          <w:tcPr>
            <w:tcW w:w="1843" w:type="dxa"/>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申請者</w:t>
            </w:r>
          </w:p>
        </w:tc>
        <w:tc>
          <w:tcPr>
            <w:tcW w:w="6945" w:type="dxa"/>
          </w:tcPr>
          <w:p w:rsidR="00E565E9" w:rsidRDefault="00E565E9" w:rsidP="00E565E9">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・名称、主たる事務所の所在地が</w:t>
            </w:r>
            <w:r w:rsidR="009C1A80">
              <w:rPr>
                <w:rFonts w:ascii="HG丸ｺﾞｼｯｸM-PRO" w:eastAsia="HG丸ｺﾞｼｯｸM-PRO" w:hAnsi="HG丸ｺﾞｼｯｸM-PRO" w:hint="eastAsia"/>
                <w:sz w:val="22"/>
              </w:rPr>
              <w:t>登記事項証明書</w:t>
            </w:r>
            <w:r>
              <w:rPr>
                <w:rFonts w:ascii="HG丸ｺﾞｼｯｸM-PRO" w:eastAsia="HG丸ｺﾞｼｯｸM-PRO" w:hAnsi="HG丸ｺﾞｼｯｸM-PRO" w:hint="eastAsia"/>
                <w:sz w:val="22"/>
              </w:rPr>
              <w:t>の商号、本店の住所と一致している。</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・法人の電話番号、FAX番号を記載している。</w:t>
            </w:r>
          </w:p>
          <w:p w:rsidR="00C03885"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・法人の種類（株式会社、社会福祉法人など）を記載している。</w:t>
            </w:r>
          </w:p>
        </w:tc>
      </w:tr>
      <w:tr w:rsidR="00E565E9" w:rsidTr="00E565E9">
        <w:tc>
          <w:tcPr>
            <w:tcW w:w="1843" w:type="dxa"/>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w:t>
            </w:r>
          </w:p>
        </w:tc>
        <w:tc>
          <w:tcPr>
            <w:tcW w:w="6945" w:type="dxa"/>
          </w:tcPr>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・所在地は、</w:t>
            </w:r>
            <w:r w:rsidR="007E3F37" w:rsidRPr="00CC5DEA">
              <w:rPr>
                <w:rFonts w:ascii="HG丸ｺﾞｼｯｸM-PRO" w:eastAsia="HG丸ｺﾞｼｯｸM-PRO" w:hAnsi="HG丸ｺﾞｼｯｸM-PRO" w:hint="eastAsia"/>
                <w:sz w:val="22"/>
              </w:rPr>
              <w:t>登記事項証明書</w:t>
            </w:r>
            <w:r w:rsidRPr="00CC5DEA">
              <w:rPr>
                <w:rFonts w:ascii="HG丸ｺﾞｼｯｸM-PRO" w:eastAsia="HG丸ｺﾞｼｯｸM-PRO" w:hAnsi="HG丸ｺﾞｼｯｸM-PRO" w:hint="eastAsia"/>
                <w:sz w:val="22"/>
              </w:rPr>
              <w:t>の住所と一致している。</w:t>
            </w:r>
          </w:p>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・事業所の電話番号、FAX番号が記載されている。</w:t>
            </w:r>
          </w:p>
          <w:p w:rsidR="00C03885" w:rsidRPr="00CC5DEA" w:rsidRDefault="00C03885"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・事業の開始年月日に指定を希望する日が記載されている。</w:t>
            </w:r>
          </w:p>
        </w:tc>
      </w:tr>
      <w:tr w:rsidR="00E565E9" w:rsidTr="00016CEA">
        <w:tc>
          <w:tcPr>
            <w:tcW w:w="1843" w:type="dxa"/>
            <w:vAlign w:val="center"/>
          </w:tcPr>
          <w:p w:rsidR="00E565E9" w:rsidRDefault="00E565E9" w:rsidP="00016C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同一所在地において行う事業等の種類</w:t>
            </w:r>
          </w:p>
        </w:tc>
        <w:tc>
          <w:tcPr>
            <w:tcW w:w="6945" w:type="dxa"/>
          </w:tcPr>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・申請するサービスの実施事業欄に「○」を付けている。</w:t>
            </w:r>
          </w:p>
          <w:p w:rsidR="00EB0EB2" w:rsidRPr="00CC5DEA" w:rsidRDefault="00EB0EB2"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・同一所在地において行うサービスに「○」をつけている。</w:t>
            </w:r>
          </w:p>
          <w:p w:rsidR="00EB0EB2" w:rsidRPr="00CC5DEA" w:rsidRDefault="00EB0EB2"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・事業の開始年月日に指定を希望する日が記載されている。</w:t>
            </w:r>
          </w:p>
          <w:p w:rsidR="00C03885" w:rsidRPr="00CC5DEA" w:rsidRDefault="00C03885" w:rsidP="00E565E9">
            <w:pPr>
              <w:jc w:val="left"/>
              <w:rPr>
                <w:rFonts w:ascii="HG丸ｺﾞｼｯｸM-PRO" w:eastAsia="HG丸ｺﾞｼｯｸM-PRO" w:hAnsi="HG丸ｺﾞｼｯｸM-PRO"/>
                <w:sz w:val="22"/>
              </w:rPr>
            </w:pPr>
          </w:p>
        </w:tc>
      </w:tr>
      <w:tr w:rsidR="00E565E9" w:rsidTr="00E565E9">
        <w:tc>
          <w:tcPr>
            <w:tcW w:w="8788" w:type="dxa"/>
            <w:gridSpan w:val="2"/>
            <w:shd w:val="clear" w:color="auto" w:fill="BFBFBF" w:themeFill="background1" w:themeFillShade="BF"/>
            <w:vAlign w:val="center"/>
          </w:tcPr>
          <w:p w:rsidR="00E565E9" w:rsidRPr="008C7278" w:rsidRDefault="00E565E9" w:rsidP="00E565E9">
            <w:pPr>
              <w:jc w:val="center"/>
              <w:rPr>
                <w:rFonts w:ascii="ＭＳ ゴシック" w:eastAsia="ＭＳ ゴシック" w:hAnsi="ＭＳ ゴシック"/>
                <w:b/>
                <w:sz w:val="22"/>
              </w:rPr>
            </w:pPr>
            <w:r w:rsidRPr="008C7278">
              <w:rPr>
                <w:rFonts w:ascii="ＭＳ ゴシック" w:eastAsia="ＭＳ ゴシック" w:hAnsi="ＭＳ ゴシック" w:hint="eastAsia"/>
                <w:b/>
                <w:sz w:val="22"/>
              </w:rPr>
              <w:lastRenderedPageBreak/>
              <w:t>指定居宅介護支援事業者の指定に係る記載事項（付表10）</w:t>
            </w:r>
          </w:p>
        </w:tc>
      </w:tr>
      <w:tr w:rsidR="00E565E9" w:rsidTr="00E565E9">
        <w:tc>
          <w:tcPr>
            <w:tcW w:w="1843" w:type="dxa"/>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w:t>
            </w:r>
          </w:p>
        </w:tc>
        <w:tc>
          <w:tcPr>
            <w:tcW w:w="6945" w:type="dxa"/>
          </w:tcPr>
          <w:p w:rsidR="00F04398" w:rsidRPr="00CC5DEA" w:rsidRDefault="00F04398"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・提供するサービスにチェックがついている。</w:t>
            </w:r>
          </w:p>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・申請書に記載した事業所名称、所在地と一致している。</w:t>
            </w:r>
          </w:p>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・事業所の電話番号、FAX番号が記載されている。</w:t>
            </w:r>
          </w:p>
        </w:tc>
      </w:tr>
      <w:tr w:rsidR="00E565E9" w:rsidTr="00E565E9">
        <w:tc>
          <w:tcPr>
            <w:tcW w:w="1843" w:type="dxa"/>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管理者</w:t>
            </w:r>
          </w:p>
        </w:tc>
        <w:tc>
          <w:tcPr>
            <w:tcW w:w="6945" w:type="dxa"/>
          </w:tcPr>
          <w:p w:rsidR="00F04398" w:rsidRPr="00CC5DEA" w:rsidRDefault="00F04398" w:rsidP="00E565E9">
            <w:pPr>
              <w:ind w:left="220" w:hangingChars="100" w:hanging="220"/>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・管理者は「主任介護支援専門員」である。</w:t>
            </w:r>
          </w:p>
          <w:p w:rsidR="00E565E9" w:rsidRPr="00CC5DEA" w:rsidRDefault="00E565E9" w:rsidP="00E565E9">
            <w:pPr>
              <w:ind w:left="220" w:hangingChars="100" w:hanging="220"/>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・管理者以外の職務を兼務する場合、兼務する職種を記載している。</w:t>
            </w:r>
          </w:p>
          <w:p w:rsidR="00E565E9" w:rsidRPr="00CC5DEA" w:rsidRDefault="00E565E9" w:rsidP="00E565E9">
            <w:pPr>
              <w:ind w:left="220" w:hangingChars="100" w:hanging="220"/>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・同一敷地内の他の事業所の職務を兼務する場合、事業所又は施設の名称、兼務する職種及び勤務時間（週あたりの勤務時間）を記載している。</w:t>
            </w:r>
          </w:p>
        </w:tc>
      </w:tr>
      <w:tr w:rsidR="00E565E9" w:rsidTr="00E565E9">
        <w:tc>
          <w:tcPr>
            <w:tcW w:w="1843" w:type="dxa"/>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従業者</w:t>
            </w:r>
          </w:p>
        </w:tc>
        <w:tc>
          <w:tcPr>
            <w:tcW w:w="6945"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・勤務形態一覧表、運営規程の員数と一致している。</w:t>
            </w:r>
          </w:p>
        </w:tc>
      </w:tr>
      <w:tr w:rsidR="00E565E9" w:rsidTr="00E565E9">
        <w:tc>
          <w:tcPr>
            <w:tcW w:w="1843" w:type="dxa"/>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主な掲示事項</w:t>
            </w:r>
          </w:p>
        </w:tc>
        <w:tc>
          <w:tcPr>
            <w:tcW w:w="6945"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・営業日、営業時間が運営規程と一致している。</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・年末年始休暇や夏季休暇がある場合、休日日を記載している。</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・法定代理受領分の欄に「なし」と記載している。</w:t>
            </w:r>
          </w:p>
          <w:p w:rsidR="00E565E9" w:rsidRDefault="00E565E9" w:rsidP="00E565E9">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・法定代理受領分以外の欄に「介護報酬告示上の額」と記載している。</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・その他の費用がある場合、「運営規程のとおり」と記載している。</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・通常の事業の実施地域が運営規程と一致している。</w:t>
            </w:r>
          </w:p>
        </w:tc>
      </w:tr>
      <w:tr w:rsidR="00E565E9" w:rsidTr="00E565E9">
        <w:tc>
          <w:tcPr>
            <w:tcW w:w="8788" w:type="dxa"/>
            <w:gridSpan w:val="2"/>
            <w:shd w:val="clear" w:color="auto" w:fill="BFBFBF" w:themeFill="background1" w:themeFillShade="BF"/>
            <w:vAlign w:val="center"/>
          </w:tcPr>
          <w:p w:rsidR="00E565E9" w:rsidRPr="008C7278" w:rsidRDefault="00E565E9" w:rsidP="00E565E9">
            <w:pPr>
              <w:jc w:val="center"/>
              <w:rPr>
                <w:rFonts w:ascii="ＭＳ ゴシック" w:eastAsia="ＭＳ ゴシック" w:hAnsi="ＭＳ ゴシック"/>
                <w:b/>
                <w:sz w:val="22"/>
              </w:rPr>
            </w:pPr>
            <w:r w:rsidRPr="008C7278">
              <w:rPr>
                <w:rFonts w:ascii="ＭＳ ゴシック" w:eastAsia="ＭＳ ゴシック" w:hAnsi="ＭＳ ゴシック" w:hint="eastAsia"/>
                <w:b/>
                <w:sz w:val="22"/>
              </w:rPr>
              <w:t>指定居宅介護支援事業者の指定に係る記載事項（付表10別紙）</w:t>
            </w:r>
          </w:p>
        </w:tc>
      </w:tr>
      <w:tr w:rsidR="00E565E9" w:rsidTr="00E565E9">
        <w:tc>
          <w:tcPr>
            <w:tcW w:w="1843" w:type="dxa"/>
          </w:tcPr>
          <w:p w:rsidR="00E565E9" w:rsidRDefault="00E565E9" w:rsidP="00E565E9">
            <w:pPr>
              <w:jc w:val="left"/>
              <w:rPr>
                <w:rFonts w:ascii="HG丸ｺﾞｼｯｸM-PRO" w:eastAsia="HG丸ｺﾞｼｯｸM-PRO" w:hAnsi="HG丸ｺﾞｼｯｸM-PRO"/>
                <w:sz w:val="22"/>
              </w:rPr>
            </w:pPr>
          </w:p>
        </w:tc>
        <w:tc>
          <w:tcPr>
            <w:tcW w:w="6945"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・付表10の従業者の人数と一致している。</w:t>
            </w:r>
          </w:p>
          <w:p w:rsidR="00E565E9" w:rsidRPr="00B74D27" w:rsidRDefault="00E565E9" w:rsidP="00E565E9">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・氏名、登録番号、登録地が介護支援専門員証と一致している。</w:t>
            </w:r>
          </w:p>
        </w:tc>
      </w:tr>
      <w:tr w:rsidR="00E565E9" w:rsidTr="00E565E9">
        <w:tc>
          <w:tcPr>
            <w:tcW w:w="8788" w:type="dxa"/>
            <w:gridSpan w:val="2"/>
            <w:shd w:val="clear" w:color="auto" w:fill="BFBFBF" w:themeFill="background1" w:themeFillShade="BF"/>
            <w:vAlign w:val="center"/>
          </w:tcPr>
          <w:p w:rsidR="00E565E9" w:rsidRPr="00CC5DEA" w:rsidRDefault="00862C0E" w:rsidP="00862C0E">
            <w:pPr>
              <w:jc w:val="center"/>
              <w:rPr>
                <w:rFonts w:ascii="ＭＳ ゴシック" w:eastAsia="ＭＳ ゴシック" w:hAnsi="ＭＳ ゴシック"/>
                <w:b/>
                <w:sz w:val="22"/>
              </w:rPr>
            </w:pPr>
            <w:r w:rsidRPr="00CC5DEA">
              <w:rPr>
                <w:rFonts w:ascii="ＭＳ ゴシック" w:eastAsia="ＭＳ ゴシック" w:hAnsi="ＭＳ ゴシック" w:hint="eastAsia"/>
                <w:b/>
                <w:sz w:val="22"/>
              </w:rPr>
              <w:t>申請者の登記事項証明書</w:t>
            </w:r>
            <w:r w:rsidR="00E565E9" w:rsidRPr="00CC5DEA">
              <w:rPr>
                <w:rFonts w:ascii="ＭＳ ゴシック" w:eastAsia="ＭＳ ゴシック" w:hAnsi="ＭＳ ゴシック" w:hint="eastAsia"/>
                <w:b/>
                <w:sz w:val="22"/>
              </w:rPr>
              <w:t>又は条例等</w:t>
            </w:r>
          </w:p>
        </w:tc>
      </w:tr>
      <w:tr w:rsidR="00E565E9" w:rsidTr="00E565E9">
        <w:tc>
          <w:tcPr>
            <w:tcW w:w="1843" w:type="dxa"/>
          </w:tcPr>
          <w:p w:rsidR="00E565E9" w:rsidRDefault="00E565E9" w:rsidP="00E565E9">
            <w:pPr>
              <w:jc w:val="left"/>
              <w:rPr>
                <w:rFonts w:ascii="HG丸ｺﾞｼｯｸM-PRO" w:eastAsia="HG丸ｺﾞｼｯｸM-PRO" w:hAnsi="HG丸ｺﾞｼｯｸM-PRO"/>
                <w:sz w:val="22"/>
              </w:rPr>
            </w:pPr>
          </w:p>
        </w:tc>
        <w:tc>
          <w:tcPr>
            <w:tcW w:w="6945" w:type="dxa"/>
          </w:tcPr>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・登記</w:t>
            </w:r>
            <w:r w:rsidR="007E3F37" w:rsidRPr="00CC5DEA">
              <w:rPr>
                <w:rFonts w:ascii="HG丸ｺﾞｼｯｸM-PRO" w:eastAsia="HG丸ｺﾞｼｯｸM-PRO" w:hAnsi="HG丸ｺﾞｼｯｸM-PRO" w:hint="eastAsia"/>
                <w:sz w:val="22"/>
              </w:rPr>
              <w:t>事項証明書</w:t>
            </w:r>
            <w:r w:rsidRPr="00CC5DEA">
              <w:rPr>
                <w:rFonts w:ascii="HG丸ｺﾞｼｯｸM-PRO" w:eastAsia="HG丸ｺﾞｼｯｸM-PRO" w:hAnsi="HG丸ｺﾞｼｯｸM-PRO" w:hint="eastAsia"/>
                <w:sz w:val="22"/>
              </w:rPr>
              <w:t>は、発行日から３か月以内の原本である。</w:t>
            </w:r>
          </w:p>
          <w:p w:rsidR="00E565E9" w:rsidRPr="00CC5DEA" w:rsidRDefault="00E565E9" w:rsidP="00383A85">
            <w:pPr>
              <w:ind w:left="220" w:hangingChars="100" w:hanging="220"/>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・登記</w:t>
            </w:r>
            <w:r w:rsidR="007E3F37" w:rsidRPr="00CC5DEA">
              <w:rPr>
                <w:rFonts w:ascii="HG丸ｺﾞｼｯｸM-PRO" w:eastAsia="HG丸ｺﾞｼｯｸM-PRO" w:hAnsi="HG丸ｺﾞｼｯｸM-PRO" w:hint="eastAsia"/>
                <w:sz w:val="22"/>
              </w:rPr>
              <w:t>事項証明書</w:t>
            </w:r>
            <w:r w:rsidRPr="00CC5DEA">
              <w:rPr>
                <w:rFonts w:ascii="HG丸ｺﾞｼｯｸM-PRO" w:eastAsia="HG丸ｺﾞｼｯｸM-PRO" w:hAnsi="HG丸ｺﾞｼｯｸM-PRO" w:hint="eastAsia"/>
                <w:sz w:val="22"/>
              </w:rPr>
              <w:t>の目的欄に申請するサービスが位置付けられている。</w:t>
            </w:r>
          </w:p>
        </w:tc>
      </w:tr>
      <w:tr w:rsidR="00E565E9" w:rsidTr="00E565E9">
        <w:tc>
          <w:tcPr>
            <w:tcW w:w="8788" w:type="dxa"/>
            <w:gridSpan w:val="2"/>
            <w:shd w:val="clear" w:color="auto" w:fill="BFBFBF" w:themeFill="background1" w:themeFillShade="BF"/>
            <w:vAlign w:val="center"/>
          </w:tcPr>
          <w:p w:rsidR="00E565E9" w:rsidRPr="00CC5DEA" w:rsidRDefault="00E565E9" w:rsidP="00E565E9">
            <w:pPr>
              <w:jc w:val="center"/>
              <w:rPr>
                <w:rFonts w:ascii="ＭＳ ゴシック" w:eastAsia="ＭＳ ゴシック" w:hAnsi="ＭＳ ゴシック"/>
                <w:b/>
                <w:sz w:val="22"/>
              </w:rPr>
            </w:pPr>
            <w:r w:rsidRPr="00CC5DEA">
              <w:rPr>
                <w:rFonts w:ascii="ＭＳ ゴシック" w:eastAsia="ＭＳ ゴシック" w:hAnsi="ＭＳ ゴシック" w:hint="eastAsia"/>
                <w:b/>
                <w:sz w:val="22"/>
              </w:rPr>
              <w:t>従業者の勤務体制及び勤務形態一覧（参考様式１）</w:t>
            </w:r>
          </w:p>
        </w:tc>
      </w:tr>
      <w:tr w:rsidR="00E565E9" w:rsidTr="00E565E9">
        <w:tc>
          <w:tcPr>
            <w:tcW w:w="1843" w:type="dxa"/>
            <w:vAlign w:val="center"/>
          </w:tcPr>
          <w:p w:rsidR="00E565E9" w:rsidRPr="00C60481"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勤務形態</w:t>
            </w:r>
          </w:p>
        </w:tc>
        <w:tc>
          <w:tcPr>
            <w:tcW w:w="6945" w:type="dxa"/>
          </w:tcPr>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・管理者が介護支援専門員を兼務する場合、「B」となっている。</w:t>
            </w:r>
          </w:p>
        </w:tc>
      </w:tr>
      <w:tr w:rsidR="00E565E9" w:rsidTr="00B764E1">
        <w:tc>
          <w:tcPr>
            <w:tcW w:w="1843" w:type="dxa"/>
            <w:vAlign w:val="center"/>
          </w:tcPr>
          <w:p w:rsidR="00E565E9" w:rsidRDefault="00E565E9" w:rsidP="00B764E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第１週から</w:t>
            </w:r>
          </w:p>
          <w:p w:rsidR="00E565E9" w:rsidRDefault="00E565E9" w:rsidP="00B764E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第４週</w:t>
            </w:r>
          </w:p>
        </w:tc>
        <w:tc>
          <w:tcPr>
            <w:tcW w:w="6945" w:type="dxa"/>
          </w:tcPr>
          <w:p w:rsidR="00E565E9" w:rsidRPr="00CC5DEA" w:rsidRDefault="00E565E9" w:rsidP="00E565E9">
            <w:pPr>
              <w:ind w:left="220" w:hangingChars="100" w:hanging="220"/>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・管理者及び従業者全員の毎日の勤務時間数（４週分）を記載している。</w:t>
            </w:r>
          </w:p>
          <w:p w:rsidR="00E565E9" w:rsidRPr="00CC5DEA" w:rsidRDefault="00E565E9" w:rsidP="00E565E9">
            <w:pPr>
              <w:ind w:left="220" w:hangingChars="100" w:hanging="220"/>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・常勤職員が勤務すべき４週あたりの勤務時間数は、128時間（32時間×４週）以上となっている。</w:t>
            </w:r>
          </w:p>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・曜日を正しく記載している。</w:t>
            </w:r>
          </w:p>
          <w:p w:rsidR="00E565E9" w:rsidRPr="00CC5DEA" w:rsidRDefault="00F04398"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・氏名が</w:t>
            </w:r>
            <w:r w:rsidR="00E565E9" w:rsidRPr="00CC5DEA">
              <w:rPr>
                <w:rFonts w:ascii="HG丸ｺﾞｼｯｸM-PRO" w:eastAsia="HG丸ｺﾞｼｯｸM-PRO" w:hAnsi="HG丸ｺﾞｼｯｸM-PRO" w:hint="eastAsia"/>
                <w:sz w:val="22"/>
              </w:rPr>
              <w:t>資格証と一致している。</w:t>
            </w:r>
          </w:p>
          <w:p w:rsidR="00E565E9" w:rsidRPr="00CC5DEA" w:rsidRDefault="00E565E9" w:rsidP="00E565E9">
            <w:pPr>
              <w:ind w:left="220" w:hangingChars="100" w:hanging="220"/>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・同一事業所内の他の職務や同一敷地内の他の事業所の職務を兼務する場合、それぞれの職務に係る勤務時間を按分して記載している。</w:t>
            </w:r>
          </w:p>
          <w:p w:rsidR="00F04398" w:rsidRPr="00CC5DEA" w:rsidRDefault="00F04398" w:rsidP="00E565E9">
            <w:pPr>
              <w:ind w:left="220" w:hangingChars="100" w:hanging="220"/>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・従業員全員の勤務形態が記載されている。</w:t>
            </w:r>
          </w:p>
        </w:tc>
      </w:tr>
      <w:tr w:rsidR="00E565E9" w:rsidTr="00E565E9">
        <w:tc>
          <w:tcPr>
            <w:tcW w:w="8788" w:type="dxa"/>
            <w:gridSpan w:val="2"/>
            <w:shd w:val="clear" w:color="auto" w:fill="BFBFBF" w:themeFill="background1" w:themeFillShade="BF"/>
            <w:vAlign w:val="center"/>
          </w:tcPr>
          <w:p w:rsidR="00E565E9" w:rsidRPr="00CC5DEA" w:rsidRDefault="00E565E9" w:rsidP="00E565E9">
            <w:pPr>
              <w:jc w:val="center"/>
              <w:rPr>
                <w:rFonts w:ascii="ＭＳ ゴシック" w:eastAsia="ＭＳ ゴシック" w:hAnsi="ＭＳ ゴシック"/>
                <w:b/>
                <w:sz w:val="22"/>
              </w:rPr>
            </w:pPr>
            <w:r w:rsidRPr="00CC5DEA">
              <w:rPr>
                <w:rFonts w:ascii="ＭＳ ゴシック" w:eastAsia="ＭＳ ゴシック" w:hAnsi="ＭＳ ゴシック" w:hint="eastAsia"/>
                <w:b/>
                <w:sz w:val="22"/>
              </w:rPr>
              <w:t>資格証の写し</w:t>
            </w:r>
          </w:p>
        </w:tc>
      </w:tr>
      <w:tr w:rsidR="00E565E9" w:rsidTr="00E565E9">
        <w:tc>
          <w:tcPr>
            <w:tcW w:w="1843" w:type="dxa"/>
          </w:tcPr>
          <w:p w:rsidR="00E565E9" w:rsidRDefault="00E565E9" w:rsidP="00E565E9">
            <w:pPr>
              <w:jc w:val="left"/>
              <w:rPr>
                <w:rFonts w:ascii="HG丸ｺﾞｼｯｸM-PRO" w:eastAsia="HG丸ｺﾞｼｯｸM-PRO" w:hAnsi="HG丸ｺﾞｼｯｸM-PRO"/>
                <w:sz w:val="22"/>
              </w:rPr>
            </w:pPr>
          </w:p>
        </w:tc>
        <w:tc>
          <w:tcPr>
            <w:tcW w:w="6945" w:type="dxa"/>
          </w:tcPr>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・介護支援専門員証（写真付き）の写しを提出している。</w:t>
            </w:r>
          </w:p>
          <w:p w:rsidR="007E3F37" w:rsidRPr="00CC5DEA" w:rsidRDefault="007E3F37"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・主任介護支援専門員証（写真付き）の写しを提出している。</w:t>
            </w:r>
          </w:p>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・婚姻等により苗字が変更になる場合、改姓手続きを行っている。</w:t>
            </w:r>
          </w:p>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lastRenderedPageBreak/>
              <w:t>・有効期限が切れていないこと</w:t>
            </w:r>
            <w:r w:rsidR="00F04398" w:rsidRPr="00CC5DEA">
              <w:rPr>
                <w:rFonts w:ascii="HG丸ｺﾞｼｯｸM-PRO" w:eastAsia="HG丸ｺﾞｼｯｸM-PRO" w:hAnsi="HG丸ｺﾞｼｯｸM-PRO" w:hint="eastAsia"/>
                <w:sz w:val="22"/>
              </w:rPr>
              <w:t>（新型コロナウイルスに係る特例措置の対象者か）</w:t>
            </w:r>
          </w:p>
        </w:tc>
      </w:tr>
      <w:tr w:rsidR="00E565E9" w:rsidTr="00E565E9">
        <w:tc>
          <w:tcPr>
            <w:tcW w:w="8788" w:type="dxa"/>
            <w:gridSpan w:val="2"/>
            <w:shd w:val="clear" w:color="auto" w:fill="BFBFBF" w:themeFill="background1" w:themeFillShade="BF"/>
            <w:vAlign w:val="center"/>
          </w:tcPr>
          <w:p w:rsidR="00E565E9" w:rsidRPr="008C7278" w:rsidRDefault="00E565E9" w:rsidP="00E565E9">
            <w:pPr>
              <w:jc w:val="center"/>
              <w:rPr>
                <w:rFonts w:ascii="ＭＳ ゴシック" w:eastAsia="ＭＳ ゴシック" w:hAnsi="ＭＳ ゴシック"/>
                <w:b/>
                <w:sz w:val="22"/>
              </w:rPr>
            </w:pPr>
            <w:r w:rsidRPr="008C7278">
              <w:rPr>
                <w:rFonts w:ascii="ＭＳ ゴシック" w:eastAsia="ＭＳ ゴシック" w:hAnsi="ＭＳ ゴシック" w:hint="eastAsia"/>
                <w:b/>
                <w:sz w:val="22"/>
              </w:rPr>
              <w:lastRenderedPageBreak/>
              <w:t>事業所の平面図（参考様式３）</w:t>
            </w:r>
          </w:p>
        </w:tc>
      </w:tr>
      <w:tr w:rsidR="00E565E9" w:rsidTr="00E565E9">
        <w:tc>
          <w:tcPr>
            <w:tcW w:w="1843" w:type="dxa"/>
            <w:vAlign w:val="center"/>
          </w:tcPr>
          <w:p w:rsidR="00E565E9" w:rsidRDefault="00E565E9" w:rsidP="00E565E9">
            <w:pPr>
              <w:jc w:val="center"/>
              <w:rPr>
                <w:rFonts w:ascii="HG丸ｺﾞｼｯｸM-PRO" w:eastAsia="HG丸ｺﾞｼｯｸM-PRO" w:hAnsi="HG丸ｺﾞｼｯｸM-PRO"/>
                <w:sz w:val="22"/>
              </w:rPr>
            </w:pPr>
          </w:p>
        </w:tc>
        <w:tc>
          <w:tcPr>
            <w:tcW w:w="6945" w:type="dxa"/>
          </w:tcPr>
          <w:p w:rsidR="00E565E9" w:rsidRDefault="00E565E9" w:rsidP="00E565E9">
            <w:pPr>
              <w:ind w:left="207" w:hangingChars="94" w:hanging="20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・事務室、相談室を記載している。</w:t>
            </w:r>
          </w:p>
          <w:p w:rsidR="00E565E9" w:rsidRDefault="00E565E9" w:rsidP="00E565E9">
            <w:pPr>
              <w:ind w:left="207" w:hangingChars="94" w:hanging="20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・同一敷地内に複数の事業所が併設されている場合、施設全体がわかる図面が添付されており、申請の事業所の位置がその中で示されている。</w:t>
            </w:r>
          </w:p>
          <w:p w:rsidR="00E565E9" w:rsidRDefault="00E565E9" w:rsidP="00E565E9">
            <w:pPr>
              <w:ind w:left="207" w:hangingChars="94" w:hanging="20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・鍵のかかる書庫の場所を記載している。</w:t>
            </w:r>
          </w:p>
          <w:p w:rsidR="00E565E9" w:rsidRPr="00007C87" w:rsidRDefault="00E565E9" w:rsidP="00E565E9">
            <w:pPr>
              <w:ind w:left="207" w:hangingChars="94" w:hanging="207"/>
              <w:jc w:val="left"/>
              <w:rPr>
                <w:rFonts w:ascii="HG丸ｺﾞｼｯｸM-PRO" w:eastAsia="HG丸ｺﾞｼｯｸM-PRO" w:hAnsi="HG丸ｺﾞｼｯｸM-PRO"/>
                <w:sz w:val="22"/>
              </w:rPr>
            </w:pPr>
            <w:r w:rsidRPr="00007C87">
              <w:rPr>
                <w:rFonts w:ascii="HG丸ｺﾞｼｯｸM-PRO" w:eastAsia="HG丸ｺﾞｼｯｸM-PRO" w:hAnsi="HG丸ｺﾞｼｯｸM-PRO" w:hint="eastAsia"/>
                <w:sz w:val="22"/>
              </w:rPr>
              <w:t>・写真を撮った方向の</w:t>
            </w:r>
            <w:r w:rsidRPr="00007C87">
              <w:rPr>
                <w:rFonts w:ascii="HG丸ｺﾞｼｯｸM-PRO" w:eastAsia="HG丸ｺﾞｼｯｸM-PRO" w:hAnsi="HG丸ｺﾞｼｯｸM-PRO" w:cs="ＭＳ 明朝" w:hint="eastAsia"/>
                <w:sz w:val="22"/>
              </w:rPr>
              <w:t>矢印を記載し、写真と対応した番号を振っている。</w:t>
            </w:r>
          </w:p>
        </w:tc>
      </w:tr>
      <w:tr w:rsidR="00E565E9" w:rsidTr="00E565E9">
        <w:tc>
          <w:tcPr>
            <w:tcW w:w="1843" w:type="dxa"/>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事務室</w:t>
            </w:r>
          </w:p>
        </w:tc>
        <w:tc>
          <w:tcPr>
            <w:tcW w:w="6945" w:type="dxa"/>
          </w:tcPr>
          <w:p w:rsidR="00E565E9" w:rsidRDefault="00E565E9" w:rsidP="00E565E9">
            <w:pPr>
              <w:ind w:left="207" w:hangingChars="94" w:hanging="20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・居宅介護支援の事務が行える机が１つ以上確保されている。</w:t>
            </w:r>
          </w:p>
          <w:p w:rsidR="00E565E9" w:rsidRDefault="00E565E9" w:rsidP="00E565E9">
            <w:pPr>
              <w:ind w:left="207" w:hangingChars="94" w:hanging="20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・同一法人の他事業（介護保険外事業含む）と事務室が同一の場合、当該事業専用の事務机がわかるように記載している。</w:t>
            </w:r>
          </w:p>
        </w:tc>
      </w:tr>
      <w:tr w:rsidR="00E565E9" w:rsidTr="00E565E9">
        <w:tc>
          <w:tcPr>
            <w:tcW w:w="1843" w:type="dxa"/>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相談室</w:t>
            </w:r>
          </w:p>
        </w:tc>
        <w:tc>
          <w:tcPr>
            <w:tcW w:w="6945" w:type="dxa"/>
          </w:tcPr>
          <w:p w:rsidR="00E565E9" w:rsidRDefault="00E565E9" w:rsidP="00E565E9">
            <w:pPr>
              <w:ind w:left="174" w:hangingChars="79" w:hanging="17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・相談、サービス担当者会議等に対応するために適切なスペースが確保されている。</w:t>
            </w:r>
          </w:p>
          <w:p w:rsidR="00E565E9" w:rsidRDefault="00E565E9" w:rsidP="00E565E9">
            <w:pPr>
              <w:ind w:left="174" w:hangingChars="79" w:hanging="17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・利用者が直接出入りできるなど、利用しやすい構造になっている。</w:t>
            </w:r>
          </w:p>
          <w:p w:rsidR="00E565E9" w:rsidRDefault="00E565E9" w:rsidP="00E565E9">
            <w:pPr>
              <w:ind w:left="174" w:hangingChars="79" w:hanging="17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・利用者及びその家族のプライバシー確保のため、個室又はパーテーション等で仕切られて外部からの視線を遮断できる形状等になっている。</w:t>
            </w:r>
          </w:p>
        </w:tc>
      </w:tr>
      <w:tr w:rsidR="00E565E9" w:rsidTr="00E565E9">
        <w:tc>
          <w:tcPr>
            <w:tcW w:w="8788" w:type="dxa"/>
            <w:gridSpan w:val="2"/>
            <w:shd w:val="clear" w:color="auto" w:fill="BFBFBF" w:themeFill="background1" w:themeFillShade="BF"/>
            <w:vAlign w:val="center"/>
          </w:tcPr>
          <w:p w:rsidR="00E565E9" w:rsidRPr="008C7278" w:rsidRDefault="00E565E9" w:rsidP="00E565E9">
            <w:pPr>
              <w:jc w:val="center"/>
              <w:rPr>
                <w:rFonts w:ascii="ＭＳ ゴシック" w:eastAsia="ＭＳ ゴシック" w:hAnsi="ＭＳ ゴシック"/>
                <w:b/>
                <w:sz w:val="22"/>
              </w:rPr>
            </w:pPr>
            <w:r w:rsidRPr="008C7278">
              <w:rPr>
                <w:rFonts w:ascii="ＭＳ ゴシック" w:eastAsia="ＭＳ ゴシック" w:hAnsi="ＭＳ ゴシック" w:hint="eastAsia"/>
                <w:b/>
                <w:sz w:val="22"/>
              </w:rPr>
              <w:t>事業所の写真</w:t>
            </w:r>
          </w:p>
        </w:tc>
      </w:tr>
      <w:tr w:rsidR="00E565E9" w:rsidTr="00E565E9">
        <w:tc>
          <w:tcPr>
            <w:tcW w:w="1843" w:type="dxa"/>
          </w:tcPr>
          <w:p w:rsidR="00E565E9" w:rsidRDefault="00E565E9" w:rsidP="00E565E9">
            <w:pPr>
              <w:jc w:val="left"/>
              <w:rPr>
                <w:rFonts w:ascii="HG丸ｺﾞｼｯｸM-PRO" w:eastAsia="HG丸ｺﾞｼｯｸM-PRO" w:hAnsi="HG丸ｺﾞｼｯｸM-PRO"/>
                <w:sz w:val="22"/>
              </w:rPr>
            </w:pPr>
          </w:p>
        </w:tc>
        <w:tc>
          <w:tcPr>
            <w:tcW w:w="6945" w:type="dxa"/>
          </w:tcPr>
          <w:p w:rsidR="00E565E9" w:rsidRDefault="00E565E9" w:rsidP="00E565E9">
            <w:pPr>
              <w:ind w:left="178" w:hangingChars="81" w:hanging="17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・L版サイズのカラー写真をA４の紙に貼るなどしてまとめ、平面図と対応した番号を振り、どこの写真かを横に明記している。（カラープリンターによる印刷でも可）</w:t>
            </w:r>
          </w:p>
          <w:p w:rsidR="00E565E9" w:rsidRDefault="00E565E9" w:rsidP="00E565E9">
            <w:pPr>
              <w:ind w:left="178" w:hangingChars="81" w:hanging="17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・事業所の様子がわかるよう、必要に応じて方向を変え、次の写真を添付している。</w:t>
            </w:r>
          </w:p>
          <w:p w:rsidR="00E565E9" w:rsidRPr="00F04398" w:rsidRDefault="00E565E9" w:rsidP="00F04398">
            <w:pPr>
              <w:pStyle w:val="a4"/>
              <w:numPr>
                <w:ilvl w:val="0"/>
                <w:numId w:val="4"/>
              </w:numPr>
              <w:ind w:leftChars="0"/>
              <w:jc w:val="left"/>
              <w:rPr>
                <w:rFonts w:ascii="HG丸ｺﾞｼｯｸM-PRO" w:eastAsia="HG丸ｺﾞｼｯｸM-PRO" w:hAnsi="HG丸ｺﾞｼｯｸM-PRO"/>
                <w:sz w:val="22"/>
              </w:rPr>
            </w:pPr>
            <w:r w:rsidRPr="00F04398">
              <w:rPr>
                <w:rFonts w:ascii="HG丸ｺﾞｼｯｸM-PRO" w:eastAsia="HG丸ｺﾞｼｯｸM-PRO" w:hAnsi="HG丸ｺﾞｼｯｸM-PRO" w:hint="eastAsia"/>
                <w:sz w:val="22"/>
              </w:rPr>
              <w:t>「建物の外観（全景）」、②「事業所の出入り口部分」</w:t>
            </w:r>
            <w:r w:rsidR="00F04398">
              <w:rPr>
                <w:rFonts w:ascii="HG丸ｺﾞｼｯｸM-PRO" w:eastAsia="HG丸ｺﾞｼｯｸM-PRO" w:hAnsi="HG丸ｺﾞｼｯｸM-PRO" w:hint="eastAsia"/>
                <w:sz w:val="22"/>
              </w:rPr>
              <w:t>、③</w:t>
            </w:r>
            <w:r w:rsidRPr="00F04398">
              <w:rPr>
                <w:rFonts w:ascii="HG丸ｺﾞｼｯｸM-PRO" w:eastAsia="HG丸ｺﾞｼｯｸM-PRO" w:hAnsi="HG丸ｺﾞｼｯｸM-PRO" w:hint="eastAsia"/>
                <w:sz w:val="22"/>
              </w:rPr>
              <w:t>「事務室（全体）」、④「相談室」</w:t>
            </w:r>
            <w:r w:rsidRPr="00CC5DEA">
              <w:rPr>
                <w:rFonts w:ascii="HG丸ｺﾞｼｯｸM-PRO" w:eastAsia="HG丸ｺﾞｼｯｸM-PRO" w:hAnsi="HG丸ｺﾞｼｯｸM-PRO" w:hint="eastAsia"/>
                <w:sz w:val="22"/>
              </w:rPr>
              <w:t>、⑤</w:t>
            </w:r>
            <w:r w:rsidR="00F04398" w:rsidRPr="00CC5DEA">
              <w:rPr>
                <w:rFonts w:ascii="HG丸ｺﾞｼｯｸM-PRO" w:eastAsia="HG丸ｺﾞｼｯｸM-PRO" w:hAnsi="HG丸ｺﾞｼｯｸM-PRO" w:hint="eastAsia"/>
                <w:sz w:val="22"/>
              </w:rPr>
              <w:t>「鍵付き書庫」、⑥</w:t>
            </w:r>
            <w:r w:rsidRPr="00CC5DEA">
              <w:rPr>
                <w:rFonts w:ascii="HG丸ｺﾞｼｯｸM-PRO" w:eastAsia="HG丸ｺﾞｼｯｸM-PRO" w:hAnsi="HG丸ｺﾞｼｯｸM-PRO" w:hint="eastAsia"/>
                <w:sz w:val="22"/>
              </w:rPr>
              <w:t>「その他、事業所の様子がわかる写真」</w:t>
            </w:r>
          </w:p>
        </w:tc>
      </w:tr>
      <w:tr w:rsidR="00E565E9" w:rsidTr="00E565E9">
        <w:tc>
          <w:tcPr>
            <w:tcW w:w="8788" w:type="dxa"/>
            <w:gridSpan w:val="2"/>
            <w:shd w:val="clear" w:color="auto" w:fill="BFBFBF" w:themeFill="background1" w:themeFillShade="BF"/>
            <w:vAlign w:val="center"/>
          </w:tcPr>
          <w:p w:rsidR="00E565E9" w:rsidRPr="008C7278" w:rsidRDefault="00E565E9" w:rsidP="00E565E9">
            <w:pPr>
              <w:jc w:val="center"/>
              <w:rPr>
                <w:rFonts w:ascii="ＭＳ ゴシック" w:eastAsia="ＭＳ ゴシック" w:hAnsi="ＭＳ ゴシック"/>
                <w:b/>
                <w:sz w:val="22"/>
              </w:rPr>
            </w:pPr>
            <w:r w:rsidRPr="008C7278">
              <w:rPr>
                <w:rFonts w:ascii="ＭＳ ゴシック" w:eastAsia="ＭＳ ゴシック" w:hAnsi="ＭＳ ゴシック" w:hint="eastAsia"/>
                <w:b/>
                <w:sz w:val="22"/>
              </w:rPr>
              <w:t>運営規程（料金表含む）</w:t>
            </w:r>
          </w:p>
        </w:tc>
      </w:tr>
      <w:tr w:rsidR="00E565E9" w:rsidTr="00E565E9">
        <w:tc>
          <w:tcPr>
            <w:tcW w:w="1843" w:type="dxa"/>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必須事項</w:t>
            </w:r>
          </w:p>
        </w:tc>
        <w:tc>
          <w:tcPr>
            <w:tcW w:w="6945"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・次の項目を記載している。</w:t>
            </w:r>
          </w:p>
          <w:p w:rsidR="00E565E9" w:rsidRDefault="00E565E9" w:rsidP="00E565E9">
            <w:pPr>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事業の目的及び運営の方針」、②「従業者の職種、員数及び職務内容」、③「営業日及び営業時間」、④「指定居宅介護支援の提供方法、内容及び利用料その他の費用の額」、⑤「通常の事業の実施地域」</w:t>
            </w:r>
          </w:p>
        </w:tc>
      </w:tr>
      <w:tr w:rsidR="00E565E9" w:rsidTr="00E565E9">
        <w:tc>
          <w:tcPr>
            <w:tcW w:w="1843" w:type="dxa"/>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その他の項目</w:t>
            </w:r>
          </w:p>
        </w:tc>
        <w:tc>
          <w:tcPr>
            <w:tcW w:w="6945" w:type="dxa"/>
          </w:tcPr>
          <w:p w:rsidR="00E565E9" w:rsidRDefault="00E565E9" w:rsidP="00E565E9">
            <w:pPr>
              <w:ind w:leftChars="15" w:left="249" w:hangingChars="99" w:hanging="21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・その他、運営に関する重要事項を記載している。（例えば、従業者の研修や守秘義務など）</w:t>
            </w:r>
          </w:p>
          <w:p w:rsidR="00E565E9" w:rsidRPr="00BA35F4" w:rsidRDefault="00E565E9" w:rsidP="00E565E9">
            <w:pPr>
              <w:ind w:leftChars="15" w:left="249" w:hangingChars="99" w:hanging="218"/>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・附則に施行日を記載している。</w:t>
            </w:r>
          </w:p>
        </w:tc>
      </w:tr>
      <w:tr w:rsidR="00E565E9" w:rsidTr="00E565E9">
        <w:trPr>
          <w:trHeight w:val="560"/>
        </w:trPr>
        <w:tc>
          <w:tcPr>
            <w:tcW w:w="1843" w:type="dxa"/>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料金表</w:t>
            </w:r>
          </w:p>
        </w:tc>
        <w:tc>
          <w:tcPr>
            <w:tcW w:w="6945" w:type="dxa"/>
            <w:vAlign w:val="center"/>
          </w:tcPr>
          <w:p w:rsidR="00E565E9" w:rsidRDefault="00E565E9" w:rsidP="00E565E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・正しい金額（最新の介護報酬額）を記載している。</w:t>
            </w:r>
          </w:p>
        </w:tc>
      </w:tr>
      <w:tr w:rsidR="00E565E9" w:rsidTr="00E565E9">
        <w:tc>
          <w:tcPr>
            <w:tcW w:w="8788" w:type="dxa"/>
            <w:gridSpan w:val="2"/>
            <w:shd w:val="clear" w:color="auto" w:fill="BFBFBF" w:themeFill="background1" w:themeFillShade="BF"/>
            <w:vAlign w:val="center"/>
          </w:tcPr>
          <w:p w:rsidR="00E565E9" w:rsidRPr="008C7278" w:rsidRDefault="00E565E9" w:rsidP="00E565E9">
            <w:pPr>
              <w:jc w:val="center"/>
              <w:rPr>
                <w:rFonts w:ascii="ＭＳ ゴシック" w:eastAsia="ＭＳ ゴシック" w:hAnsi="ＭＳ ゴシック"/>
                <w:b/>
                <w:sz w:val="22"/>
              </w:rPr>
            </w:pPr>
            <w:r w:rsidRPr="008C7278">
              <w:rPr>
                <w:rFonts w:ascii="ＭＳ ゴシック" w:eastAsia="ＭＳ ゴシック" w:hAnsi="ＭＳ ゴシック" w:hint="eastAsia"/>
                <w:b/>
                <w:sz w:val="22"/>
              </w:rPr>
              <w:t>関係区市町村並びに他の保健医療・福祉サービスの提供主体との連携の内容</w:t>
            </w:r>
          </w:p>
        </w:tc>
      </w:tr>
      <w:tr w:rsidR="00E565E9" w:rsidTr="00E565E9">
        <w:tc>
          <w:tcPr>
            <w:tcW w:w="1843" w:type="dxa"/>
          </w:tcPr>
          <w:p w:rsidR="00E565E9" w:rsidRDefault="00E565E9" w:rsidP="00E565E9">
            <w:pPr>
              <w:jc w:val="left"/>
              <w:rPr>
                <w:rFonts w:ascii="HG丸ｺﾞｼｯｸM-PRO" w:eastAsia="HG丸ｺﾞｼｯｸM-PRO" w:hAnsi="HG丸ｺﾞｼｯｸM-PRO"/>
                <w:sz w:val="22"/>
              </w:rPr>
            </w:pPr>
          </w:p>
        </w:tc>
        <w:tc>
          <w:tcPr>
            <w:tcW w:w="6945"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・具体的な内容を記載している。</w:t>
            </w:r>
          </w:p>
        </w:tc>
      </w:tr>
      <w:tr w:rsidR="00E565E9" w:rsidTr="00E565E9">
        <w:tc>
          <w:tcPr>
            <w:tcW w:w="8788" w:type="dxa"/>
            <w:gridSpan w:val="2"/>
            <w:shd w:val="clear" w:color="auto" w:fill="BFBFBF" w:themeFill="background1" w:themeFillShade="BF"/>
            <w:vAlign w:val="center"/>
          </w:tcPr>
          <w:p w:rsidR="00E565E9" w:rsidRPr="008C7278" w:rsidRDefault="00E565E9" w:rsidP="00E565E9">
            <w:pPr>
              <w:jc w:val="center"/>
              <w:rPr>
                <w:rFonts w:ascii="ＭＳ ゴシック" w:eastAsia="ＭＳ ゴシック" w:hAnsi="ＭＳ ゴシック"/>
                <w:b/>
                <w:sz w:val="22"/>
              </w:rPr>
            </w:pPr>
            <w:r w:rsidRPr="008C7278">
              <w:rPr>
                <w:rFonts w:ascii="ＭＳ ゴシック" w:eastAsia="ＭＳ ゴシック" w:hAnsi="ＭＳ ゴシック" w:hint="eastAsia"/>
                <w:b/>
                <w:sz w:val="22"/>
              </w:rPr>
              <w:lastRenderedPageBreak/>
              <w:t>介護保険法第79条第２項各号に規定に該当しない旨の誓約書（参考様式９-４）</w:t>
            </w:r>
          </w:p>
        </w:tc>
      </w:tr>
      <w:tr w:rsidR="00E565E9" w:rsidTr="00E565E9">
        <w:tc>
          <w:tcPr>
            <w:tcW w:w="1843" w:type="dxa"/>
          </w:tcPr>
          <w:p w:rsidR="00E565E9" w:rsidRDefault="00E565E9" w:rsidP="00E565E9">
            <w:pPr>
              <w:jc w:val="left"/>
              <w:rPr>
                <w:rFonts w:ascii="HG丸ｺﾞｼｯｸM-PRO" w:eastAsia="HG丸ｺﾞｼｯｸM-PRO" w:hAnsi="HG丸ｺﾞｼｯｸM-PRO"/>
                <w:sz w:val="22"/>
              </w:rPr>
            </w:pPr>
          </w:p>
        </w:tc>
        <w:tc>
          <w:tcPr>
            <w:tcW w:w="6945" w:type="dxa"/>
          </w:tcPr>
          <w:p w:rsidR="00E565E9" w:rsidRPr="00CC5DEA" w:rsidRDefault="00E565E9" w:rsidP="00E565E9">
            <w:pPr>
              <w:ind w:left="220" w:hangingChars="100" w:hanging="220"/>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・居宅介護支援事業用の様式を使用している。</w:t>
            </w:r>
          </w:p>
          <w:p w:rsidR="00E565E9" w:rsidRPr="00CC5DEA" w:rsidRDefault="007E3F37" w:rsidP="006D07AB">
            <w:pPr>
              <w:ind w:left="220" w:hangingChars="100" w:hanging="220"/>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・申請者の所在地</w:t>
            </w:r>
            <w:r w:rsidR="00E565E9" w:rsidRPr="00CC5DEA">
              <w:rPr>
                <w:rFonts w:ascii="HG丸ｺﾞｼｯｸM-PRO" w:eastAsia="HG丸ｺﾞｼｯｸM-PRO" w:hAnsi="HG丸ｺﾞｼｯｸM-PRO" w:hint="eastAsia"/>
                <w:sz w:val="22"/>
              </w:rPr>
              <w:t>、</w:t>
            </w:r>
            <w:r w:rsidRPr="00CC5DEA">
              <w:rPr>
                <w:rFonts w:ascii="HG丸ｺﾞｼｯｸM-PRO" w:eastAsia="HG丸ｺﾞｼｯｸM-PRO" w:hAnsi="HG丸ｺﾞｼｯｸM-PRO" w:hint="eastAsia"/>
                <w:sz w:val="22"/>
              </w:rPr>
              <w:t>法人名、代表者の職・</w:t>
            </w:r>
            <w:r w:rsidR="00E565E9" w:rsidRPr="00CC5DEA">
              <w:rPr>
                <w:rFonts w:ascii="HG丸ｺﾞｼｯｸM-PRO" w:eastAsia="HG丸ｺﾞｼｯｸM-PRO" w:hAnsi="HG丸ｺﾞｼｯｸM-PRO" w:hint="eastAsia"/>
                <w:sz w:val="22"/>
              </w:rPr>
              <w:t>氏名が申請書（第１号様式）に記載している内容と一致してい</w:t>
            </w:r>
            <w:r w:rsidR="006D07AB" w:rsidRPr="00CC5DEA">
              <w:rPr>
                <w:rFonts w:ascii="HG丸ｺﾞｼｯｸM-PRO" w:eastAsia="HG丸ｺﾞｼｯｸM-PRO" w:hAnsi="HG丸ｺﾞｼｯｸM-PRO" w:hint="eastAsia"/>
                <w:sz w:val="22"/>
              </w:rPr>
              <w:t>る。</w:t>
            </w:r>
          </w:p>
        </w:tc>
      </w:tr>
      <w:tr w:rsidR="00E565E9" w:rsidTr="00E565E9">
        <w:tc>
          <w:tcPr>
            <w:tcW w:w="8788" w:type="dxa"/>
            <w:gridSpan w:val="2"/>
            <w:shd w:val="clear" w:color="auto" w:fill="BFBFBF" w:themeFill="background1" w:themeFillShade="BF"/>
            <w:vAlign w:val="center"/>
          </w:tcPr>
          <w:p w:rsidR="00E565E9" w:rsidRPr="00CC5DEA" w:rsidRDefault="00E565E9" w:rsidP="00E565E9">
            <w:pPr>
              <w:jc w:val="center"/>
              <w:rPr>
                <w:rFonts w:ascii="ＭＳ ゴシック" w:eastAsia="ＭＳ ゴシック" w:hAnsi="ＭＳ ゴシック"/>
                <w:b/>
                <w:sz w:val="22"/>
              </w:rPr>
            </w:pPr>
            <w:r w:rsidRPr="00CC5DEA">
              <w:rPr>
                <w:rFonts w:ascii="ＭＳ ゴシック" w:eastAsia="ＭＳ ゴシック" w:hAnsi="ＭＳ ゴシック" w:hint="eastAsia"/>
                <w:b/>
                <w:sz w:val="22"/>
              </w:rPr>
              <w:t>介護給付費算定に係る体制等に関する届出書（加算様式１-11）</w:t>
            </w:r>
          </w:p>
        </w:tc>
      </w:tr>
      <w:tr w:rsidR="00E565E9" w:rsidTr="00E565E9">
        <w:tc>
          <w:tcPr>
            <w:tcW w:w="1843" w:type="dxa"/>
          </w:tcPr>
          <w:p w:rsidR="00E565E9" w:rsidRDefault="00E565E9" w:rsidP="00E565E9">
            <w:pPr>
              <w:jc w:val="left"/>
              <w:rPr>
                <w:rFonts w:ascii="HG丸ｺﾞｼｯｸM-PRO" w:eastAsia="HG丸ｺﾞｼｯｸM-PRO" w:hAnsi="HG丸ｺﾞｼｯｸM-PRO"/>
                <w:sz w:val="22"/>
              </w:rPr>
            </w:pPr>
          </w:p>
        </w:tc>
        <w:tc>
          <w:tcPr>
            <w:tcW w:w="6945" w:type="dxa"/>
          </w:tcPr>
          <w:p w:rsidR="00E565E9" w:rsidRPr="00CC5DEA" w:rsidRDefault="001741E8" w:rsidP="00E565E9">
            <w:pPr>
              <w:ind w:left="220" w:hangingChars="100" w:hanging="220"/>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・申請者の</w:t>
            </w:r>
            <w:r w:rsidR="007E3F37" w:rsidRPr="00CC5DEA">
              <w:rPr>
                <w:rFonts w:ascii="HG丸ｺﾞｼｯｸM-PRO" w:eastAsia="HG丸ｺﾞｼｯｸM-PRO" w:hAnsi="HG丸ｺﾞｼｯｸM-PRO" w:hint="eastAsia"/>
                <w:sz w:val="22"/>
              </w:rPr>
              <w:t>所在地</w:t>
            </w:r>
            <w:r w:rsidRPr="00CC5DEA">
              <w:rPr>
                <w:rFonts w:ascii="HG丸ｺﾞｼｯｸM-PRO" w:eastAsia="HG丸ｺﾞｼｯｸM-PRO" w:hAnsi="HG丸ｺﾞｼｯｸM-PRO" w:hint="eastAsia"/>
                <w:sz w:val="22"/>
              </w:rPr>
              <w:t>、</w:t>
            </w:r>
            <w:r w:rsidR="007E3F37" w:rsidRPr="00CC5DEA">
              <w:rPr>
                <w:rFonts w:ascii="HG丸ｺﾞｼｯｸM-PRO" w:eastAsia="HG丸ｺﾞｼｯｸM-PRO" w:hAnsi="HG丸ｺﾞｼｯｸM-PRO" w:hint="eastAsia"/>
                <w:sz w:val="22"/>
              </w:rPr>
              <w:t>法人名、代表者の職・</w:t>
            </w:r>
            <w:r w:rsidRPr="00CC5DEA">
              <w:rPr>
                <w:rFonts w:ascii="HG丸ｺﾞｼｯｸM-PRO" w:eastAsia="HG丸ｺﾞｼｯｸM-PRO" w:hAnsi="HG丸ｺﾞｼｯｸM-PRO" w:hint="eastAsia"/>
                <w:sz w:val="22"/>
              </w:rPr>
              <w:t>氏名</w:t>
            </w:r>
            <w:r w:rsidR="00E565E9" w:rsidRPr="00CC5DEA">
              <w:rPr>
                <w:rFonts w:ascii="HG丸ｺﾞｼｯｸM-PRO" w:eastAsia="HG丸ｺﾞｼｯｸM-PRO" w:hAnsi="HG丸ｺﾞｼｯｸM-PRO" w:hint="eastAsia"/>
                <w:sz w:val="22"/>
              </w:rPr>
              <w:t>が申請書（第１号様式）に記載している内容と一致している。</w:t>
            </w:r>
          </w:p>
          <w:p w:rsidR="00E565E9" w:rsidRPr="00CC5DEA" w:rsidRDefault="00E565E9" w:rsidP="00E565E9">
            <w:pPr>
              <w:ind w:left="220" w:hangingChars="100" w:hanging="220"/>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・適用開始年月日が記載されている。</w:t>
            </w:r>
          </w:p>
          <w:p w:rsidR="00E565E9" w:rsidRPr="00CC5DEA" w:rsidRDefault="00E565E9" w:rsidP="00E565E9">
            <w:pPr>
              <w:ind w:left="220" w:hangingChars="100" w:hanging="220"/>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・全ての加算項目に「○」が付いている。</w:t>
            </w:r>
          </w:p>
        </w:tc>
      </w:tr>
    </w:tbl>
    <w:p w:rsidR="00383A85" w:rsidRDefault="00383A85" w:rsidP="00E565E9">
      <w:pPr>
        <w:jc w:val="left"/>
        <w:rPr>
          <w:rFonts w:ascii="ＭＳ ゴシック" w:eastAsia="ＭＳ ゴシック" w:hAnsi="ＭＳ ゴシック"/>
          <w:b/>
          <w:sz w:val="22"/>
        </w:rPr>
      </w:pPr>
    </w:p>
    <w:p w:rsidR="00F660BD" w:rsidRDefault="00F660BD" w:rsidP="00E565E9">
      <w:pPr>
        <w:jc w:val="left"/>
        <w:rPr>
          <w:rFonts w:ascii="ＭＳ ゴシック" w:eastAsia="ＭＳ ゴシック" w:hAnsi="ＭＳ ゴシック"/>
          <w:b/>
          <w:sz w:val="22"/>
        </w:rPr>
      </w:pPr>
    </w:p>
    <w:p w:rsidR="00E565E9" w:rsidRPr="008C7278" w:rsidRDefault="00E565E9" w:rsidP="00E565E9">
      <w:pPr>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t xml:space="preserve">Ⅱ　</w:t>
      </w:r>
      <w:r>
        <w:rPr>
          <w:rFonts w:ascii="ＭＳ ゴシック" w:eastAsia="ＭＳ ゴシック" w:hAnsi="ＭＳ ゴシック" w:hint="eastAsia"/>
          <w:b/>
          <w:sz w:val="22"/>
        </w:rPr>
        <w:t>指定事業者の</w:t>
      </w:r>
      <w:r w:rsidRPr="008C7278">
        <w:rPr>
          <w:rFonts w:ascii="ＭＳ ゴシック" w:eastAsia="ＭＳ ゴシック" w:hAnsi="ＭＳ ゴシック" w:hint="eastAsia"/>
          <w:b/>
          <w:sz w:val="22"/>
        </w:rPr>
        <w:t>更新</w:t>
      </w:r>
    </w:p>
    <w:p w:rsidR="00E565E9" w:rsidRDefault="00E565E9" w:rsidP="00F660BD">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660B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指定事業者は、６年ごとに指定の更新を受けなければ、指定期間の経過によって指定事業者としての効力が失われます。引き続き、指定を受けるためには、区に指定更新申請を行い、再度指定を受ける必要があります。</w:t>
      </w:r>
    </w:p>
    <w:p w:rsidR="00E565E9" w:rsidRDefault="00B764E1" w:rsidP="00E565E9">
      <w:pPr>
        <w:jc w:val="left"/>
        <w:rPr>
          <w:rFonts w:ascii="HG丸ｺﾞｼｯｸM-PRO" w:eastAsia="HG丸ｺﾞｼｯｸM-PRO" w:hAnsi="HG丸ｺﾞｼｯｸM-PRO"/>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719680" behindDoc="0" locked="0" layoutInCell="1" allowOverlap="1" wp14:anchorId="681F61A0" wp14:editId="16F130BD">
                <wp:simplePos x="0" y="0"/>
                <wp:positionH relativeFrom="column">
                  <wp:posOffset>356235</wp:posOffset>
                </wp:positionH>
                <wp:positionV relativeFrom="paragraph">
                  <wp:posOffset>88265</wp:posOffset>
                </wp:positionV>
                <wp:extent cx="5734050" cy="98107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5734050" cy="981075"/>
                        </a:xfrm>
                        <a:prstGeom prst="rect">
                          <a:avLst/>
                        </a:prstGeom>
                        <a:solidFill>
                          <a:sysClr val="window" lastClr="FFFFFF"/>
                        </a:solidFill>
                        <a:ln w="6350" cap="flat" cmpd="sng" algn="ctr">
                          <a:solidFill>
                            <a:sysClr val="windowText" lastClr="000000"/>
                          </a:solidFill>
                          <a:prstDash val="sysDash"/>
                          <a:miter lim="800000"/>
                        </a:ln>
                        <a:effectLst/>
                      </wps:spPr>
                      <wps:txbx>
                        <w:txbxContent>
                          <w:p w:rsidR="00617814" w:rsidRPr="00007C87" w:rsidRDefault="00617814" w:rsidP="00B764E1">
                            <w:pPr>
                              <w:jc w:val="left"/>
                              <w:rPr>
                                <w:rFonts w:ascii="ＭＳ ゴシック" w:eastAsia="ＭＳ ゴシック" w:hAnsi="ＭＳ ゴシック"/>
                                <w:b/>
                                <w:color w:val="000000" w:themeColor="text1"/>
                              </w:rPr>
                            </w:pPr>
                            <w:r w:rsidRPr="00007C87">
                              <w:rPr>
                                <w:rFonts w:ascii="ＭＳ ゴシック" w:eastAsia="ＭＳ ゴシック" w:hAnsi="ＭＳ ゴシック" w:hint="eastAsia"/>
                                <w:b/>
                                <w:color w:val="000000" w:themeColor="text1"/>
                              </w:rPr>
                              <w:t>【参考】介護保険法</w:t>
                            </w:r>
                          </w:p>
                          <w:p w:rsidR="00617814" w:rsidRPr="00B61B0B" w:rsidRDefault="00617814" w:rsidP="00B764E1">
                            <w:pPr>
                              <w:jc w:val="left"/>
                              <w:rPr>
                                <w:rFonts w:ascii="HG丸ｺﾞｼｯｸM-PRO" w:eastAsia="HG丸ｺﾞｼｯｸM-PRO" w:hAnsi="HG丸ｺﾞｼｯｸM-PRO"/>
                                <w:color w:val="000000" w:themeColor="text1"/>
                              </w:rPr>
                            </w:pPr>
                            <w:r w:rsidRPr="00B61B0B">
                              <w:rPr>
                                <w:rFonts w:ascii="HG丸ｺﾞｼｯｸM-PRO" w:eastAsia="HG丸ｺﾞｼｯｸM-PRO" w:hAnsi="HG丸ｺﾞｼｯｸM-PRO" w:hint="eastAsia"/>
                                <w:color w:val="000000" w:themeColor="text1"/>
                              </w:rPr>
                              <w:t>（指定の更新）</w:t>
                            </w:r>
                          </w:p>
                          <w:p w:rsidR="00617814" w:rsidRPr="00B61B0B" w:rsidRDefault="00617814" w:rsidP="00B764E1">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第79条の２</w:t>
                            </w:r>
                            <w:r w:rsidRPr="00B61B0B">
                              <w:rPr>
                                <w:rFonts w:ascii="HG丸ｺﾞｼｯｸM-PRO" w:eastAsia="HG丸ｺﾞｼｯｸM-PRO" w:hAnsi="HG丸ｺﾞｼｯｸM-PRO" w:hint="eastAsia"/>
                                <w:color w:val="000000" w:themeColor="text1"/>
                              </w:rPr>
                              <w:t xml:space="preserve">　第</w:t>
                            </w:r>
                            <w:r>
                              <w:rPr>
                                <w:rFonts w:ascii="HG丸ｺﾞｼｯｸM-PRO" w:eastAsia="HG丸ｺﾞｼｯｸM-PRO" w:hAnsi="HG丸ｺﾞｼｯｸM-PRO" w:hint="eastAsia"/>
                                <w:color w:val="000000" w:themeColor="text1"/>
                              </w:rPr>
                              <w:t>46条１</w:t>
                            </w:r>
                            <w:r w:rsidRPr="00B61B0B">
                              <w:rPr>
                                <w:rFonts w:ascii="HG丸ｺﾞｼｯｸM-PRO" w:eastAsia="HG丸ｺﾞｼｯｸM-PRO" w:hAnsi="HG丸ｺﾞｼｯｸM-PRO" w:hint="eastAsia"/>
                                <w:color w:val="000000" w:themeColor="text1"/>
                              </w:rPr>
                              <w:t>項の</w:t>
                            </w:r>
                            <w:r w:rsidRPr="00007C87">
                              <w:rPr>
                                <w:rFonts w:ascii="HG丸ｺﾞｼｯｸM-PRO" w:eastAsia="HG丸ｺﾞｼｯｸM-PRO" w:hAnsi="HG丸ｺﾞｼｯｸM-PRO" w:hint="eastAsia"/>
                                <w:color w:val="000000" w:themeColor="text1"/>
                                <w:u w:val="single"/>
                                <w:shd w:val="pct15" w:color="auto" w:fill="FFFFFF"/>
                              </w:rPr>
                              <w:t>指定は、６年ごとにその更新を受けなければ、その期間の経過によって、その効力を失う</w:t>
                            </w:r>
                            <w:r w:rsidRPr="00B61B0B">
                              <w:rPr>
                                <w:rFonts w:ascii="HG丸ｺﾞｼｯｸM-PRO" w:eastAsia="HG丸ｺﾞｼｯｸM-PRO" w:hAnsi="HG丸ｺﾞｼｯｸM-PRO" w:hint="eastAsia"/>
                                <w:color w:val="000000" w:themeColor="text1"/>
                              </w:rPr>
                              <w:t>。</w:t>
                            </w:r>
                          </w:p>
                          <w:p w:rsidR="00617814" w:rsidRPr="00B764E1" w:rsidRDefault="00617814" w:rsidP="00B764E1">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F61A0" id="正方形/長方形 36" o:spid="_x0000_s1052" style="position:absolute;margin-left:28.05pt;margin-top:6.95pt;width:451.5pt;height:7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" fillcolor="window" strokecolor="windowText" strokeweight=".5pt">
                <v:stroke dashstyle="3 1"/>
                <v:textbox>
                  <w:txbxContent>
                    <w:p w:rsidR="00617814" w:rsidRPr="00007C87" w:rsidRDefault="00617814" w:rsidP="00B764E1">
                      <w:pPr>
                        <w:jc w:val="left"/>
                        <w:rPr>
                          <w:rFonts w:ascii="ＭＳ ゴシック" w:eastAsia="ＭＳ ゴシック" w:hAnsi="ＭＳ ゴシック"/>
                          <w:b/>
                          <w:color w:val="000000" w:themeColor="text1"/>
                        </w:rPr>
                      </w:pPr>
                      <w:r w:rsidRPr="00007C87">
                        <w:rPr>
                          <w:rFonts w:ascii="ＭＳ ゴシック" w:eastAsia="ＭＳ ゴシック" w:hAnsi="ＭＳ ゴシック" w:hint="eastAsia"/>
                          <w:b/>
                          <w:color w:val="000000" w:themeColor="text1"/>
                        </w:rPr>
                        <w:t>【参考】介護保険法</w:t>
                      </w:r>
                    </w:p>
                    <w:p w:rsidR="00617814" w:rsidRPr="00B61B0B" w:rsidRDefault="00617814" w:rsidP="00B764E1">
                      <w:pPr>
                        <w:jc w:val="left"/>
                        <w:rPr>
                          <w:rFonts w:ascii="HG丸ｺﾞｼｯｸM-PRO" w:eastAsia="HG丸ｺﾞｼｯｸM-PRO" w:hAnsi="HG丸ｺﾞｼｯｸM-PRO"/>
                          <w:color w:val="000000" w:themeColor="text1"/>
                        </w:rPr>
                      </w:pPr>
                      <w:r w:rsidRPr="00B61B0B">
                        <w:rPr>
                          <w:rFonts w:ascii="HG丸ｺﾞｼｯｸM-PRO" w:eastAsia="HG丸ｺﾞｼｯｸM-PRO" w:hAnsi="HG丸ｺﾞｼｯｸM-PRO" w:hint="eastAsia"/>
                          <w:color w:val="000000" w:themeColor="text1"/>
                        </w:rPr>
                        <w:t>（指定の更新）</w:t>
                      </w:r>
                    </w:p>
                    <w:p w:rsidR="00617814" w:rsidRPr="00B61B0B" w:rsidRDefault="00617814" w:rsidP="00B764E1">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第79条の２</w:t>
                      </w:r>
                      <w:r w:rsidRPr="00B61B0B">
                        <w:rPr>
                          <w:rFonts w:ascii="HG丸ｺﾞｼｯｸM-PRO" w:eastAsia="HG丸ｺﾞｼｯｸM-PRO" w:hAnsi="HG丸ｺﾞｼｯｸM-PRO" w:hint="eastAsia"/>
                          <w:color w:val="000000" w:themeColor="text1"/>
                        </w:rPr>
                        <w:t xml:space="preserve">　第</w:t>
                      </w:r>
                      <w:r>
                        <w:rPr>
                          <w:rFonts w:ascii="HG丸ｺﾞｼｯｸM-PRO" w:eastAsia="HG丸ｺﾞｼｯｸM-PRO" w:hAnsi="HG丸ｺﾞｼｯｸM-PRO" w:hint="eastAsia"/>
                          <w:color w:val="000000" w:themeColor="text1"/>
                        </w:rPr>
                        <w:t>46条１</w:t>
                      </w:r>
                      <w:r w:rsidRPr="00B61B0B">
                        <w:rPr>
                          <w:rFonts w:ascii="HG丸ｺﾞｼｯｸM-PRO" w:eastAsia="HG丸ｺﾞｼｯｸM-PRO" w:hAnsi="HG丸ｺﾞｼｯｸM-PRO" w:hint="eastAsia"/>
                          <w:color w:val="000000" w:themeColor="text1"/>
                        </w:rPr>
                        <w:t>項の</w:t>
                      </w:r>
                      <w:r w:rsidRPr="00007C87">
                        <w:rPr>
                          <w:rFonts w:ascii="HG丸ｺﾞｼｯｸM-PRO" w:eastAsia="HG丸ｺﾞｼｯｸM-PRO" w:hAnsi="HG丸ｺﾞｼｯｸM-PRO" w:hint="eastAsia"/>
                          <w:color w:val="000000" w:themeColor="text1"/>
                          <w:u w:val="single"/>
                          <w:shd w:val="pct15" w:color="auto" w:fill="FFFFFF"/>
                        </w:rPr>
                        <w:t>指定は、６年ごとにその更新を受けなければ、その期間の経過によって、その効力を失う</w:t>
                      </w:r>
                      <w:r w:rsidRPr="00B61B0B">
                        <w:rPr>
                          <w:rFonts w:ascii="HG丸ｺﾞｼｯｸM-PRO" w:eastAsia="HG丸ｺﾞｼｯｸM-PRO" w:hAnsi="HG丸ｺﾞｼｯｸM-PRO" w:hint="eastAsia"/>
                          <w:color w:val="000000" w:themeColor="text1"/>
                        </w:rPr>
                        <w:t>。</w:t>
                      </w:r>
                    </w:p>
                    <w:p w:rsidR="00617814" w:rsidRPr="00B764E1" w:rsidRDefault="00617814" w:rsidP="00B764E1">
                      <w:pPr>
                        <w:jc w:val="left"/>
                        <w:rPr>
                          <w:rFonts w:ascii="HG丸ｺﾞｼｯｸM-PRO" w:eastAsia="HG丸ｺﾞｼｯｸM-PRO" w:hAnsi="HG丸ｺﾞｼｯｸM-PRO"/>
                          <w:color w:val="000000" w:themeColor="text1"/>
                        </w:rPr>
                      </w:pPr>
                    </w:p>
                  </w:txbxContent>
                </v:textbox>
              </v:rect>
            </w:pict>
          </mc:Fallback>
        </mc:AlternateContent>
      </w: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B764E1" w:rsidRDefault="00B764E1" w:rsidP="00E565E9">
      <w:pPr>
        <w:jc w:val="left"/>
        <w:rPr>
          <w:rFonts w:ascii="HG丸ｺﾞｼｯｸM-PRO" w:eastAsia="HG丸ｺﾞｼｯｸM-PRO" w:hAnsi="HG丸ｺﾞｼｯｸM-PRO"/>
          <w:sz w:val="22"/>
        </w:rPr>
      </w:pPr>
    </w:p>
    <w:p w:rsidR="00E565E9" w:rsidRPr="008C7278" w:rsidRDefault="00E565E9" w:rsidP="00E565E9">
      <w:pPr>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t xml:space="preserve">　１　指定更新までの流れ</w:t>
      </w:r>
    </w:p>
    <w:p w:rsidR="00E565E9" w:rsidRPr="008C7278" w:rsidRDefault="00B764E1" w:rsidP="00E565E9">
      <w:pPr>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　　（１）指定更新申請に係る</w:t>
      </w:r>
      <w:r w:rsidR="00E565E9" w:rsidRPr="008C7278">
        <w:rPr>
          <w:rFonts w:ascii="ＭＳ ゴシック" w:eastAsia="ＭＳ ゴシック" w:hAnsi="ＭＳ ゴシック" w:hint="eastAsia"/>
          <w:b/>
          <w:sz w:val="22"/>
        </w:rPr>
        <w:t>勧奨通知</w:t>
      </w:r>
    </w:p>
    <w:p w:rsidR="00E565E9" w:rsidRDefault="00E565E9" w:rsidP="00E565E9">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指定更新</w:t>
      </w:r>
      <w:r w:rsidR="00B764E1">
        <w:rPr>
          <w:rFonts w:ascii="HG丸ｺﾞｼｯｸM-PRO" w:eastAsia="HG丸ｺﾞｼｯｸM-PRO" w:hAnsi="HG丸ｺﾞｼｯｸM-PRO" w:hint="eastAsia"/>
          <w:sz w:val="22"/>
        </w:rPr>
        <w:t>に係る業務を円滑に進めるため、区は指定事業所</w:t>
      </w:r>
      <w:r>
        <w:rPr>
          <w:rFonts w:ascii="HG丸ｺﾞｼｯｸM-PRO" w:eastAsia="HG丸ｺﾞｼｯｸM-PRO" w:hAnsi="HG丸ｺﾞｼｯｸM-PRO" w:hint="eastAsia"/>
          <w:sz w:val="22"/>
        </w:rPr>
        <w:t>宛てに指定更新申請の方法及び指定更新</w:t>
      </w:r>
      <w:r w:rsidR="00B764E1">
        <w:rPr>
          <w:rFonts w:ascii="HG丸ｺﾞｼｯｸM-PRO" w:eastAsia="HG丸ｺﾞｼｯｸM-PRO" w:hAnsi="HG丸ｺﾞｼｯｸM-PRO" w:hint="eastAsia"/>
          <w:sz w:val="22"/>
        </w:rPr>
        <w:t>申請</w:t>
      </w:r>
      <w:r>
        <w:rPr>
          <w:rFonts w:ascii="HG丸ｺﾞｼｯｸM-PRO" w:eastAsia="HG丸ｺﾞｼｯｸM-PRO" w:hAnsi="HG丸ｺﾞｼｯｸM-PRO" w:hint="eastAsia"/>
          <w:sz w:val="22"/>
        </w:rPr>
        <w:t>に必要な書類を指定有効期間満了日の約３か月前に案内します。</w:t>
      </w:r>
    </w:p>
    <w:p w:rsidR="00E565E9" w:rsidRPr="008C7278" w:rsidRDefault="00E565E9" w:rsidP="00E565E9">
      <w:pPr>
        <w:jc w:val="left"/>
        <w:rPr>
          <w:rFonts w:ascii="ＭＳ ゴシック" w:eastAsia="ＭＳ ゴシック" w:hAnsi="ＭＳ ゴシック"/>
          <w:b/>
          <w:sz w:val="22"/>
        </w:rPr>
      </w:pPr>
      <w:r>
        <w:rPr>
          <w:rFonts w:ascii="HG丸ｺﾞｼｯｸM-PRO" w:eastAsia="HG丸ｺﾞｼｯｸM-PRO" w:hAnsi="HG丸ｺﾞｼｯｸM-PRO" w:hint="eastAsia"/>
          <w:sz w:val="22"/>
        </w:rPr>
        <w:t xml:space="preserve">　　</w:t>
      </w:r>
      <w:r w:rsidRPr="008C7278">
        <w:rPr>
          <w:rFonts w:ascii="ＭＳ ゴシック" w:eastAsia="ＭＳ ゴシック" w:hAnsi="ＭＳ ゴシック" w:hint="eastAsia"/>
          <w:b/>
          <w:sz w:val="22"/>
        </w:rPr>
        <w:t>（２）指定更新申請</w:t>
      </w:r>
    </w:p>
    <w:p w:rsidR="00E565E9" w:rsidRDefault="00E565E9" w:rsidP="00E565E9">
      <w:pPr>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指定事業者は、指定更新に必要な書類を</w:t>
      </w:r>
      <w:r w:rsidR="00B764E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介護保険課　施設整備・事業者指定係</w:t>
      </w:r>
      <w:r w:rsidR="00B764E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へ提出してください。なお、指定更新を希望しない指定事業者は、指定有効期間の満了をもって、指定事業者の効力は失効します。</w:t>
      </w:r>
    </w:p>
    <w:p w:rsidR="00E565E9" w:rsidRDefault="00E565E9" w:rsidP="00E565E9">
      <w:pPr>
        <w:ind w:leftChars="400" w:left="84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また、休止中の事業所は、指定の更新が受けられないため、指定更新を受けるためには、指定基準を満たした上で、直ちに事業を再開する必要があります。</w:t>
      </w:r>
    </w:p>
    <w:p w:rsidR="00E565E9" w:rsidRPr="008C7278" w:rsidRDefault="00E565E9" w:rsidP="00E565E9">
      <w:pPr>
        <w:jc w:val="left"/>
        <w:rPr>
          <w:rFonts w:ascii="ＭＳ ゴシック" w:eastAsia="ＭＳ ゴシック" w:hAnsi="ＭＳ ゴシック"/>
          <w:b/>
          <w:sz w:val="22"/>
        </w:rPr>
      </w:pPr>
      <w:r>
        <w:rPr>
          <w:rFonts w:ascii="HG丸ｺﾞｼｯｸM-PRO" w:eastAsia="HG丸ｺﾞｼｯｸM-PRO" w:hAnsi="HG丸ｺﾞｼｯｸM-PRO" w:hint="eastAsia"/>
          <w:sz w:val="22"/>
        </w:rPr>
        <w:t xml:space="preserve">　　</w:t>
      </w:r>
      <w:r w:rsidRPr="008C7278">
        <w:rPr>
          <w:rFonts w:ascii="ＭＳ ゴシック" w:eastAsia="ＭＳ ゴシック" w:hAnsi="ＭＳ ゴシック" w:hint="eastAsia"/>
          <w:b/>
          <w:sz w:val="22"/>
        </w:rPr>
        <w:t>（３）書類審査</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提出された指定更新申請書類は、新規指定時と同様のチェックポイントを審査する。</w:t>
      </w:r>
    </w:p>
    <w:p w:rsidR="00E565E9" w:rsidRDefault="00E565E9" w:rsidP="00E565E9">
      <w:pPr>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書類に不備等がある場合は、事業者に確認する。</w:t>
      </w:r>
    </w:p>
    <w:p w:rsidR="00E565E9" w:rsidRDefault="00E565E9" w:rsidP="00E565E9">
      <w:pPr>
        <w:ind w:firstLineChars="500" w:firstLine="110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また、審査は原則、書類審査とし、現地調査は行いません。</w:t>
      </w:r>
    </w:p>
    <w:p w:rsidR="00E565E9" w:rsidRPr="008C7278" w:rsidRDefault="00E565E9" w:rsidP="00E565E9">
      <w:pPr>
        <w:jc w:val="left"/>
        <w:rPr>
          <w:rFonts w:ascii="ＭＳ ゴシック" w:eastAsia="ＭＳ ゴシック" w:hAnsi="ＭＳ ゴシック"/>
          <w:b/>
          <w:sz w:val="22"/>
        </w:rPr>
      </w:pPr>
      <w:r>
        <w:rPr>
          <w:rFonts w:ascii="HG丸ｺﾞｼｯｸM-PRO" w:eastAsia="HG丸ｺﾞｼｯｸM-PRO" w:hAnsi="HG丸ｺﾞｼｯｸM-PRO" w:hint="eastAsia"/>
          <w:sz w:val="22"/>
        </w:rPr>
        <w:t xml:space="preserve">　　</w:t>
      </w:r>
      <w:r>
        <w:rPr>
          <w:rFonts w:ascii="ＭＳ ゴシック" w:eastAsia="ＭＳ ゴシック" w:hAnsi="ＭＳ ゴシック" w:hint="eastAsia"/>
          <w:b/>
          <w:sz w:val="22"/>
        </w:rPr>
        <w:t>（４</w:t>
      </w:r>
      <w:r w:rsidRPr="008C7278">
        <w:rPr>
          <w:rFonts w:ascii="ＭＳ ゴシック" w:eastAsia="ＭＳ ゴシック" w:hAnsi="ＭＳ ゴシック" w:hint="eastAsia"/>
          <w:b/>
          <w:sz w:val="22"/>
        </w:rPr>
        <w:t>）</w:t>
      </w:r>
      <w:r w:rsidR="00B764E1">
        <w:rPr>
          <w:rFonts w:ascii="ＭＳ ゴシック" w:eastAsia="ＭＳ ゴシック" w:hAnsi="ＭＳ ゴシック" w:hint="eastAsia"/>
          <w:b/>
          <w:sz w:val="22"/>
        </w:rPr>
        <w:t>事業者指定及び</w:t>
      </w:r>
      <w:r w:rsidRPr="008C7278">
        <w:rPr>
          <w:rFonts w:ascii="ＭＳ ゴシック" w:eastAsia="ＭＳ ゴシック" w:hAnsi="ＭＳ ゴシック" w:hint="eastAsia"/>
          <w:b/>
          <w:sz w:val="22"/>
        </w:rPr>
        <w:t>告示</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条例で定める基準を満たしていることが確認できた後、</w:t>
      </w:r>
      <w:r w:rsidR="00B764E1">
        <w:rPr>
          <w:rFonts w:ascii="HG丸ｺﾞｼｯｸM-PRO" w:eastAsia="HG丸ｺﾞｼｯｸM-PRO" w:hAnsi="HG丸ｺﾞｼｯｸM-PRO" w:hint="eastAsia"/>
          <w:sz w:val="22"/>
        </w:rPr>
        <w:t>事業者を指定し</w:t>
      </w:r>
      <w:r>
        <w:rPr>
          <w:rFonts w:ascii="HG丸ｺﾞｼｯｸM-PRO" w:eastAsia="HG丸ｺﾞｼｯｸM-PRO" w:hAnsi="HG丸ｺﾞｼｯｸM-PRO" w:hint="eastAsia"/>
          <w:sz w:val="22"/>
        </w:rPr>
        <w:t>告示します。</w:t>
      </w:r>
    </w:p>
    <w:p w:rsidR="00E565E9" w:rsidRPr="008C7278" w:rsidRDefault="00E565E9" w:rsidP="00E565E9">
      <w:pPr>
        <w:jc w:val="left"/>
        <w:rPr>
          <w:rFonts w:ascii="ＭＳ ゴシック" w:eastAsia="ＭＳ ゴシック" w:hAnsi="ＭＳ ゴシック"/>
          <w:b/>
          <w:sz w:val="22"/>
        </w:rPr>
      </w:pPr>
      <w:r>
        <w:rPr>
          <w:rFonts w:ascii="HG丸ｺﾞｼｯｸM-PRO" w:eastAsia="HG丸ｺﾞｼｯｸM-PRO" w:hAnsi="HG丸ｺﾞｼｯｸM-PRO" w:hint="eastAsia"/>
          <w:sz w:val="22"/>
        </w:rPr>
        <w:t xml:space="preserve">　　</w:t>
      </w:r>
      <w:r>
        <w:rPr>
          <w:rFonts w:ascii="ＭＳ ゴシック" w:eastAsia="ＭＳ ゴシック" w:hAnsi="ＭＳ ゴシック" w:hint="eastAsia"/>
          <w:b/>
          <w:sz w:val="22"/>
        </w:rPr>
        <w:t>（５</w:t>
      </w:r>
      <w:r w:rsidRPr="008C7278">
        <w:rPr>
          <w:rFonts w:ascii="ＭＳ ゴシック" w:eastAsia="ＭＳ ゴシック" w:hAnsi="ＭＳ ゴシック" w:hint="eastAsia"/>
          <w:b/>
          <w:sz w:val="22"/>
        </w:rPr>
        <w:t>）指定更新通知書</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告示後、指定通知書を指定事業所に送付します。</w:t>
      </w:r>
    </w:p>
    <w:p w:rsidR="00E565E9" w:rsidRDefault="00E565E9" w:rsidP="00E565E9">
      <w:pPr>
        <w:jc w:val="left"/>
        <w:rPr>
          <w:rFonts w:ascii="HG丸ｺﾞｼｯｸM-PRO" w:eastAsia="HG丸ｺﾞｼｯｸM-PRO" w:hAnsi="HG丸ｺﾞｼｯｸM-PRO"/>
          <w:sz w:val="22"/>
        </w:rPr>
      </w:pPr>
    </w:p>
    <w:p w:rsidR="00637069" w:rsidRDefault="00637069" w:rsidP="00E565E9">
      <w:pPr>
        <w:jc w:val="left"/>
        <w:rPr>
          <w:rFonts w:ascii="HG丸ｺﾞｼｯｸM-PRO" w:eastAsia="HG丸ｺﾞｼｯｸM-PRO" w:hAnsi="HG丸ｺﾞｼｯｸM-PRO"/>
          <w:sz w:val="22"/>
        </w:rPr>
      </w:pPr>
    </w:p>
    <w:p w:rsidR="00637069" w:rsidRDefault="00637069" w:rsidP="00E565E9">
      <w:pPr>
        <w:jc w:val="left"/>
        <w:rPr>
          <w:rFonts w:ascii="HG丸ｺﾞｼｯｸM-PRO" w:eastAsia="HG丸ｺﾞｼｯｸM-PRO" w:hAnsi="HG丸ｺﾞｼｯｸM-PRO" w:hint="eastAsia"/>
          <w:sz w:val="22"/>
        </w:rPr>
      </w:pPr>
    </w:p>
    <w:p w:rsidR="00E565E9" w:rsidRPr="008C7278" w:rsidRDefault="00E565E9" w:rsidP="00E565E9">
      <w:pPr>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lastRenderedPageBreak/>
        <w:t>２　書類審査</w:t>
      </w:r>
    </w:p>
    <w:p w:rsidR="00E565E9" w:rsidRPr="001B3A27" w:rsidRDefault="00E565E9" w:rsidP="00E565E9">
      <w:pPr>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t xml:space="preserve">　（１）必要書類</w:t>
      </w:r>
    </w:p>
    <w:p w:rsidR="00E565E9" w:rsidRDefault="00E565E9" w:rsidP="00E565E9">
      <w:pPr>
        <w:ind w:firstLineChars="400" w:firstLine="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指定更新を受けるに当たり、指定事業者は、次の書類を区に提出してください。</w:t>
      </w:r>
    </w:p>
    <w:tbl>
      <w:tblPr>
        <w:tblStyle w:val="a3"/>
        <w:tblW w:w="0" w:type="auto"/>
        <w:tblInd w:w="562" w:type="dxa"/>
        <w:tblLook w:val="04A0" w:firstRow="1" w:lastRow="0" w:firstColumn="1" w:lastColumn="0" w:noHBand="0" w:noVBand="1"/>
      </w:tblPr>
      <w:tblGrid>
        <w:gridCol w:w="567"/>
        <w:gridCol w:w="8499"/>
      </w:tblGrid>
      <w:tr w:rsidR="00E565E9" w:rsidTr="00E565E9">
        <w:tc>
          <w:tcPr>
            <w:tcW w:w="567" w:type="dxa"/>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8499" w:type="dxa"/>
          </w:tcPr>
          <w:p w:rsidR="00E565E9" w:rsidRPr="00F764D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指定居宅介護支援事業者指定更新申請書（第５号様式）</w:t>
            </w:r>
          </w:p>
        </w:tc>
      </w:tr>
      <w:tr w:rsidR="00E565E9" w:rsidTr="00E565E9">
        <w:tc>
          <w:tcPr>
            <w:tcW w:w="567" w:type="dxa"/>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p>
        </w:tc>
        <w:tc>
          <w:tcPr>
            <w:tcW w:w="8499"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指定居宅介護支援事業者に指定に係る記載事項（付表10）</w:t>
            </w:r>
          </w:p>
        </w:tc>
      </w:tr>
      <w:tr w:rsidR="00E565E9" w:rsidTr="00E565E9">
        <w:tc>
          <w:tcPr>
            <w:tcW w:w="567" w:type="dxa"/>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c>
          <w:tcPr>
            <w:tcW w:w="8499"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指定居宅介護支援事業者の指定に係る記載事項（付表10別紙）</w:t>
            </w:r>
          </w:p>
        </w:tc>
      </w:tr>
      <w:tr w:rsidR="00E565E9" w:rsidTr="00E565E9">
        <w:tc>
          <w:tcPr>
            <w:tcW w:w="567" w:type="dxa"/>
            <w:shd w:val="clear" w:color="auto" w:fill="FFFF00"/>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w:t>
            </w:r>
          </w:p>
        </w:tc>
        <w:tc>
          <w:tcPr>
            <w:tcW w:w="8499" w:type="dxa"/>
            <w:shd w:val="clear" w:color="auto" w:fill="FFFF00"/>
          </w:tcPr>
          <w:p w:rsidR="00E565E9" w:rsidRPr="00CC5DEA" w:rsidRDefault="00862C0E" w:rsidP="00862C0E">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申請者の登記事項証明書</w:t>
            </w:r>
            <w:r w:rsidR="00E565E9" w:rsidRPr="00CC5DEA">
              <w:rPr>
                <w:rFonts w:ascii="HG丸ｺﾞｼｯｸM-PRO" w:eastAsia="HG丸ｺﾞｼｯｸM-PRO" w:hAnsi="HG丸ｺﾞｼｯｸM-PRO" w:hint="eastAsia"/>
                <w:sz w:val="22"/>
              </w:rPr>
              <w:t>又は条例等</w:t>
            </w:r>
          </w:p>
        </w:tc>
      </w:tr>
      <w:tr w:rsidR="00E565E9" w:rsidTr="00E565E9">
        <w:tc>
          <w:tcPr>
            <w:tcW w:w="567" w:type="dxa"/>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w:t>
            </w:r>
          </w:p>
        </w:tc>
        <w:tc>
          <w:tcPr>
            <w:tcW w:w="8499" w:type="dxa"/>
          </w:tcPr>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従業者の勤務体制及び勤務形態一覧表（参考様式１）</w:t>
            </w:r>
            <w:r w:rsidR="004362CC" w:rsidRPr="00CC5DEA">
              <w:rPr>
                <w:rFonts w:ascii="HG丸ｺﾞｼｯｸM-PRO" w:eastAsia="HG丸ｺﾞｼｯｸM-PRO" w:hAnsi="HG丸ｺﾞｼｯｸM-PRO" w:hint="eastAsia"/>
                <w:sz w:val="22"/>
              </w:rPr>
              <w:t>※原則として、更新月のもの</w:t>
            </w:r>
          </w:p>
        </w:tc>
      </w:tr>
      <w:tr w:rsidR="00E565E9" w:rsidTr="00E565E9">
        <w:tc>
          <w:tcPr>
            <w:tcW w:w="567" w:type="dxa"/>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6</w:t>
            </w:r>
          </w:p>
        </w:tc>
        <w:tc>
          <w:tcPr>
            <w:tcW w:w="8499" w:type="dxa"/>
          </w:tcPr>
          <w:p w:rsidR="00E565E9" w:rsidRPr="00CC5DEA" w:rsidRDefault="00383A85"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介護支援専門員証</w:t>
            </w:r>
            <w:r w:rsidR="00E565E9" w:rsidRPr="00CC5DEA">
              <w:rPr>
                <w:rFonts w:ascii="HG丸ｺﾞｼｯｸM-PRO" w:eastAsia="HG丸ｺﾞｼｯｸM-PRO" w:hAnsi="HG丸ｺﾞｼｯｸM-PRO" w:hint="eastAsia"/>
                <w:sz w:val="22"/>
              </w:rPr>
              <w:t>の写し</w:t>
            </w:r>
          </w:p>
        </w:tc>
      </w:tr>
      <w:tr w:rsidR="00E565E9" w:rsidTr="00E565E9">
        <w:tc>
          <w:tcPr>
            <w:tcW w:w="567" w:type="dxa"/>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p>
        </w:tc>
        <w:tc>
          <w:tcPr>
            <w:tcW w:w="8499" w:type="dxa"/>
          </w:tcPr>
          <w:p w:rsidR="00E565E9" w:rsidRPr="00CC5DEA" w:rsidRDefault="00672419" w:rsidP="0067241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主任介護支援専門員研修終了証の写し</w:t>
            </w:r>
            <w:r w:rsidR="00E565E9" w:rsidRPr="00CC5DEA">
              <w:rPr>
                <w:rFonts w:ascii="HG丸ｺﾞｼｯｸM-PRO" w:eastAsia="HG丸ｺﾞｼｯｸM-PRO" w:hAnsi="HG丸ｺﾞｼｯｸM-PRO" w:hint="eastAsia"/>
                <w:sz w:val="22"/>
              </w:rPr>
              <w:t>（</w:t>
            </w:r>
            <w:r w:rsidR="004362CC" w:rsidRPr="00CC5DEA">
              <w:rPr>
                <w:rFonts w:ascii="HG丸ｺﾞｼｯｸM-PRO" w:eastAsia="HG丸ｺﾞｼｯｸM-PRO" w:hAnsi="HG丸ｺﾞｼｯｸM-PRO" w:hint="eastAsia"/>
                <w:sz w:val="22"/>
              </w:rPr>
              <w:t>経過措置期間対象の事業所は介護支援専門員証の写し</w:t>
            </w:r>
            <w:r w:rsidR="00E565E9" w:rsidRPr="00CC5DEA">
              <w:rPr>
                <w:rFonts w:ascii="HG丸ｺﾞｼｯｸM-PRO" w:eastAsia="HG丸ｺﾞｼｯｸM-PRO" w:hAnsi="HG丸ｺﾞｼｯｸM-PRO" w:hint="eastAsia"/>
                <w:sz w:val="22"/>
              </w:rPr>
              <w:t>）</w:t>
            </w:r>
          </w:p>
        </w:tc>
      </w:tr>
      <w:tr w:rsidR="00E565E9" w:rsidTr="00E565E9">
        <w:tc>
          <w:tcPr>
            <w:tcW w:w="567" w:type="dxa"/>
            <w:shd w:val="clear" w:color="auto" w:fill="FFFF00"/>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p>
        </w:tc>
        <w:tc>
          <w:tcPr>
            <w:tcW w:w="8499" w:type="dxa"/>
            <w:shd w:val="clear" w:color="auto" w:fill="FFFF00"/>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事業所の平面図（参考様式３）</w:t>
            </w:r>
          </w:p>
        </w:tc>
      </w:tr>
      <w:tr w:rsidR="00E565E9" w:rsidTr="00E565E9">
        <w:tc>
          <w:tcPr>
            <w:tcW w:w="567" w:type="dxa"/>
            <w:shd w:val="clear" w:color="auto" w:fill="FFFF00"/>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p>
        </w:tc>
        <w:tc>
          <w:tcPr>
            <w:tcW w:w="8499" w:type="dxa"/>
            <w:shd w:val="clear" w:color="auto" w:fill="FFFF00"/>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外観及び内部の様子がわかる写真</w:t>
            </w:r>
          </w:p>
        </w:tc>
      </w:tr>
      <w:tr w:rsidR="00E565E9" w:rsidTr="00E565E9">
        <w:tc>
          <w:tcPr>
            <w:tcW w:w="567" w:type="dxa"/>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p>
        </w:tc>
        <w:tc>
          <w:tcPr>
            <w:tcW w:w="8499" w:type="dxa"/>
          </w:tcPr>
          <w:p w:rsidR="00E565E9" w:rsidRPr="00F764D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運営規程（料金表含む）</w:t>
            </w:r>
          </w:p>
        </w:tc>
      </w:tr>
      <w:tr w:rsidR="00E565E9" w:rsidTr="00E565E9">
        <w:tc>
          <w:tcPr>
            <w:tcW w:w="567" w:type="dxa"/>
            <w:shd w:val="clear" w:color="auto" w:fill="FFFF00"/>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p>
        </w:tc>
        <w:tc>
          <w:tcPr>
            <w:tcW w:w="8499" w:type="dxa"/>
            <w:shd w:val="clear" w:color="auto" w:fill="FFFF00"/>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利用者からの苦情を処理するために講ずる措置の概要（参考様式６）</w:t>
            </w:r>
          </w:p>
        </w:tc>
      </w:tr>
      <w:tr w:rsidR="00E565E9" w:rsidTr="00E565E9">
        <w:tc>
          <w:tcPr>
            <w:tcW w:w="567" w:type="dxa"/>
            <w:shd w:val="clear" w:color="auto" w:fill="FFFF00"/>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12</w:t>
            </w:r>
          </w:p>
        </w:tc>
        <w:tc>
          <w:tcPr>
            <w:tcW w:w="8499" w:type="dxa"/>
            <w:shd w:val="clear" w:color="auto" w:fill="FFFF00"/>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関係区市町村並びに他の保険医療・福祉サービスの提供主体との連携の内容</w:t>
            </w:r>
          </w:p>
        </w:tc>
      </w:tr>
      <w:tr w:rsidR="00E565E9" w:rsidRPr="001B3A27" w:rsidTr="00E565E9">
        <w:tc>
          <w:tcPr>
            <w:tcW w:w="567" w:type="dxa"/>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13</w:t>
            </w:r>
          </w:p>
        </w:tc>
        <w:tc>
          <w:tcPr>
            <w:tcW w:w="8499" w:type="dxa"/>
          </w:tcPr>
          <w:p w:rsidR="00E565E9" w:rsidRPr="001B3A27"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介護保険法第79条第２項各号の規定に該当しない旨の誓約書（参考様式９-４）</w:t>
            </w:r>
          </w:p>
        </w:tc>
      </w:tr>
      <w:tr w:rsidR="00E565E9" w:rsidTr="00E565E9">
        <w:tc>
          <w:tcPr>
            <w:tcW w:w="567" w:type="dxa"/>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14</w:t>
            </w:r>
          </w:p>
        </w:tc>
        <w:tc>
          <w:tcPr>
            <w:tcW w:w="8499" w:type="dxa"/>
          </w:tcPr>
          <w:p w:rsidR="00E565E9" w:rsidRPr="00F764D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介護給付費算定に係る体制等に関する届出書（加算様式１-11）</w:t>
            </w:r>
          </w:p>
        </w:tc>
      </w:tr>
    </w:tbl>
    <w:p w:rsidR="00E565E9" w:rsidRPr="003F7FDB" w:rsidRDefault="00E565E9" w:rsidP="00E565E9">
      <w:pPr>
        <w:ind w:leftChars="100" w:left="109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F7FDB">
        <w:rPr>
          <w:rFonts w:ascii="HG丸ｺﾞｼｯｸM-PRO" w:eastAsia="HG丸ｺﾞｼｯｸM-PRO" w:hAnsi="HG丸ｺﾞｼｯｸM-PRO" w:hint="eastAsia"/>
          <w:sz w:val="22"/>
        </w:rPr>
        <w:t>※</w:t>
      </w:r>
      <w:r>
        <w:rPr>
          <w:rFonts w:ascii="HG丸ｺﾞｼｯｸM-PRO" w:eastAsia="HG丸ｺﾞｼｯｸM-PRO" w:hAnsi="HG丸ｺﾞｼｯｸM-PRO" w:hint="eastAsia"/>
          <w:color w:val="000000" w:themeColor="text1"/>
          <w:sz w:val="22"/>
        </w:rPr>
        <w:t>網掛けしている書類については、既に提出している内容と変更がない場合、書類の提出を省略することができます。</w:t>
      </w:r>
    </w:p>
    <w:p w:rsidR="00E565E9" w:rsidRPr="003F7FDB" w:rsidRDefault="00B764E1" w:rsidP="00E565E9">
      <w:pPr>
        <w:jc w:val="left"/>
        <w:rPr>
          <w:rFonts w:ascii="HG丸ｺﾞｼｯｸM-PRO" w:eastAsia="HG丸ｺﾞｼｯｸM-PRO" w:hAnsi="HG丸ｺﾞｼｯｸM-PRO"/>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721728" behindDoc="0" locked="0" layoutInCell="1" allowOverlap="1" wp14:anchorId="0C724D2B" wp14:editId="180710C3">
                <wp:simplePos x="0" y="0"/>
                <wp:positionH relativeFrom="column">
                  <wp:posOffset>375285</wp:posOffset>
                </wp:positionH>
                <wp:positionV relativeFrom="paragraph">
                  <wp:posOffset>189865</wp:posOffset>
                </wp:positionV>
                <wp:extent cx="5734050" cy="2905125"/>
                <wp:effectExtent l="0" t="0" r="19050" b="28575"/>
                <wp:wrapNone/>
                <wp:docPr id="37" name="正方形/長方形 37"/>
                <wp:cNvGraphicFramePr/>
                <a:graphic xmlns:a="http://schemas.openxmlformats.org/drawingml/2006/main">
                  <a:graphicData uri="http://schemas.microsoft.com/office/word/2010/wordprocessingShape">
                    <wps:wsp>
                      <wps:cNvSpPr/>
                      <wps:spPr>
                        <a:xfrm>
                          <a:off x="0" y="0"/>
                          <a:ext cx="5734050" cy="2905125"/>
                        </a:xfrm>
                        <a:prstGeom prst="rect">
                          <a:avLst/>
                        </a:prstGeom>
                        <a:solidFill>
                          <a:sysClr val="window" lastClr="FFFFFF"/>
                        </a:solidFill>
                        <a:ln w="6350" cap="flat" cmpd="sng" algn="ctr">
                          <a:solidFill>
                            <a:sysClr val="windowText" lastClr="000000"/>
                          </a:solidFill>
                          <a:prstDash val="sysDash"/>
                          <a:miter lim="800000"/>
                        </a:ln>
                        <a:effectLst/>
                      </wps:spPr>
                      <wps:txbx>
                        <w:txbxContent>
                          <w:p w:rsidR="00617814" w:rsidRPr="008C7278" w:rsidRDefault="00617814" w:rsidP="00B764E1">
                            <w:pPr>
                              <w:jc w:val="lef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【参考</w:t>
                            </w:r>
                            <w:r w:rsidRPr="008C7278">
                              <w:rPr>
                                <w:rFonts w:ascii="ＭＳ ゴシック" w:eastAsia="ＭＳ ゴシック" w:hAnsi="ＭＳ ゴシック" w:hint="eastAsia"/>
                                <w:b/>
                                <w:color w:val="000000" w:themeColor="text1"/>
                              </w:rPr>
                              <w:t>】介護保険法</w:t>
                            </w:r>
                            <w:r w:rsidRPr="008C7278">
                              <w:rPr>
                                <w:rFonts w:ascii="ＭＳ ゴシック" w:eastAsia="ＭＳ ゴシック" w:hAnsi="ＭＳ ゴシック"/>
                                <w:b/>
                                <w:color w:val="000000" w:themeColor="text1"/>
                              </w:rPr>
                              <w:t>施行規則</w:t>
                            </w:r>
                          </w:p>
                          <w:p w:rsidR="00617814" w:rsidRPr="008F7CD8" w:rsidRDefault="00617814" w:rsidP="00B764E1">
                            <w:pPr>
                              <w:jc w:val="left"/>
                              <w:rPr>
                                <w:rFonts w:ascii="HG丸ｺﾞｼｯｸM-PRO" w:eastAsia="HG丸ｺﾞｼｯｸM-PRO" w:hAnsi="HG丸ｺﾞｼｯｸM-PRO"/>
                                <w:color w:val="000000" w:themeColor="text1"/>
                              </w:rPr>
                            </w:pPr>
                            <w:r w:rsidRPr="008F7CD8">
                              <w:rPr>
                                <w:rFonts w:ascii="HG丸ｺﾞｼｯｸM-PRO" w:eastAsia="HG丸ｺﾞｼｯｸM-PRO" w:hAnsi="HG丸ｺﾞｼｯｸM-PRO" w:hint="eastAsia"/>
                                <w:color w:val="000000" w:themeColor="text1"/>
                              </w:rPr>
                              <w:t>（指定居宅介護支援事業者に係る指定の申請等）</w:t>
                            </w:r>
                          </w:p>
                          <w:p w:rsidR="00617814" w:rsidRPr="008F7CD8" w:rsidRDefault="00617814" w:rsidP="00B764E1">
                            <w:pPr>
                              <w:jc w:val="left"/>
                              <w:rPr>
                                <w:rFonts w:ascii="HG丸ｺﾞｼｯｸM-PRO" w:eastAsia="HG丸ｺﾞｼｯｸM-PRO" w:hAnsi="HG丸ｺﾞｼｯｸM-PRO"/>
                                <w:color w:val="000000" w:themeColor="text1"/>
                              </w:rPr>
                            </w:pPr>
                            <w:r w:rsidRPr="008F7CD8">
                              <w:rPr>
                                <w:rFonts w:ascii="HG丸ｺﾞｼｯｸM-PRO" w:eastAsia="HG丸ｺﾞｼｯｸM-PRO" w:hAnsi="HG丸ｺﾞｼｯｸM-PRO" w:hint="eastAsia"/>
                                <w:color w:val="000000" w:themeColor="text1"/>
                              </w:rPr>
                              <w:t xml:space="preserve">第132条　</w:t>
                            </w:r>
                            <w:r w:rsidRPr="008F7CD8">
                              <w:rPr>
                                <w:rFonts w:ascii="HG丸ｺﾞｼｯｸM-PRO" w:eastAsia="HG丸ｺﾞｼｯｸM-PRO" w:hAnsi="HG丸ｺﾞｼｯｸM-PRO"/>
                                <w:color w:val="000000" w:themeColor="text1"/>
                              </w:rPr>
                              <w:t>略</w:t>
                            </w:r>
                          </w:p>
                          <w:p w:rsidR="00617814" w:rsidRPr="008F7CD8" w:rsidRDefault="00617814" w:rsidP="00B764E1">
                            <w:pPr>
                              <w:ind w:leftChars="50" w:left="315" w:hangingChars="100" w:hanging="210"/>
                              <w:jc w:val="left"/>
                              <w:rPr>
                                <w:rFonts w:ascii="HG丸ｺﾞｼｯｸM-PRO" w:eastAsia="HG丸ｺﾞｼｯｸM-PRO" w:hAnsi="HG丸ｺﾞｼｯｸM-PRO"/>
                                <w:color w:val="000000" w:themeColor="text1"/>
                              </w:rPr>
                            </w:pPr>
                            <w:r w:rsidRPr="008F7CD8">
                              <w:rPr>
                                <w:rFonts w:ascii="HG丸ｺﾞｼｯｸM-PRO" w:eastAsia="HG丸ｺﾞｼｯｸM-PRO" w:hAnsi="HG丸ｺﾞｼｯｸM-PRO" w:hint="eastAsia"/>
                                <w:color w:val="000000" w:themeColor="text1"/>
                              </w:rPr>
                              <w:t>２　法第79条の２第１項の規定に基づき指定居宅介護支援事業者の</w:t>
                            </w:r>
                            <w:r w:rsidRPr="003F7FDB">
                              <w:rPr>
                                <w:rFonts w:ascii="HG丸ｺﾞｼｯｸM-PRO" w:eastAsia="HG丸ｺﾞｼｯｸM-PRO" w:hAnsi="HG丸ｺﾞｼｯｸM-PRO" w:hint="eastAsia"/>
                                <w:color w:val="000000" w:themeColor="text1"/>
                                <w:u w:val="single"/>
                                <w:shd w:val="pct15" w:color="auto" w:fill="FFFFFF"/>
                              </w:rPr>
                              <w:t>指定の更新を受けようとする者</w:t>
                            </w:r>
                            <w:r w:rsidRPr="008F7CD8">
                              <w:rPr>
                                <w:rFonts w:ascii="HG丸ｺﾞｼｯｸM-PRO" w:eastAsia="HG丸ｺﾞｼｯｸM-PRO" w:hAnsi="HG丸ｺﾞｼｯｸM-PRO" w:hint="eastAsia"/>
                                <w:color w:val="000000" w:themeColor="text1"/>
                              </w:rPr>
                              <w:t>は、</w:t>
                            </w:r>
                            <w:r w:rsidRPr="003F7FDB">
                              <w:rPr>
                                <w:rFonts w:ascii="HG丸ｺﾞｼｯｸM-PRO" w:eastAsia="HG丸ｺﾞｼｯｸM-PRO" w:hAnsi="HG丸ｺﾞｼｯｸM-PRO" w:hint="eastAsia"/>
                                <w:color w:val="000000" w:themeColor="text1"/>
                                <w:u w:val="single"/>
                                <w:shd w:val="pct15" w:color="auto" w:fill="FFFFFF"/>
                              </w:rPr>
                              <w:t>第１項各号（第３号及び第</w:t>
                            </w:r>
                            <w:r>
                              <w:rPr>
                                <w:rFonts w:ascii="HG丸ｺﾞｼｯｸM-PRO" w:eastAsia="HG丸ｺﾞｼｯｸM-PRO" w:hAnsi="HG丸ｺﾞｼｯｸM-PRO"/>
                                <w:color w:val="000000" w:themeColor="text1"/>
                                <w:u w:val="single"/>
                                <w:shd w:val="pct15" w:color="auto" w:fill="FFFFFF"/>
                              </w:rPr>
                              <w:t>12</w:t>
                            </w:r>
                            <w:r w:rsidRPr="003F7FDB">
                              <w:rPr>
                                <w:rFonts w:ascii="HG丸ｺﾞｼｯｸM-PRO" w:eastAsia="HG丸ｺﾞｼｯｸM-PRO" w:hAnsi="HG丸ｺﾞｼｯｸM-PRO" w:hint="eastAsia"/>
                                <w:color w:val="000000" w:themeColor="text1"/>
                                <w:u w:val="single"/>
                                <w:shd w:val="pct15" w:color="auto" w:fill="FFFFFF"/>
                              </w:rPr>
                              <w:t>号を除く。）に掲げる事項及び次に掲げる事項を記載した申請書又は書類</w:t>
                            </w:r>
                            <w:r>
                              <w:rPr>
                                <w:rFonts w:ascii="HG丸ｺﾞｼｯｸM-PRO" w:eastAsia="HG丸ｺﾞｼｯｸM-PRO" w:hAnsi="HG丸ｺﾞｼｯｸM-PRO" w:hint="eastAsia"/>
                                <w:color w:val="000000" w:themeColor="text1"/>
                              </w:rPr>
                              <w:t>を、当該指定に係る事業所の所在地を管轄する</w:t>
                            </w:r>
                            <w:r w:rsidRPr="003F7FDB">
                              <w:rPr>
                                <w:rFonts w:ascii="HG丸ｺﾞｼｯｸM-PRO" w:eastAsia="HG丸ｺﾞｼｯｸM-PRO" w:hAnsi="HG丸ｺﾞｼｯｸM-PRO" w:hint="eastAsia"/>
                                <w:color w:val="000000" w:themeColor="text1"/>
                                <w:u w:val="single"/>
                                <w:shd w:val="pct15" w:color="auto" w:fill="FFFFFF"/>
                              </w:rPr>
                              <w:t>市町村長に提出</w:t>
                            </w:r>
                            <w:r w:rsidRPr="008F7CD8">
                              <w:rPr>
                                <w:rFonts w:ascii="HG丸ｺﾞｼｯｸM-PRO" w:eastAsia="HG丸ｺﾞｼｯｸM-PRO" w:hAnsi="HG丸ｺﾞｼｯｸM-PRO" w:hint="eastAsia"/>
                                <w:color w:val="000000" w:themeColor="text1"/>
                              </w:rPr>
                              <w:t>しなければならない。</w:t>
                            </w:r>
                          </w:p>
                          <w:p w:rsidR="00617814" w:rsidRPr="008F7CD8" w:rsidRDefault="00617814" w:rsidP="00B764E1">
                            <w:pPr>
                              <w:ind w:firstLineChars="200" w:firstLine="420"/>
                              <w:jc w:val="left"/>
                              <w:rPr>
                                <w:rFonts w:ascii="HG丸ｺﾞｼｯｸM-PRO" w:eastAsia="HG丸ｺﾞｼｯｸM-PRO" w:hAnsi="HG丸ｺﾞｼｯｸM-PRO"/>
                                <w:color w:val="000000" w:themeColor="text1"/>
                              </w:rPr>
                            </w:pPr>
                            <w:r w:rsidRPr="008F7CD8">
                              <w:rPr>
                                <w:rFonts w:ascii="HG丸ｺﾞｼｯｸM-PRO" w:eastAsia="HG丸ｺﾞｼｯｸM-PRO" w:hAnsi="HG丸ｺﾞｼｯｸM-PRO" w:hint="eastAsia"/>
                                <w:color w:val="000000" w:themeColor="text1"/>
                              </w:rPr>
                              <w:t>１　現に受けている指定の有効期間満了日</w:t>
                            </w:r>
                          </w:p>
                          <w:p w:rsidR="00617814" w:rsidRPr="008F7CD8" w:rsidRDefault="00617814" w:rsidP="00B764E1">
                            <w:pPr>
                              <w:ind w:firstLineChars="200" w:firstLine="420"/>
                              <w:jc w:val="left"/>
                              <w:rPr>
                                <w:rFonts w:ascii="HG丸ｺﾞｼｯｸM-PRO" w:eastAsia="HG丸ｺﾞｼｯｸM-PRO" w:hAnsi="HG丸ｺﾞｼｯｸM-PRO"/>
                                <w:color w:val="000000" w:themeColor="text1"/>
                              </w:rPr>
                            </w:pPr>
                            <w:r w:rsidRPr="008F7CD8">
                              <w:rPr>
                                <w:rFonts w:ascii="HG丸ｺﾞｼｯｸM-PRO" w:eastAsia="HG丸ｺﾞｼｯｸM-PRO" w:hAnsi="HG丸ｺﾞｼｯｸM-PRO" w:hint="eastAsia"/>
                                <w:color w:val="000000" w:themeColor="text1"/>
                              </w:rPr>
                              <w:t>２　誓約書</w:t>
                            </w:r>
                          </w:p>
                          <w:p w:rsidR="00617814" w:rsidRPr="003F7FDB" w:rsidRDefault="00617814" w:rsidP="00B764E1">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　前項の規定にかかわらず、市町村長</w:t>
                            </w:r>
                            <w:r w:rsidRPr="008F7CD8">
                              <w:rPr>
                                <w:rFonts w:ascii="HG丸ｺﾞｼｯｸM-PRO" w:eastAsia="HG丸ｺﾞｼｯｸM-PRO" w:hAnsi="HG丸ｺﾞｼｯｸM-PRO" w:hint="eastAsia"/>
                                <w:color w:val="000000" w:themeColor="text1"/>
                              </w:rPr>
                              <w:t>は</w:t>
                            </w:r>
                            <w:r>
                              <w:rPr>
                                <w:rFonts w:ascii="HG丸ｺﾞｼｯｸM-PRO" w:eastAsia="HG丸ｺﾞｼｯｸM-PRO" w:hAnsi="HG丸ｺﾞｼｯｸM-PRO" w:hint="eastAsia"/>
                                <w:color w:val="000000" w:themeColor="text1"/>
                              </w:rPr>
                              <w:t>、当該申請に係る事業者が</w:t>
                            </w:r>
                            <w:r w:rsidRPr="003F7FDB">
                              <w:rPr>
                                <w:rFonts w:ascii="HG丸ｺﾞｼｯｸM-PRO" w:eastAsia="HG丸ｺﾞｼｯｸM-PRO" w:hAnsi="HG丸ｺﾞｼｯｸM-PRO" w:hint="eastAsia"/>
                                <w:color w:val="000000" w:themeColor="text1"/>
                                <w:u w:val="single"/>
                                <w:shd w:val="pct15" w:color="auto" w:fill="FFFFFF"/>
                              </w:rPr>
                              <w:t>既に当該市町村長に提出している第１項第４号から第</w:t>
                            </w:r>
                            <w:r>
                              <w:rPr>
                                <w:rFonts w:ascii="HG丸ｺﾞｼｯｸM-PRO" w:eastAsia="HG丸ｺﾞｼｯｸM-PRO" w:hAnsi="HG丸ｺﾞｼｯｸM-PRO"/>
                                <w:color w:val="000000" w:themeColor="text1"/>
                                <w:u w:val="single"/>
                                <w:shd w:val="pct15" w:color="auto" w:fill="FFFFFF"/>
                              </w:rPr>
                              <w:t>11</w:t>
                            </w:r>
                            <w:r w:rsidRPr="003F7FDB">
                              <w:rPr>
                                <w:rFonts w:ascii="HG丸ｺﾞｼｯｸM-PRO" w:eastAsia="HG丸ｺﾞｼｯｸM-PRO" w:hAnsi="HG丸ｺﾞｼｯｸM-PRO" w:hint="eastAsia"/>
                                <w:color w:val="000000" w:themeColor="text1"/>
                                <w:u w:val="single"/>
                                <w:shd w:val="pct15" w:color="auto" w:fill="FFFFFF"/>
                              </w:rPr>
                              <w:t>号までに掲げる事項に変更がないときは、これらの事項に係る申請書の記載又は書類の提出を省略させることができる</w:t>
                            </w:r>
                            <w:r w:rsidRPr="003F7FDB">
                              <w:rPr>
                                <w:rFonts w:ascii="HG丸ｺﾞｼｯｸM-PRO" w:eastAsia="HG丸ｺﾞｼｯｸM-PRO" w:hAnsi="HG丸ｺﾞｼｯｸM-PRO" w:hint="eastAsia"/>
                                <w:color w:val="000000" w:themeColor="text1"/>
                              </w:rPr>
                              <w:t>。</w:t>
                            </w:r>
                          </w:p>
                          <w:p w:rsidR="00617814" w:rsidRPr="00B764E1" w:rsidRDefault="00617814" w:rsidP="00B764E1">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24D2B" id="正方形/長方形 37" o:spid="_x0000_s1053" style="position:absolute;margin-left:29.55pt;margin-top:14.95pt;width:451.5pt;height:22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" fillcolor="window" strokecolor="windowText" strokeweight=".5pt">
                <v:stroke dashstyle="3 1"/>
                <v:textbox>
                  <w:txbxContent>
                    <w:p w:rsidR="00617814" w:rsidRPr="008C7278" w:rsidRDefault="00617814" w:rsidP="00B764E1">
                      <w:pPr>
                        <w:jc w:val="left"/>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t>【参考</w:t>
                      </w:r>
                      <w:r w:rsidRPr="008C7278">
                        <w:rPr>
                          <w:rFonts w:ascii="ＭＳ ゴシック" w:eastAsia="ＭＳ ゴシック" w:hAnsi="ＭＳ ゴシック" w:hint="eastAsia"/>
                          <w:b/>
                          <w:color w:val="000000" w:themeColor="text1"/>
                        </w:rPr>
                        <w:t>】介護保険法</w:t>
                      </w:r>
                      <w:r w:rsidRPr="008C7278">
                        <w:rPr>
                          <w:rFonts w:ascii="ＭＳ ゴシック" w:eastAsia="ＭＳ ゴシック" w:hAnsi="ＭＳ ゴシック"/>
                          <w:b/>
                          <w:color w:val="000000" w:themeColor="text1"/>
                        </w:rPr>
                        <w:t>施行規則</w:t>
                      </w:r>
                    </w:p>
                    <w:p w:rsidR="00617814" w:rsidRPr="008F7CD8" w:rsidRDefault="00617814" w:rsidP="00B764E1">
                      <w:pPr>
                        <w:jc w:val="left"/>
                        <w:rPr>
                          <w:rFonts w:ascii="HG丸ｺﾞｼｯｸM-PRO" w:eastAsia="HG丸ｺﾞｼｯｸM-PRO" w:hAnsi="HG丸ｺﾞｼｯｸM-PRO"/>
                          <w:color w:val="000000" w:themeColor="text1"/>
                        </w:rPr>
                      </w:pPr>
                      <w:r w:rsidRPr="008F7CD8">
                        <w:rPr>
                          <w:rFonts w:ascii="HG丸ｺﾞｼｯｸM-PRO" w:eastAsia="HG丸ｺﾞｼｯｸM-PRO" w:hAnsi="HG丸ｺﾞｼｯｸM-PRO" w:hint="eastAsia"/>
                          <w:color w:val="000000" w:themeColor="text1"/>
                        </w:rPr>
                        <w:t>（指定居宅介護支援事業者に係る指定の申請等）</w:t>
                      </w:r>
                    </w:p>
                    <w:p w:rsidR="00617814" w:rsidRPr="008F7CD8" w:rsidRDefault="00617814" w:rsidP="00B764E1">
                      <w:pPr>
                        <w:jc w:val="left"/>
                        <w:rPr>
                          <w:rFonts w:ascii="HG丸ｺﾞｼｯｸM-PRO" w:eastAsia="HG丸ｺﾞｼｯｸM-PRO" w:hAnsi="HG丸ｺﾞｼｯｸM-PRO"/>
                          <w:color w:val="000000" w:themeColor="text1"/>
                        </w:rPr>
                      </w:pPr>
                      <w:r w:rsidRPr="008F7CD8">
                        <w:rPr>
                          <w:rFonts w:ascii="HG丸ｺﾞｼｯｸM-PRO" w:eastAsia="HG丸ｺﾞｼｯｸM-PRO" w:hAnsi="HG丸ｺﾞｼｯｸM-PRO" w:hint="eastAsia"/>
                          <w:color w:val="000000" w:themeColor="text1"/>
                        </w:rPr>
                        <w:t xml:space="preserve">第132条　</w:t>
                      </w:r>
                      <w:r w:rsidRPr="008F7CD8">
                        <w:rPr>
                          <w:rFonts w:ascii="HG丸ｺﾞｼｯｸM-PRO" w:eastAsia="HG丸ｺﾞｼｯｸM-PRO" w:hAnsi="HG丸ｺﾞｼｯｸM-PRO"/>
                          <w:color w:val="000000" w:themeColor="text1"/>
                        </w:rPr>
                        <w:t>略</w:t>
                      </w:r>
                    </w:p>
                    <w:p w:rsidR="00617814" w:rsidRPr="008F7CD8" w:rsidRDefault="00617814" w:rsidP="00B764E1">
                      <w:pPr>
                        <w:ind w:leftChars="50" w:left="315" w:hangingChars="100" w:hanging="210"/>
                        <w:jc w:val="left"/>
                        <w:rPr>
                          <w:rFonts w:ascii="HG丸ｺﾞｼｯｸM-PRO" w:eastAsia="HG丸ｺﾞｼｯｸM-PRO" w:hAnsi="HG丸ｺﾞｼｯｸM-PRO"/>
                          <w:color w:val="000000" w:themeColor="text1"/>
                        </w:rPr>
                      </w:pPr>
                      <w:r w:rsidRPr="008F7CD8">
                        <w:rPr>
                          <w:rFonts w:ascii="HG丸ｺﾞｼｯｸM-PRO" w:eastAsia="HG丸ｺﾞｼｯｸM-PRO" w:hAnsi="HG丸ｺﾞｼｯｸM-PRO" w:hint="eastAsia"/>
                          <w:color w:val="000000" w:themeColor="text1"/>
                        </w:rPr>
                        <w:t>２　法第79条の２第１項の規定に基づき指定居宅介護支援事業者の</w:t>
                      </w:r>
                      <w:r w:rsidRPr="003F7FDB">
                        <w:rPr>
                          <w:rFonts w:ascii="HG丸ｺﾞｼｯｸM-PRO" w:eastAsia="HG丸ｺﾞｼｯｸM-PRO" w:hAnsi="HG丸ｺﾞｼｯｸM-PRO" w:hint="eastAsia"/>
                          <w:color w:val="000000" w:themeColor="text1"/>
                          <w:u w:val="single"/>
                          <w:shd w:val="pct15" w:color="auto" w:fill="FFFFFF"/>
                        </w:rPr>
                        <w:t>指定の更新を受けようとする者</w:t>
                      </w:r>
                      <w:r w:rsidRPr="008F7CD8">
                        <w:rPr>
                          <w:rFonts w:ascii="HG丸ｺﾞｼｯｸM-PRO" w:eastAsia="HG丸ｺﾞｼｯｸM-PRO" w:hAnsi="HG丸ｺﾞｼｯｸM-PRO" w:hint="eastAsia"/>
                          <w:color w:val="000000" w:themeColor="text1"/>
                        </w:rPr>
                        <w:t>は、</w:t>
                      </w:r>
                      <w:r w:rsidRPr="003F7FDB">
                        <w:rPr>
                          <w:rFonts w:ascii="HG丸ｺﾞｼｯｸM-PRO" w:eastAsia="HG丸ｺﾞｼｯｸM-PRO" w:hAnsi="HG丸ｺﾞｼｯｸM-PRO" w:hint="eastAsia"/>
                          <w:color w:val="000000" w:themeColor="text1"/>
                          <w:u w:val="single"/>
                          <w:shd w:val="pct15" w:color="auto" w:fill="FFFFFF"/>
                        </w:rPr>
                        <w:t>第１項各号（第３号及び第</w:t>
                      </w:r>
                      <w:r>
                        <w:rPr>
                          <w:rFonts w:ascii="HG丸ｺﾞｼｯｸM-PRO" w:eastAsia="HG丸ｺﾞｼｯｸM-PRO" w:hAnsi="HG丸ｺﾞｼｯｸM-PRO"/>
                          <w:color w:val="000000" w:themeColor="text1"/>
                          <w:u w:val="single"/>
                          <w:shd w:val="pct15" w:color="auto" w:fill="FFFFFF"/>
                        </w:rPr>
                        <w:t>12</w:t>
                      </w:r>
                      <w:r w:rsidRPr="003F7FDB">
                        <w:rPr>
                          <w:rFonts w:ascii="HG丸ｺﾞｼｯｸM-PRO" w:eastAsia="HG丸ｺﾞｼｯｸM-PRO" w:hAnsi="HG丸ｺﾞｼｯｸM-PRO" w:hint="eastAsia"/>
                          <w:color w:val="000000" w:themeColor="text1"/>
                          <w:u w:val="single"/>
                          <w:shd w:val="pct15" w:color="auto" w:fill="FFFFFF"/>
                        </w:rPr>
                        <w:t>号を除く。）に掲げる事項及び次に掲げる事項を記載した申請書又は書類</w:t>
                      </w:r>
                      <w:r>
                        <w:rPr>
                          <w:rFonts w:ascii="HG丸ｺﾞｼｯｸM-PRO" w:eastAsia="HG丸ｺﾞｼｯｸM-PRO" w:hAnsi="HG丸ｺﾞｼｯｸM-PRO" w:hint="eastAsia"/>
                          <w:color w:val="000000" w:themeColor="text1"/>
                        </w:rPr>
                        <w:t>を、当該指定に係る事業所の所在地を管轄する</w:t>
                      </w:r>
                      <w:r w:rsidRPr="003F7FDB">
                        <w:rPr>
                          <w:rFonts w:ascii="HG丸ｺﾞｼｯｸM-PRO" w:eastAsia="HG丸ｺﾞｼｯｸM-PRO" w:hAnsi="HG丸ｺﾞｼｯｸM-PRO" w:hint="eastAsia"/>
                          <w:color w:val="000000" w:themeColor="text1"/>
                          <w:u w:val="single"/>
                          <w:shd w:val="pct15" w:color="auto" w:fill="FFFFFF"/>
                        </w:rPr>
                        <w:t>市町村長に提出</w:t>
                      </w:r>
                      <w:r w:rsidRPr="008F7CD8">
                        <w:rPr>
                          <w:rFonts w:ascii="HG丸ｺﾞｼｯｸM-PRO" w:eastAsia="HG丸ｺﾞｼｯｸM-PRO" w:hAnsi="HG丸ｺﾞｼｯｸM-PRO" w:hint="eastAsia"/>
                          <w:color w:val="000000" w:themeColor="text1"/>
                        </w:rPr>
                        <w:t>しなければならない。</w:t>
                      </w:r>
                    </w:p>
                    <w:p w:rsidR="00617814" w:rsidRPr="008F7CD8" w:rsidRDefault="00617814" w:rsidP="00B764E1">
                      <w:pPr>
                        <w:ind w:firstLineChars="200" w:firstLine="420"/>
                        <w:jc w:val="left"/>
                        <w:rPr>
                          <w:rFonts w:ascii="HG丸ｺﾞｼｯｸM-PRO" w:eastAsia="HG丸ｺﾞｼｯｸM-PRO" w:hAnsi="HG丸ｺﾞｼｯｸM-PRO"/>
                          <w:color w:val="000000" w:themeColor="text1"/>
                        </w:rPr>
                      </w:pPr>
                      <w:r w:rsidRPr="008F7CD8">
                        <w:rPr>
                          <w:rFonts w:ascii="HG丸ｺﾞｼｯｸM-PRO" w:eastAsia="HG丸ｺﾞｼｯｸM-PRO" w:hAnsi="HG丸ｺﾞｼｯｸM-PRO" w:hint="eastAsia"/>
                          <w:color w:val="000000" w:themeColor="text1"/>
                        </w:rPr>
                        <w:t>１　現に受けている指定の有効期間満了日</w:t>
                      </w:r>
                    </w:p>
                    <w:p w:rsidR="00617814" w:rsidRPr="008F7CD8" w:rsidRDefault="00617814" w:rsidP="00B764E1">
                      <w:pPr>
                        <w:ind w:firstLineChars="200" w:firstLine="420"/>
                        <w:jc w:val="left"/>
                        <w:rPr>
                          <w:rFonts w:ascii="HG丸ｺﾞｼｯｸM-PRO" w:eastAsia="HG丸ｺﾞｼｯｸM-PRO" w:hAnsi="HG丸ｺﾞｼｯｸM-PRO"/>
                          <w:color w:val="000000" w:themeColor="text1"/>
                        </w:rPr>
                      </w:pPr>
                      <w:r w:rsidRPr="008F7CD8">
                        <w:rPr>
                          <w:rFonts w:ascii="HG丸ｺﾞｼｯｸM-PRO" w:eastAsia="HG丸ｺﾞｼｯｸM-PRO" w:hAnsi="HG丸ｺﾞｼｯｸM-PRO" w:hint="eastAsia"/>
                          <w:color w:val="000000" w:themeColor="text1"/>
                        </w:rPr>
                        <w:t>２　誓約書</w:t>
                      </w:r>
                    </w:p>
                    <w:p w:rsidR="00617814" w:rsidRPr="003F7FDB" w:rsidRDefault="00617814" w:rsidP="00B764E1">
                      <w:pPr>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３　前項の規定にかかわらず、市町村長</w:t>
                      </w:r>
                      <w:r w:rsidRPr="008F7CD8">
                        <w:rPr>
                          <w:rFonts w:ascii="HG丸ｺﾞｼｯｸM-PRO" w:eastAsia="HG丸ｺﾞｼｯｸM-PRO" w:hAnsi="HG丸ｺﾞｼｯｸM-PRO" w:hint="eastAsia"/>
                          <w:color w:val="000000" w:themeColor="text1"/>
                        </w:rPr>
                        <w:t>は</w:t>
                      </w:r>
                      <w:r>
                        <w:rPr>
                          <w:rFonts w:ascii="HG丸ｺﾞｼｯｸM-PRO" w:eastAsia="HG丸ｺﾞｼｯｸM-PRO" w:hAnsi="HG丸ｺﾞｼｯｸM-PRO" w:hint="eastAsia"/>
                          <w:color w:val="000000" w:themeColor="text1"/>
                        </w:rPr>
                        <w:t>、当該申請に係る事業者が</w:t>
                      </w:r>
                      <w:r w:rsidRPr="003F7FDB">
                        <w:rPr>
                          <w:rFonts w:ascii="HG丸ｺﾞｼｯｸM-PRO" w:eastAsia="HG丸ｺﾞｼｯｸM-PRO" w:hAnsi="HG丸ｺﾞｼｯｸM-PRO" w:hint="eastAsia"/>
                          <w:color w:val="000000" w:themeColor="text1"/>
                          <w:u w:val="single"/>
                          <w:shd w:val="pct15" w:color="auto" w:fill="FFFFFF"/>
                        </w:rPr>
                        <w:t>既に当該市町村長に提出している第１項第４号から第</w:t>
                      </w:r>
                      <w:r>
                        <w:rPr>
                          <w:rFonts w:ascii="HG丸ｺﾞｼｯｸM-PRO" w:eastAsia="HG丸ｺﾞｼｯｸM-PRO" w:hAnsi="HG丸ｺﾞｼｯｸM-PRO"/>
                          <w:color w:val="000000" w:themeColor="text1"/>
                          <w:u w:val="single"/>
                          <w:shd w:val="pct15" w:color="auto" w:fill="FFFFFF"/>
                        </w:rPr>
                        <w:t>11</w:t>
                      </w:r>
                      <w:r w:rsidRPr="003F7FDB">
                        <w:rPr>
                          <w:rFonts w:ascii="HG丸ｺﾞｼｯｸM-PRO" w:eastAsia="HG丸ｺﾞｼｯｸM-PRO" w:hAnsi="HG丸ｺﾞｼｯｸM-PRO" w:hint="eastAsia"/>
                          <w:color w:val="000000" w:themeColor="text1"/>
                          <w:u w:val="single"/>
                          <w:shd w:val="pct15" w:color="auto" w:fill="FFFFFF"/>
                        </w:rPr>
                        <w:t>号までに掲げる事項に変更がないときは、これらの事項に係る申請書の記載又は書類の提出を省略させることができる</w:t>
                      </w:r>
                      <w:r w:rsidRPr="003F7FDB">
                        <w:rPr>
                          <w:rFonts w:ascii="HG丸ｺﾞｼｯｸM-PRO" w:eastAsia="HG丸ｺﾞｼｯｸM-PRO" w:hAnsi="HG丸ｺﾞｼｯｸM-PRO" w:hint="eastAsia"/>
                          <w:color w:val="000000" w:themeColor="text1"/>
                        </w:rPr>
                        <w:t>。</w:t>
                      </w:r>
                    </w:p>
                    <w:p w:rsidR="00617814" w:rsidRPr="00B764E1" w:rsidRDefault="00617814" w:rsidP="00B764E1">
                      <w:pPr>
                        <w:jc w:val="left"/>
                        <w:rPr>
                          <w:rFonts w:ascii="HG丸ｺﾞｼｯｸM-PRO" w:eastAsia="HG丸ｺﾞｼｯｸM-PRO" w:hAnsi="HG丸ｺﾞｼｯｸM-PRO"/>
                          <w:color w:val="000000" w:themeColor="text1"/>
                        </w:rPr>
                      </w:pPr>
                    </w:p>
                  </w:txbxContent>
                </v:textbox>
              </v:rect>
            </w:pict>
          </mc:Fallback>
        </mc:AlternateContent>
      </w: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bookmarkStart w:id="0" w:name="_GoBack"/>
      <w:bookmarkEnd w:id="0"/>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637069" w:rsidRDefault="00637069" w:rsidP="00E565E9">
      <w:pPr>
        <w:jc w:val="left"/>
        <w:rPr>
          <w:rFonts w:ascii="ＭＳ ゴシック" w:eastAsia="ＭＳ ゴシック" w:hAnsi="ＭＳ ゴシック"/>
          <w:b/>
          <w:sz w:val="22"/>
        </w:rPr>
      </w:pPr>
    </w:p>
    <w:p w:rsidR="00637069" w:rsidRDefault="00637069" w:rsidP="00E565E9">
      <w:pPr>
        <w:jc w:val="left"/>
        <w:rPr>
          <w:rFonts w:ascii="ＭＳ ゴシック" w:eastAsia="ＭＳ ゴシック" w:hAnsi="ＭＳ ゴシック"/>
          <w:b/>
          <w:sz w:val="22"/>
        </w:rPr>
      </w:pPr>
    </w:p>
    <w:p w:rsidR="00637069" w:rsidRDefault="00637069" w:rsidP="00E565E9">
      <w:pPr>
        <w:jc w:val="left"/>
        <w:rPr>
          <w:rFonts w:ascii="ＭＳ ゴシック" w:eastAsia="ＭＳ ゴシック" w:hAnsi="ＭＳ ゴシック" w:hint="eastAsia"/>
          <w:b/>
          <w:sz w:val="22"/>
        </w:rPr>
      </w:pPr>
    </w:p>
    <w:p w:rsidR="00E565E9" w:rsidRPr="008C7278" w:rsidRDefault="00E565E9" w:rsidP="00E565E9">
      <w:pPr>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t>Ⅲ　変更・再開の届出</w:t>
      </w:r>
    </w:p>
    <w:p w:rsidR="00E565E9" w:rsidRDefault="00E565E9" w:rsidP="00F660BD">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660B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指定事業者は、介護保険法の規定に基づき、指定（更新）時の内容に変更があったとき又は、休止していた事業所が事業を再開するときは、10日以内に区に届け出なくてはなりません。</w:t>
      </w:r>
    </w:p>
    <w:p w:rsidR="00E565E9" w:rsidRDefault="00E565E9" w:rsidP="00F660BD">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指定事業者は、変更事由に応じた提出書類を提出してください。</w:t>
      </w:r>
    </w:p>
    <w:p w:rsidR="004362CC" w:rsidRDefault="004362CC" w:rsidP="00F660BD">
      <w:pPr>
        <w:ind w:firstLineChars="200" w:firstLine="440"/>
        <w:jc w:val="left"/>
        <w:rPr>
          <w:rFonts w:ascii="HG丸ｺﾞｼｯｸM-PRO" w:eastAsia="HG丸ｺﾞｼｯｸM-PRO" w:hAnsi="HG丸ｺﾞｼｯｸM-PRO"/>
          <w:sz w:val="22"/>
        </w:rPr>
      </w:pPr>
    </w:p>
    <w:tbl>
      <w:tblPr>
        <w:tblStyle w:val="a3"/>
        <w:tblW w:w="0" w:type="auto"/>
        <w:tblInd w:w="279" w:type="dxa"/>
        <w:tblLook w:val="04A0" w:firstRow="1" w:lastRow="0" w:firstColumn="1" w:lastColumn="0" w:noHBand="0" w:noVBand="1"/>
      </w:tblPr>
      <w:tblGrid>
        <w:gridCol w:w="2693"/>
        <w:gridCol w:w="6656"/>
      </w:tblGrid>
      <w:tr w:rsidR="00E565E9" w:rsidTr="00E565E9">
        <w:tc>
          <w:tcPr>
            <w:tcW w:w="2693" w:type="dxa"/>
            <w:shd w:val="clear" w:color="auto" w:fill="BFBFBF" w:themeFill="background1" w:themeFillShade="BF"/>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変更事由</w:t>
            </w:r>
          </w:p>
        </w:tc>
        <w:tc>
          <w:tcPr>
            <w:tcW w:w="6656" w:type="dxa"/>
            <w:shd w:val="clear" w:color="auto" w:fill="BFBFBF" w:themeFill="background1" w:themeFillShade="BF"/>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提出書類</w:t>
            </w:r>
          </w:p>
        </w:tc>
      </w:tr>
      <w:tr w:rsidR="00E565E9" w:rsidTr="00E565E9">
        <w:tc>
          <w:tcPr>
            <w:tcW w:w="2693" w:type="dxa"/>
            <w:shd w:val="clear" w:color="auto" w:fill="BFBFBF" w:themeFill="background1" w:themeFillShade="BF"/>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事業の再開</w:t>
            </w:r>
          </w:p>
        </w:tc>
        <w:tc>
          <w:tcPr>
            <w:tcW w:w="6656"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・廃止・休止・再開届出書（第３号様式）</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・従業者の勤務体制及び勤務形態一覧表（事業再開月）</w:t>
            </w:r>
          </w:p>
          <w:p w:rsidR="00E565E9" w:rsidRPr="0042757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F7FDB">
              <w:rPr>
                <w:rFonts w:ascii="HG丸ｺﾞｼｯｸM-PRO" w:eastAsia="HG丸ｺﾞｼｯｸM-PRO" w:hAnsi="HG丸ｺﾞｼｯｸM-PRO" w:hint="eastAsia"/>
                <w:sz w:val="18"/>
              </w:rPr>
              <w:t>※休止時と人員等に変更がある場合、人員変更等の届出も併せて行う</w:t>
            </w:r>
            <w:r w:rsidRPr="00B61B0B">
              <w:rPr>
                <w:rFonts w:ascii="HG丸ｺﾞｼｯｸM-PRO" w:eastAsia="HG丸ｺﾞｼｯｸM-PRO" w:hAnsi="HG丸ｺﾞｼｯｸM-PRO" w:hint="eastAsia"/>
                <w:sz w:val="20"/>
              </w:rPr>
              <w:t>。</w:t>
            </w:r>
          </w:p>
        </w:tc>
      </w:tr>
      <w:tr w:rsidR="00E565E9" w:rsidTr="00E565E9">
        <w:tc>
          <w:tcPr>
            <w:tcW w:w="2693" w:type="dxa"/>
            <w:shd w:val="clear" w:color="auto" w:fill="BFBFBF" w:themeFill="background1" w:themeFillShade="BF"/>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事業所の名称</w:t>
            </w:r>
          </w:p>
        </w:tc>
        <w:tc>
          <w:tcPr>
            <w:tcW w:w="6656" w:type="dxa"/>
          </w:tcPr>
          <w:p w:rsidR="00E565E9" w:rsidRPr="001530CF" w:rsidRDefault="00E565E9" w:rsidP="00E565E9">
            <w:pPr>
              <w:jc w:val="left"/>
              <w:rPr>
                <w:rFonts w:ascii="HG丸ｺﾞｼｯｸM-PRO" w:eastAsia="HG丸ｺﾞｼｯｸM-PRO" w:hAnsi="HG丸ｺﾞｼｯｸM-PRO"/>
                <w:sz w:val="22"/>
              </w:rPr>
            </w:pPr>
            <w:r w:rsidRPr="001530CF">
              <w:rPr>
                <w:rFonts w:ascii="HG丸ｺﾞｼｯｸM-PRO" w:eastAsia="HG丸ｺﾞｼｯｸM-PRO" w:hAnsi="HG丸ｺﾞｼｯｸM-PRO" w:hint="eastAsia"/>
                <w:sz w:val="22"/>
              </w:rPr>
              <w:t>・変更届出書（第２号様式）</w:t>
            </w:r>
          </w:p>
          <w:p w:rsidR="00E565E9" w:rsidRPr="001530CF" w:rsidRDefault="00E565E9" w:rsidP="00E565E9">
            <w:pPr>
              <w:jc w:val="left"/>
              <w:rPr>
                <w:rFonts w:ascii="HG丸ｺﾞｼｯｸM-PRO" w:eastAsia="HG丸ｺﾞｼｯｸM-PRO" w:hAnsi="HG丸ｺﾞｼｯｸM-PRO"/>
                <w:sz w:val="22"/>
              </w:rPr>
            </w:pPr>
            <w:r w:rsidRPr="001530CF">
              <w:rPr>
                <w:rFonts w:ascii="HG丸ｺﾞｼｯｸM-PRO" w:eastAsia="HG丸ｺﾞｼｯｸM-PRO" w:hAnsi="HG丸ｺﾞｼｯｸM-PRO" w:hint="eastAsia"/>
                <w:sz w:val="22"/>
              </w:rPr>
              <w:t>・付表10</w:t>
            </w:r>
          </w:p>
          <w:p w:rsidR="00E565E9" w:rsidRPr="001530CF" w:rsidRDefault="00E565E9" w:rsidP="00E565E9">
            <w:pPr>
              <w:jc w:val="left"/>
              <w:rPr>
                <w:rFonts w:ascii="HG丸ｺﾞｼｯｸM-PRO" w:eastAsia="HG丸ｺﾞｼｯｸM-PRO" w:hAnsi="HG丸ｺﾞｼｯｸM-PRO"/>
                <w:sz w:val="22"/>
              </w:rPr>
            </w:pPr>
            <w:r w:rsidRPr="001530CF">
              <w:rPr>
                <w:rFonts w:ascii="HG丸ｺﾞｼｯｸM-PRO" w:eastAsia="HG丸ｺﾞｼｯｸM-PRO" w:hAnsi="HG丸ｺﾞｼｯｸM-PRO" w:hint="eastAsia"/>
                <w:sz w:val="22"/>
              </w:rPr>
              <w:t>・運営規程</w:t>
            </w:r>
          </w:p>
        </w:tc>
      </w:tr>
      <w:tr w:rsidR="00E565E9" w:rsidTr="00E565E9">
        <w:tc>
          <w:tcPr>
            <w:tcW w:w="2693" w:type="dxa"/>
            <w:shd w:val="clear" w:color="auto" w:fill="BFBFBF" w:themeFill="background1" w:themeFillShade="BF"/>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事業所の所在地</w:t>
            </w:r>
          </w:p>
        </w:tc>
        <w:tc>
          <w:tcPr>
            <w:tcW w:w="6656" w:type="dxa"/>
          </w:tcPr>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・変更届出書（第２号様式）</w:t>
            </w:r>
          </w:p>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・付表10</w:t>
            </w:r>
          </w:p>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・運営規程</w:t>
            </w:r>
          </w:p>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・図面</w:t>
            </w:r>
          </w:p>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・事業所内のカラー写真</w:t>
            </w:r>
            <w:r w:rsidR="004362CC" w:rsidRPr="00CC5DEA">
              <w:rPr>
                <w:rFonts w:ascii="HG丸ｺﾞｼｯｸM-PRO" w:eastAsia="HG丸ｺﾞｼｯｸM-PRO" w:hAnsi="HG丸ｺﾞｼｯｸM-PRO" w:hint="eastAsia"/>
                <w:sz w:val="22"/>
              </w:rPr>
              <w:t>（建物外観、事務所入</w:t>
            </w:r>
            <w:r w:rsidR="00862C0E" w:rsidRPr="00CC5DEA">
              <w:rPr>
                <w:rFonts w:ascii="HG丸ｺﾞｼｯｸM-PRO" w:eastAsia="HG丸ｺﾞｼｯｸM-PRO" w:hAnsi="HG丸ｺﾞｼｯｸM-PRO" w:hint="eastAsia"/>
                <w:sz w:val="22"/>
              </w:rPr>
              <w:t>り</w:t>
            </w:r>
            <w:r w:rsidR="004362CC" w:rsidRPr="00CC5DEA">
              <w:rPr>
                <w:rFonts w:ascii="HG丸ｺﾞｼｯｸM-PRO" w:eastAsia="HG丸ｺﾞｼｯｸM-PRO" w:hAnsi="HG丸ｺﾞｼｯｸM-PRO" w:hint="eastAsia"/>
                <w:sz w:val="22"/>
              </w:rPr>
              <w:t>口、事務室、鍵付書庫、相談室入</w:t>
            </w:r>
            <w:r w:rsidR="00862C0E" w:rsidRPr="00CC5DEA">
              <w:rPr>
                <w:rFonts w:ascii="HG丸ｺﾞｼｯｸM-PRO" w:eastAsia="HG丸ｺﾞｼｯｸM-PRO" w:hAnsi="HG丸ｺﾞｼｯｸM-PRO" w:hint="eastAsia"/>
                <w:sz w:val="22"/>
              </w:rPr>
              <w:t>り</w:t>
            </w:r>
            <w:r w:rsidR="004362CC" w:rsidRPr="00CC5DEA">
              <w:rPr>
                <w:rFonts w:ascii="HG丸ｺﾞｼｯｸM-PRO" w:eastAsia="HG丸ｺﾞｼｯｸM-PRO" w:hAnsi="HG丸ｺﾞｼｯｸM-PRO" w:hint="eastAsia"/>
                <w:sz w:val="22"/>
              </w:rPr>
              <w:t>口、相談室）</w:t>
            </w:r>
          </w:p>
        </w:tc>
      </w:tr>
      <w:tr w:rsidR="00E565E9" w:rsidTr="00E565E9">
        <w:tc>
          <w:tcPr>
            <w:tcW w:w="2693" w:type="dxa"/>
            <w:shd w:val="clear" w:color="auto" w:fill="BFBFBF" w:themeFill="background1" w:themeFillShade="BF"/>
            <w:vAlign w:val="center"/>
          </w:tcPr>
          <w:p w:rsidR="00E565E9" w:rsidRDefault="00E565E9" w:rsidP="00016C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申請者の名称</w:t>
            </w:r>
          </w:p>
        </w:tc>
        <w:tc>
          <w:tcPr>
            <w:tcW w:w="6656" w:type="dxa"/>
          </w:tcPr>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・変更届出書（第２号様式）</w:t>
            </w:r>
          </w:p>
          <w:p w:rsidR="00E565E9" w:rsidRPr="00CC5DEA" w:rsidRDefault="00862C0E"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・登記事項証明書</w:t>
            </w:r>
            <w:r w:rsidR="00E565E9" w:rsidRPr="00CC5DEA">
              <w:rPr>
                <w:rFonts w:ascii="HG丸ｺﾞｼｯｸM-PRO" w:eastAsia="HG丸ｺﾞｼｯｸM-PRO" w:hAnsi="HG丸ｺﾞｼｯｸM-PRO" w:hint="eastAsia"/>
                <w:sz w:val="22"/>
              </w:rPr>
              <w:t>（原本）</w:t>
            </w:r>
          </w:p>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・誓約書</w:t>
            </w:r>
          </w:p>
        </w:tc>
      </w:tr>
      <w:tr w:rsidR="00E565E9" w:rsidTr="00016CEA">
        <w:tc>
          <w:tcPr>
            <w:tcW w:w="2693" w:type="dxa"/>
            <w:shd w:val="clear" w:color="auto" w:fill="BFBFBF" w:themeFill="background1" w:themeFillShade="BF"/>
            <w:vAlign w:val="center"/>
          </w:tcPr>
          <w:p w:rsidR="00016CEA" w:rsidRDefault="00E565E9" w:rsidP="00016CEA">
            <w:pPr>
              <w:jc w:val="center"/>
              <w:rPr>
                <w:rFonts w:ascii="HG丸ｺﾞｼｯｸM-PRO" w:eastAsia="HG丸ｺﾞｼｯｸM-PRO" w:hAnsi="HG丸ｺﾞｼｯｸM-PRO"/>
              </w:rPr>
            </w:pPr>
            <w:r w:rsidRPr="000F34EB">
              <w:rPr>
                <w:rFonts w:ascii="HG丸ｺﾞｼｯｸM-PRO" w:eastAsia="HG丸ｺﾞｼｯｸM-PRO" w:hAnsi="HG丸ｺﾞｼｯｸM-PRO" w:hint="eastAsia"/>
              </w:rPr>
              <w:t>申請者の主たる事務所</w:t>
            </w:r>
          </w:p>
          <w:p w:rsidR="00E565E9" w:rsidRPr="00BF3A52" w:rsidRDefault="00E565E9" w:rsidP="00016CEA">
            <w:pPr>
              <w:jc w:val="center"/>
              <w:rPr>
                <w:rFonts w:ascii="HG丸ｺﾞｼｯｸM-PRO" w:eastAsia="HG丸ｺﾞｼｯｸM-PRO" w:hAnsi="HG丸ｺﾞｼｯｸM-PRO"/>
                <w:sz w:val="22"/>
              </w:rPr>
            </w:pPr>
            <w:r w:rsidRPr="000F34EB">
              <w:rPr>
                <w:rFonts w:ascii="HG丸ｺﾞｼｯｸM-PRO" w:eastAsia="HG丸ｺﾞｼｯｸM-PRO" w:hAnsi="HG丸ｺﾞｼｯｸM-PRO" w:hint="eastAsia"/>
              </w:rPr>
              <w:t>所在地</w:t>
            </w:r>
          </w:p>
        </w:tc>
        <w:tc>
          <w:tcPr>
            <w:tcW w:w="6656" w:type="dxa"/>
          </w:tcPr>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・変更届出書（第２号様式）</w:t>
            </w:r>
          </w:p>
          <w:p w:rsidR="00E565E9" w:rsidRPr="00CC5DEA" w:rsidRDefault="00862C0E"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・登記事項証明書</w:t>
            </w:r>
            <w:r w:rsidR="00E565E9" w:rsidRPr="00CC5DEA">
              <w:rPr>
                <w:rFonts w:ascii="HG丸ｺﾞｼｯｸM-PRO" w:eastAsia="HG丸ｺﾞｼｯｸM-PRO" w:hAnsi="HG丸ｺﾞｼｯｸM-PRO" w:hint="eastAsia"/>
                <w:sz w:val="22"/>
              </w:rPr>
              <w:t>（原本）</w:t>
            </w:r>
          </w:p>
        </w:tc>
      </w:tr>
      <w:tr w:rsidR="00E565E9" w:rsidTr="00016CEA">
        <w:tc>
          <w:tcPr>
            <w:tcW w:w="2693" w:type="dxa"/>
            <w:shd w:val="clear" w:color="auto" w:fill="BFBFBF" w:themeFill="background1" w:themeFillShade="BF"/>
            <w:vAlign w:val="center"/>
          </w:tcPr>
          <w:p w:rsidR="00016CEA" w:rsidRDefault="00E565E9" w:rsidP="00016C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申請者の代表者氏名、</w:t>
            </w:r>
          </w:p>
          <w:p w:rsidR="00E565E9" w:rsidRPr="00BF3A52" w:rsidRDefault="00E565E9" w:rsidP="00016C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住所及び職名</w:t>
            </w:r>
          </w:p>
        </w:tc>
        <w:tc>
          <w:tcPr>
            <w:tcW w:w="6656" w:type="dxa"/>
          </w:tcPr>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・変更届出書（第２号様式）</w:t>
            </w:r>
          </w:p>
          <w:p w:rsidR="00862C0E" w:rsidRPr="00CC5DEA" w:rsidRDefault="00862C0E"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・登記事項証明書</w:t>
            </w:r>
            <w:r w:rsidR="00E565E9" w:rsidRPr="00CC5DEA">
              <w:rPr>
                <w:rFonts w:ascii="HG丸ｺﾞｼｯｸM-PRO" w:eastAsia="HG丸ｺﾞｼｯｸM-PRO" w:hAnsi="HG丸ｺﾞｼｯｸM-PRO" w:hint="eastAsia"/>
                <w:sz w:val="22"/>
              </w:rPr>
              <w:t xml:space="preserve">（原本）　　　</w:t>
            </w:r>
          </w:p>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・誓約書</w:t>
            </w:r>
          </w:p>
        </w:tc>
      </w:tr>
      <w:tr w:rsidR="00E565E9" w:rsidTr="00E565E9">
        <w:tc>
          <w:tcPr>
            <w:tcW w:w="2693" w:type="dxa"/>
            <w:shd w:val="clear" w:color="auto" w:fill="BFBFBF" w:themeFill="background1" w:themeFillShade="BF"/>
            <w:vAlign w:val="center"/>
          </w:tcPr>
          <w:p w:rsidR="00E565E9" w:rsidRDefault="00E565E9" w:rsidP="00E565E9">
            <w:pPr>
              <w:jc w:val="center"/>
              <w:rPr>
                <w:rFonts w:ascii="HG丸ｺﾞｼｯｸM-PRO" w:eastAsia="HG丸ｺﾞｼｯｸM-PRO" w:hAnsi="HG丸ｺﾞｼｯｸM-PRO"/>
                <w:sz w:val="22"/>
              </w:rPr>
            </w:pPr>
            <w:r w:rsidRPr="00E972A4">
              <w:rPr>
                <w:rFonts w:ascii="HG丸ｺﾞｼｯｸM-PRO" w:eastAsia="HG丸ｺﾞｼｯｸM-PRO" w:hAnsi="HG丸ｺﾞｼｯｸM-PRO" w:hint="eastAsia"/>
                <w:sz w:val="20"/>
              </w:rPr>
              <w:t>登録事項証明書又は条例等</w:t>
            </w:r>
            <w:r w:rsidRPr="00016CEA">
              <w:rPr>
                <w:rFonts w:ascii="HG丸ｺﾞｼｯｸM-PRO" w:eastAsia="HG丸ｺﾞｼｯｸM-PRO" w:hAnsi="HG丸ｺﾞｼｯｸM-PRO" w:hint="eastAsia"/>
                <w:sz w:val="18"/>
              </w:rPr>
              <w:t>（当該事業に関するもの）</w:t>
            </w:r>
          </w:p>
        </w:tc>
        <w:tc>
          <w:tcPr>
            <w:tcW w:w="6656" w:type="dxa"/>
          </w:tcPr>
          <w:p w:rsidR="00E565E9" w:rsidRPr="00CC5DEA" w:rsidRDefault="00E565E9"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・変更届出書（第２号様式）</w:t>
            </w:r>
          </w:p>
          <w:p w:rsidR="00E565E9" w:rsidRPr="00CC5DEA" w:rsidRDefault="00862C0E" w:rsidP="00E565E9">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・登記事項証明書</w:t>
            </w:r>
            <w:r w:rsidR="00E565E9" w:rsidRPr="00CC5DEA">
              <w:rPr>
                <w:rFonts w:ascii="HG丸ｺﾞｼｯｸM-PRO" w:eastAsia="HG丸ｺﾞｼｯｸM-PRO" w:hAnsi="HG丸ｺﾞｼｯｸM-PRO" w:hint="eastAsia"/>
                <w:sz w:val="22"/>
              </w:rPr>
              <w:t>（原本）</w:t>
            </w:r>
          </w:p>
        </w:tc>
      </w:tr>
      <w:tr w:rsidR="00E565E9" w:rsidTr="00016CEA">
        <w:tc>
          <w:tcPr>
            <w:tcW w:w="2693" w:type="dxa"/>
            <w:shd w:val="clear" w:color="auto" w:fill="BFBFBF" w:themeFill="background1" w:themeFillShade="BF"/>
            <w:vAlign w:val="center"/>
          </w:tcPr>
          <w:p w:rsidR="00016CEA" w:rsidRDefault="00E565E9" w:rsidP="00016CEA">
            <w:pPr>
              <w:jc w:val="center"/>
              <w:rPr>
                <w:rFonts w:ascii="HG丸ｺﾞｼｯｸM-PRO" w:eastAsia="HG丸ｺﾞｼｯｸM-PRO" w:hAnsi="HG丸ｺﾞｼｯｸM-PRO"/>
                <w:sz w:val="20"/>
              </w:rPr>
            </w:pPr>
            <w:r w:rsidRPr="000F34EB">
              <w:rPr>
                <w:rFonts w:ascii="HG丸ｺﾞｼｯｸM-PRO" w:eastAsia="HG丸ｺﾞｼｯｸM-PRO" w:hAnsi="HG丸ｺﾞｼｯｸM-PRO" w:hint="eastAsia"/>
                <w:sz w:val="20"/>
              </w:rPr>
              <w:t>事業所の電話番号、</w:t>
            </w:r>
          </w:p>
          <w:p w:rsidR="00E565E9" w:rsidRDefault="00E565E9" w:rsidP="00016CEA">
            <w:pPr>
              <w:jc w:val="center"/>
              <w:rPr>
                <w:rFonts w:ascii="HG丸ｺﾞｼｯｸM-PRO" w:eastAsia="HG丸ｺﾞｼｯｸM-PRO" w:hAnsi="HG丸ｺﾞｼｯｸM-PRO"/>
                <w:sz w:val="22"/>
              </w:rPr>
            </w:pPr>
            <w:r w:rsidRPr="000F34EB">
              <w:rPr>
                <w:rFonts w:ascii="HG丸ｺﾞｼｯｸM-PRO" w:eastAsia="HG丸ｺﾞｼｯｸM-PRO" w:hAnsi="HG丸ｺﾞｼｯｸM-PRO" w:hint="eastAsia"/>
                <w:sz w:val="20"/>
              </w:rPr>
              <w:t>FAX番号</w:t>
            </w:r>
          </w:p>
        </w:tc>
        <w:tc>
          <w:tcPr>
            <w:tcW w:w="6656"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・変更届出書（第２号様式）</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・付表10</w:t>
            </w:r>
          </w:p>
        </w:tc>
      </w:tr>
      <w:tr w:rsidR="00E565E9" w:rsidTr="00E565E9">
        <w:tc>
          <w:tcPr>
            <w:tcW w:w="2693" w:type="dxa"/>
            <w:shd w:val="clear" w:color="auto" w:fill="BFBFBF" w:themeFill="background1" w:themeFillShade="BF"/>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事業所の平面図</w:t>
            </w:r>
          </w:p>
          <w:p w:rsidR="00E565E9" w:rsidRDefault="00E565E9" w:rsidP="00E565E9">
            <w:pPr>
              <w:jc w:val="center"/>
              <w:rPr>
                <w:rFonts w:ascii="HG丸ｺﾞｼｯｸM-PRO" w:eastAsia="HG丸ｺﾞｼｯｸM-PRO" w:hAnsi="HG丸ｺﾞｼｯｸM-PRO"/>
                <w:sz w:val="22"/>
              </w:rPr>
            </w:pPr>
            <w:r w:rsidRPr="00016CEA">
              <w:rPr>
                <w:rFonts w:ascii="HG丸ｺﾞｼｯｸM-PRO" w:eastAsia="HG丸ｺﾞｼｯｸM-PRO" w:hAnsi="HG丸ｺﾞｼｯｸM-PRO" w:hint="eastAsia"/>
                <w:sz w:val="18"/>
              </w:rPr>
              <w:t>(専用区画、レイアウト変更)</w:t>
            </w:r>
          </w:p>
        </w:tc>
        <w:tc>
          <w:tcPr>
            <w:tcW w:w="6656"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・変更届出書（第２号様式）</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・付表10</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・図面</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・変更箇所のカラー写真</w:t>
            </w:r>
          </w:p>
        </w:tc>
      </w:tr>
      <w:tr w:rsidR="00E565E9" w:rsidTr="00E565E9">
        <w:tc>
          <w:tcPr>
            <w:tcW w:w="2693" w:type="dxa"/>
            <w:shd w:val="clear" w:color="auto" w:fill="BFBFBF" w:themeFill="background1" w:themeFillShade="BF"/>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管理者の氏名及び住所</w:t>
            </w:r>
          </w:p>
        </w:tc>
        <w:tc>
          <w:tcPr>
            <w:tcW w:w="6656" w:type="dxa"/>
          </w:tcPr>
          <w:p w:rsidR="00E565E9" w:rsidRPr="008C7278" w:rsidRDefault="00E565E9" w:rsidP="00E565E9">
            <w:pPr>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t>【管理者が代わった場合】</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・変更届出書（第２号様式）</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・付表10及び付表10別紙</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・介護支援専門員証（写真付き）の写し</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・従業者の勤務体制及び勤務形態一覧表（変更月</w:t>
            </w:r>
            <w:r w:rsidR="00862C0E">
              <w:rPr>
                <w:rFonts w:ascii="HG丸ｺﾞｼｯｸM-PRO" w:eastAsia="HG丸ｺﾞｼｯｸM-PRO" w:hAnsi="HG丸ｺﾞｼｯｸM-PRO" w:hint="eastAsia"/>
                <w:sz w:val="22"/>
              </w:rPr>
              <w:t>分</w:t>
            </w:r>
            <w:r>
              <w:rPr>
                <w:rFonts w:ascii="HG丸ｺﾞｼｯｸM-PRO" w:eastAsia="HG丸ｺﾞｼｯｸM-PRO" w:hAnsi="HG丸ｺﾞｼｯｸM-PRO" w:hint="eastAsia"/>
                <w:sz w:val="22"/>
              </w:rPr>
              <w:t>）</w:t>
            </w:r>
          </w:p>
          <w:p w:rsidR="00E565E9" w:rsidRPr="004362CC" w:rsidRDefault="00E565E9" w:rsidP="00E565E9">
            <w:pPr>
              <w:jc w:val="left"/>
              <w:rPr>
                <w:rFonts w:ascii="HG丸ｺﾞｼｯｸM-PRO" w:eastAsia="HG丸ｺﾞｼｯｸM-PRO" w:hAnsi="HG丸ｺﾞｼｯｸM-PRO"/>
                <w:color w:val="FF0000"/>
                <w:sz w:val="22"/>
                <w:shd w:val="pct15" w:color="auto" w:fill="FFFFFF"/>
              </w:rPr>
            </w:pPr>
            <w:r>
              <w:rPr>
                <w:rFonts w:ascii="HG丸ｺﾞｼｯｸM-PRO" w:eastAsia="HG丸ｺﾞｼｯｸM-PRO" w:hAnsi="HG丸ｺﾞｼｯｸM-PRO" w:hint="eastAsia"/>
                <w:sz w:val="22"/>
              </w:rPr>
              <w:t>・</w:t>
            </w:r>
            <w:r w:rsidR="004362CC" w:rsidRPr="00CC5DEA">
              <w:rPr>
                <w:rFonts w:ascii="HG丸ｺﾞｼｯｸM-PRO" w:eastAsia="HG丸ｺﾞｼｯｸM-PRO" w:hAnsi="HG丸ｺﾞｼｯｸM-PRO" w:hint="eastAsia"/>
                <w:sz w:val="22"/>
              </w:rPr>
              <w:t>主任介護支援専門員研修終了証の写し</w:t>
            </w:r>
          </w:p>
          <w:p w:rsidR="00E565E9" w:rsidRDefault="00E565E9" w:rsidP="00E565E9">
            <w:pPr>
              <w:jc w:val="left"/>
              <w:rPr>
                <w:rFonts w:ascii="HG丸ｺﾞｼｯｸM-PRO" w:eastAsia="HG丸ｺﾞｼｯｸM-PRO" w:hAnsi="HG丸ｺﾞｼｯｸM-PRO"/>
                <w:sz w:val="22"/>
              </w:rPr>
            </w:pPr>
          </w:p>
          <w:p w:rsidR="00E565E9" w:rsidRPr="008C7278" w:rsidRDefault="00E565E9" w:rsidP="00E565E9">
            <w:pPr>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t>【現管理者の「婚姻等による氏名変更」】</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・変更届出書（第２号様式）</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・付表10及び付表10別紙</w:t>
            </w:r>
          </w:p>
          <w:p w:rsidR="004362CC"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・変更後の介護支援専門員証（写真付き）の写し</w:t>
            </w:r>
          </w:p>
          <w:p w:rsidR="00E565E9" w:rsidRDefault="00E565E9" w:rsidP="00E565E9">
            <w:pPr>
              <w:jc w:val="left"/>
              <w:rPr>
                <w:rFonts w:ascii="HG丸ｺﾞｼｯｸM-PRO" w:eastAsia="HG丸ｺﾞｼｯｸM-PRO" w:hAnsi="HG丸ｺﾞｼｯｸM-PRO"/>
                <w:sz w:val="22"/>
              </w:rPr>
            </w:pPr>
          </w:p>
          <w:p w:rsidR="00E565E9" w:rsidRPr="008C7278" w:rsidRDefault="00E565E9" w:rsidP="00E565E9">
            <w:pPr>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lastRenderedPageBreak/>
              <w:t>【管理者の「住所変更」のみの場合】</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・変更届出書（第２号様式）</w:t>
            </w:r>
          </w:p>
          <w:p w:rsidR="00637069" w:rsidRPr="00400473" w:rsidRDefault="00E565E9" w:rsidP="00E565E9">
            <w:pPr>
              <w:jc w:val="lef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・付表10及び付表10別紙</w:t>
            </w:r>
          </w:p>
        </w:tc>
      </w:tr>
      <w:tr w:rsidR="00E565E9" w:rsidTr="00016CEA">
        <w:tc>
          <w:tcPr>
            <w:tcW w:w="2693" w:type="dxa"/>
            <w:shd w:val="clear" w:color="auto" w:fill="BFBFBF" w:themeFill="background1" w:themeFillShade="BF"/>
            <w:vAlign w:val="center"/>
          </w:tcPr>
          <w:p w:rsidR="00E565E9" w:rsidRDefault="00E565E9" w:rsidP="00016C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介護支援専門員の氏名</w:t>
            </w:r>
          </w:p>
          <w:p w:rsidR="00E565E9" w:rsidRDefault="00E565E9" w:rsidP="00016C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及び登録番号</w:t>
            </w:r>
          </w:p>
        </w:tc>
        <w:tc>
          <w:tcPr>
            <w:tcW w:w="6656" w:type="dxa"/>
          </w:tcPr>
          <w:p w:rsidR="00E565E9" w:rsidRPr="008C7278" w:rsidRDefault="00E565E9" w:rsidP="00E565E9">
            <w:pPr>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t>【増員の場合】</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・変更届出書（第２号様式）</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・付表10及び付表10別紙</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・従業者の勤務体制及び勤務形態一覧表（変更月分）</w:t>
            </w:r>
          </w:p>
          <w:p w:rsidR="00E565E9" w:rsidRDefault="00E565E9" w:rsidP="00E565E9">
            <w:pPr>
              <w:ind w:left="205" w:hangingChars="93" w:hanging="20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・増員となった介護支援専門員の介護支援専門員証（写真付き）の写し</w:t>
            </w:r>
          </w:p>
          <w:p w:rsidR="00E565E9" w:rsidRDefault="00E565E9" w:rsidP="00E565E9">
            <w:pPr>
              <w:jc w:val="left"/>
              <w:rPr>
                <w:rFonts w:ascii="HG丸ｺﾞｼｯｸM-PRO" w:eastAsia="HG丸ｺﾞｼｯｸM-PRO" w:hAnsi="HG丸ｺﾞｼｯｸM-PRO"/>
                <w:sz w:val="22"/>
              </w:rPr>
            </w:pPr>
          </w:p>
          <w:p w:rsidR="00E565E9" w:rsidRPr="008C7278" w:rsidRDefault="00E565E9" w:rsidP="00E565E9">
            <w:pPr>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t>【減員の場合】</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・変更届出書（第２号様式）</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・付表10及び付表10別紙</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・従業者の勤務体制及び勤務形態一覧表（変更月分）</w:t>
            </w:r>
          </w:p>
          <w:p w:rsidR="00E565E9" w:rsidRDefault="00E565E9" w:rsidP="00E565E9">
            <w:pPr>
              <w:jc w:val="left"/>
              <w:rPr>
                <w:rFonts w:ascii="HG丸ｺﾞｼｯｸM-PRO" w:eastAsia="HG丸ｺﾞｼｯｸM-PRO" w:hAnsi="HG丸ｺﾞｼｯｸM-PRO"/>
                <w:sz w:val="22"/>
              </w:rPr>
            </w:pPr>
          </w:p>
          <w:p w:rsidR="00F660BD" w:rsidRDefault="00F660BD" w:rsidP="00E565E9">
            <w:pPr>
              <w:jc w:val="left"/>
              <w:rPr>
                <w:rFonts w:ascii="HG丸ｺﾞｼｯｸM-PRO" w:eastAsia="HG丸ｺﾞｼｯｸM-PRO" w:hAnsi="HG丸ｺﾞｼｯｸM-PRO"/>
                <w:sz w:val="22"/>
              </w:rPr>
            </w:pPr>
          </w:p>
          <w:p w:rsidR="00E565E9" w:rsidRPr="008C7278" w:rsidRDefault="00E565E9" w:rsidP="00E565E9">
            <w:pPr>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t>【「婚姻等による氏名変更」又は「登録番号変更」のみの場合】</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・変更届出書（第２号様式）</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・付表10及び付表10別紙</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・変更後の介護支援専門員証（写真付き）の写し</w:t>
            </w:r>
          </w:p>
          <w:p w:rsidR="00016CEA" w:rsidRPr="003237BB" w:rsidRDefault="00016CEA" w:rsidP="00E565E9">
            <w:pPr>
              <w:jc w:val="left"/>
              <w:rPr>
                <w:rFonts w:ascii="HG丸ｺﾞｼｯｸM-PRO" w:eastAsia="HG丸ｺﾞｼｯｸM-PRO" w:hAnsi="HG丸ｺﾞｼｯｸM-PRO"/>
                <w:sz w:val="22"/>
              </w:rPr>
            </w:pPr>
          </w:p>
        </w:tc>
      </w:tr>
      <w:tr w:rsidR="00E565E9" w:rsidTr="00E565E9">
        <w:tc>
          <w:tcPr>
            <w:tcW w:w="2693" w:type="dxa"/>
            <w:shd w:val="clear" w:color="auto" w:fill="BFBFBF" w:themeFill="background1" w:themeFillShade="BF"/>
            <w:vAlign w:val="center"/>
          </w:tcPr>
          <w:p w:rsidR="00E565E9" w:rsidRPr="003237BB"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運営規程</w:t>
            </w:r>
          </w:p>
        </w:tc>
        <w:tc>
          <w:tcPr>
            <w:tcW w:w="6656"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・変更届出書（第２号様式）</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・付表10</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・運営規程</w:t>
            </w:r>
          </w:p>
        </w:tc>
      </w:tr>
    </w:tbl>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637069" w:rsidP="00E565E9">
      <w:pPr>
        <w:jc w:val="left"/>
        <w:rPr>
          <w:rFonts w:ascii="HG丸ｺﾞｼｯｸM-PRO" w:eastAsia="HG丸ｺﾞｼｯｸM-PRO" w:hAnsi="HG丸ｺﾞｼｯｸM-PRO"/>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723776" behindDoc="0" locked="0" layoutInCell="1" allowOverlap="1" wp14:anchorId="52A6EA70" wp14:editId="687CA280">
                <wp:simplePos x="0" y="0"/>
                <wp:positionH relativeFrom="margin">
                  <wp:posOffset>367030</wp:posOffset>
                </wp:positionH>
                <wp:positionV relativeFrom="paragraph">
                  <wp:posOffset>15240</wp:posOffset>
                </wp:positionV>
                <wp:extent cx="5734050" cy="3562350"/>
                <wp:effectExtent l="0" t="0" r="19050" b="19050"/>
                <wp:wrapNone/>
                <wp:docPr id="38" name="正方形/長方形 38"/>
                <wp:cNvGraphicFramePr/>
                <a:graphic xmlns:a="http://schemas.openxmlformats.org/drawingml/2006/main">
                  <a:graphicData uri="http://schemas.microsoft.com/office/word/2010/wordprocessingShape">
                    <wps:wsp>
                      <wps:cNvSpPr/>
                      <wps:spPr>
                        <a:xfrm>
                          <a:off x="0" y="0"/>
                          <a:ext cx="5734050" cy="3562350"/>
                        </a:xfrm>
                        <a:prstGeom prst="rect">
                          <a:avLst/>
                        </a:prstGeom>
                        <a:solidFill>
                          <a:sysClr val="window" lastClr="FFFFFF"/>
                        </a:solidFill>
                        <a:ln w="6350" cap="flat" cmpd="sng" algn="ctr">
                          <a:solidFill>
                            <a:sysClr val="windowText" lastClr="000000"/>
                          </a:solidFill>
                          <a:prstDash val="sysDash"/>
                          <a:miter lim="800000"/>
                        </a:ln>
                        <a:effectLst/>
                      </wps:spPr>
                      <wps:txbx>
                        <w:txbxContent>
                          <w:p w:rsidR="00617814" w:rsidRPr="008C7278" w:rsidRDefault="00617814" w:rsidP="00016CEA">
                            <w:pPr>
                              <w:jc w:val="left"/>
                              <w:rPr>
                                <w:rFonts w:ascii="ＭＳ ゴシック" w:eastAsia="ＭＳ ゴシック" w:hAnsi="ＭＳ ゴシック"/>
                                <w:b/>
                                <w:color w:val="000000" w:themeColor="text1"/>
                              </w:rPr>
                            </w:pPr>
                            <w:r w:rsidRPr="008C7278">
                              <w:rPr>
                                <w:rFonts w:ascii="ＭＳ ゴシック" w:eastAsia="ＭＳ ゴシック" w:hAnsi="ＭＳ ゴシック" w:hint="eastAsia"/>
                                <w:b/>
                                <w:color w:val="000000" w:themeColor="text1"/>
                              </w:rPr>
                              <w:t>【参考】</w:t>
                            </w:r>
                          </w:p>
                          <w:p w:rsidR="00617814" w:rsidRPr="008C7278" w:rsidRDefault="00617814" w:rsidP="00016CEA">
                            <w:pPr>
                              <w:jc w:val="left"/>
                              <w:rPr>
                                <w:rFonts w:ascii="ＭＳ ゴシック" w:eastAsia="ＭＳ ゴシック" w:hAnsi="ＭＳ ゴシック"/>
                                <w:b/>
                                <w:color w:val="000000" w:themeColor="text1"/>
                              </w:rPr>
                            </w:pPr>
                            <w:r w:rsidRPr="008C7278">
                              <w:rPr>
                                <w:rFonts w:ascii="ＭＳ ゴシック" w:eastAsia="ＭＳ ゴシック" w:hAnsi="ＭＳ ゴシック" w:hint="eastAsia"/>
                                <w:b/>
                                <w:color w:val="000000" w:themeColor="text1"/>
                              </w:rPr>
                              <w:t>○介護保険法</w:t>
                            </w:r>
                          </w:p>
                          <w:p w:rsidR="00617814" w:rsidRPr="005C0417" w:rsidRDefault="00617814" w:rsidP="00016CEA">
                            <w:pPr>
                              <w:jc w:val="left"/>
                              <w:rPr>
                                <w:rFonts w:ascii="HG丸ｺﾞｼｯｸM-PRO" w:eastAsia="HG丸ｺﾞｼｯｸM-PRO" w:hAnsi="HG丸ｺﾞｼｯｸM-PRO"/>
                              </w:rPr>
                            </w:pPr>
                            <w:r w:rsidRPr="005C0417">
                              <w:rPr>
                                <w:rFonts w:ascii="HG丸ｺﾞｼｯｸM-PRO" w:eastAsia="HG丸ｺﾞｼｯｸM-PRO" w:hAnsi="HG丸ｺﾞｼｯｸM-PRO" w:hint="eastAsia"/>
                              </w:rPr>
                              <w:t>（変更の届出等）</w:t>
                            </w:r>
                          </w:p>
                          <w:p w:rsidR="00617814" w:rsidRPr="005C0417" w:rsidRDefault="00617814" w:rsidP="00016CEA">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第82</w:t>
                            </w:r>
                            <w:r w:rsidRPr="005C0417">
                              <w:rPr>
                                <w:rFonts w:ascii="HG丸ｺﾞｼｯｸM-PRO" w:eastAsia="HG丸ｺﾞｼｯｸM-PRO" w:hAnsi="HG丸ｺﾞｼｯｸM-PRO" w:hint="eastAsia"/>
                              </w:rPr>
                              <w:t>条　指定居宅介護支援事業者は、当該指定に係る</w:t>
                            </w:r>
                            <w:r w:rsidRPr="0087466C">
                              <w:rPr>
                                <w:rFonts w:ascii="HG丸ｺﾞｼｯｸM-PRO" w:eastAsia="HG丸ｺﾞｼｯｸM-PRO" w:hAnsi="HG丸ｺﾞｼｯｸM-PRO" w:hint="eastAsia"/>
                                <w:u w:val="single"/>
                                <w:shd w:val="pct15" w:color="auto" w:fill="FFFFFF"/>
                              </w:rPr>
                              <w:t>事業所の名称及び所在地その他厚生労働省令で定める事項に変更があったとき</w:t>
                            </w:r>
                            <w:r w:rsidRPr="005C0417">
                              <w:rPr>
                                <w:rFonts w:ascii="HG丸ｺﾞｼｯｸM-PRO" w:eastAsia="HG丸ｺﾞｼｯｸM-PRO" w:hAnsi="HG丸ｺﾞｼｯｸM-PRO" w:hint="eastAsia"/>
                              </w:rPr>
                              <w:t>、又は</w:t>
                            </w:r>
                            <w:r w:rsidRPr="0087466C">
                              <w:rPr>
                                <w:rFonts w:ascii="HG丸ｺﾞｼｯｸM-PRO" w:eastAsia="HG丸ｺﾞｼｯｸM-PRO" w:hAnsi="HG丸ｺﾞｼｯｸM-PRO" w:hint="eastAsia"/>
                                <w:u w:val="single"/>
                                <w:shd w:val="pct15" w:color="auto" w:fill="FFFFFF"/>
                              </w:rPr>
                              <w:t>休止した当該指定居宅介護支援の事業を再開したとき</w:t>
                            </w:r>
                            <w:r>
                              <w:rPr>
                                <w:rFonts w:ascii="HG丸ｺﾞｼｯｸM-PRO" w:eastAsia="HG丸ｺﾞｼｯｸM-PRO" w:hAnsi="HG丸ｺﾞｼｯｸM-PRO" w:hint="eastAsia"/>
                              </w:rPr>
                              <w:t>は、厚生労働省令で定めるところにより、</w:t>
                            </w:r>
                            <w:r w:rsidRPr="0087466C">
                              <w:rPr>
                                <w:rFonts w:ascii="HG丸ｺﾞｼｯｸM-PRO" w:eastAsia="HG丸ｺﾞｼｯｸM-PRO" w:hAnsi="HG丸ｺﾞｼｯｸM-PRO" w:hint="eastAsia"/>
                                <w:u w:val="single"/>
                                <w:shd w:val="pct15" w:color="auto" w:fill="FFFFFF"/>
                              </w:rPr>
                              <w:t>10日以内に、その旨を市町村長に届け出</w:t>
                            </w:r>
                            <w:r w:rsidRPr="005C0417">
                              <w:rPr>
                                <w:rFonts w:ascii="HG丸ｺﾞｼｯｸM-PRO" w:eastAsia="HG丸ｺﾞｼｯｸM-PRO" w:hAnsi="HG丸ｺﾞｼｯｸM-PRO" w:hint="eastAsia"/>
                              </w:rPr>
                              <w:t>なければならない。</w:t>
                            </w:r>
                          </w:p>
                          <w:p w:rsidR="00617814" w:rsidRPr="005C0417" w:rsidRDefault="00617814" w:rsidP="00016CEA">
                            <w:pPr>
                              <w:jc w:val="left"/>
                              <w:rPr>
                                <w:rFonts w:ascii="HG丸ｺﾞｼｯｸM-PRO" w:eastAsia="HG丸ｺﾞｼｯｸM-PRO" w:hAnsi="HG丸ｺﾞｼｯｸM-PRO"/>
                              </w:rPr>
                            </w:pPr>
                          </w:p>
                          <w:p w:rsidR="00617814" w:rsidRPr="008C7278" w:rsidRDefault="00617814" w:rsidP="00016CEA">
                            <w:pPr>
                              <w:jc w:val="left"/>
                              <w:rPr>
                                <w:rFonts w:ascii="ＭＳ ゴシック" w:eastAsia="ＭＳ ゴシック" w:hAnsi="ＭＳ ゴシック"/>
                                <w:b/>
                              </w:rPr>
                            </w:pPr>
                            <w:r w:rsidRPr="008C7278">
                              <w:rPr>
                                <w:rFonts w:ascii="ＭＳ ゴシック" w:eastAsia="ＭＳ ゴシック" w:hAnsi="ＭＳ ゴシック" w:hint="eastAsia"/>
                                <w:b/>
                              </w:rPr>
                              <w:t>○</w:t>
                            </w:r>
                            <w:r w:rsidRPr="008C7278">
                              <w:rPr>
                                <w:rFonts w:ascii="ＭＳ ゴシック" w:eastAsia="ＭＳ ゴシック" w:hAnsi="ＭＳ ゴシック"/>
                                <w:b/>
                              </w:rPr>
                              <w:t>介護保険法</w:t>
                            </w:r>
                            <w:r w:rsidRPr="008C7278">
                              <w:rPr>
                                <w:rFonts w:ascii="ＭＳ ゴシック" w:eastAsia="ＭＳ ゴシック" w:hAnsi="ＭＳ ゴシック" w:hint="eastAsia"/>
                                <w:b/>
                              </w:rPr>
                              <w:t>施行規則</w:t>
                            </w:r>
                          </w:p>
                          <w:p w:rsidR="00617814" w:rsidRPr="005C0417" w:rsidRDefault="00617814" w:rsidP="00016CEA">
                            <w:pPr>
                              <w:jc w:val="left"/>
                              <w:rPr>
                                <w:rFonts w:ascii="HG丸ｺﾞｼｯｸM-PRO" w:eastAsia="HG丸ｺﾞｼｯｸM-PRO" w:hAnsi="HG丸ｺﾞｼｯｸM-PRO"/>
                              </w:rPr>
                            </w:pPr>
                            <w:r w:rsidRPr="005C0417">
                              <w:rPr>
                                <w:rFonts w:ascii="HG丸ｺﾞｼｯｸM-PRO" w:eastAsia="HG丸ｺﾞｼｯｸM-PRO" w:hAnsi="HG丸ｺﾞｼｯｸM-PRO" w:hint="eastAsia"/>
                              </w:rPr>
                              <w:t>（指定居宅介護支援事業者の名称等の変更の届出等）</w:t>
                            </w:r>
                          </w:p>
                          <w:p w:rsidR="00617814" w:rsidRPr="005C0417" w:rsidRDefault="00617814" w:rsidP="00016CEA">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第133条　指定居宅介護支援事業者は、</w:t>
                            </w:r>
                            <w:r w:rsidRPr="0087466C">
                              <w:rPr>
                                <w:rFonts w:ascii="HG丸ｺﾞｼｯｸM-PRO" w:eastAsia="HG丸ｺﾞｼｯｸM-PRO" w:hAnsi="HG丸ｺﾞｼｯｸM-PRO" w:hint="eastAsia"/>
                                <w:u w:val="single"/>
                                <w:shd w:val="pct15" w:color="auto" w:fill="FFFFFF"/>
                              </w:rPr>
                              <w:t>第132条第１項第１号、第２号、第４号（</w:t>
                            </w:r>
                            <w:r>
                              <w:rPr>
                                <w:rFonts w:ascii="HG丸ｺﾞｼｯｸM-PRO" w:eastAsia="HG丸ｺﾞｼｯｸM-PRO" w:hAnsi="HG丸ｺﾞｼｯｸM-PRO" w:hint="eastAsia"/>
                                <w:u w:val="single"/>
                                <w:shd w:val="pct15" w:color="auto" w:fill="FFFFFF"/>
                              </w:rPr>
                              <w:t>当該指定に係る事業に関するものに限る。）から第６号まで、第８号及び</w:t>
                            </w:r>
                            <w:r w:rsidRPr="0087466C">
                              <w:rPr>
                                <w:rFonts w:ascii="HG丸ｺﾞｼｯｸM-PRO" w:eastAsia="HG丸ｺﾞｼｯｸM-PRO" w:hAnsi="HG丸ｺﾞｼｯｸM-PRO" w:hint="eastAsia"/>
                                <w:u w:val="single"/>
                                <w:shd w:val="pct15" w:color="auto" w:fill="FFFFFF"/>
                              </w:rPr>
                              <w:t>第13号に掲げる事項に変更があったとき</w:t>
                            </w:r>
                            <w:r w:rsidRPr="005C0417">
                              <w:rPr>
                                <w:rFonts w:ascii="HG丸ｺﾞｼｯｸM-PRO" w:eastAsia="HG丸ｺﾞｼｯｸM-PRO" w:hAnsi="HG丸ｺﾞｼｯｸM-PRO" w:hint="eastAsia"/>
                              </w:rPr>
                              <w:t>は、当該変更に係る事項について</w:t>
                            </w:r>
                            <w:r>
                              <w:rPr>
                                <w:rFonts w:ascii="HG丸ｺﾞｼｯｸM-PRO" w:eastAsia="HG丸ｺﾞｼｯｸM-PRO" w:hAnsi="HG丸ｺﾞｼｯｸM-PRO" w:hint="eastAsia"/>
                              </w:rPr>
                              <w:t>当該指定居宅介護支援事業者の事業所の所在地を管轄する</w:t>
                            </w:r>
                            <w:r>
                              <w:rPr>
                                <w:rFonts w:ascii="HG丸ｺﾞｼｯｸM-PRO" w:eastAsia="HG丸ｺﾞｼｯｸM-PRO" w:hAnsi="HG丸ｺﾞｼｯｸM-PRO" w:hint="eastAsia"/>
                                <w:u w:val="single"/>
                                <w:shd w:val="pct15" w:color="auto" w:fill="FFFFFF"/>
                              </w:rPr>
                              <w:t>市町村長</w:t>
                            </w:r>
                            <w:r w:rsidRPr="0087466C">
                              <w:rPr>
                                <w:rFonts w:ascii="HG丸ｺﾞｼｯｸM-PRO" w:eastAsia="HG丸ｺﾞｼｯｸM-PRO" w:hAnsi="HG丸ｺﾞｼｯｸM-PRO" w:hint="eastAsia"/>
                                <w:u w:val="single"/>
                                <w:shd w:val="pct15" w:color="auto" w:fill="FFFFFF"/>
                              </w:rPr>
                              <w:t>に届け出</w:t>
                            </w:r>
                            <w:r>
                              <w:rPr>
                                <w:rFonts w:ascii="HG丸ｺﾞｼｯｸM-PRO" w:eastAsia="HG丸ｺﾞｼｯｸM-PRO" w:hAnsi="HG丸ｺﾞｼｯｸM-PRO" w:hint="eastAsia"/>
                              </w:rPr>
                              <w:t>なければならない。</w:t>
                            </w:r>
                          </w:p>
                          <w:p w:rsidR="00617814" w:rsidRPr="00F93BC3"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Pr="00016CEA" w:rsidRDefault="00617814" w:rsidP="00016CEA">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6EA70" id="正方形/長方形 38" o:spid="_x0000_s1054" style="position:absolute;margin-left:28.9pt;margin-top:1.2pt;width:451.5pt;height:280.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" fillcolor="window" strokecolor="windowText" strokeweight=".5pt">
                <v:stroke dashstyle="3 1"/>
                <v:textbox>
                  <w:txbxContent>
                    <w:p w:rsidR="00617814" w:rsidRPr="008C7278" w:rsidRDefault="00617814" w:rsidP="00016CEA">
                      <w:pPr>
                        <w:jc w:val="left"/>
                        <w:rPr>
                          <w:rFonts w:ascii="ＭＳ ゴシック" w:eastAsia="ＭＳ ゴシック" w:hAnsi="ＭＳ ゴシック"/>
                          <w:b/>
                          <w:color w:val="000000" w:themeColor="text1"/>
                        </w:rPr>
                      </w:pPr>
                      <w:r w:rsidRPr="008C7278">
                        <w:rPr>
                          <w:rFonts w:ascii="ＭＳ ゴシック" w:eastAsia="ＭＳ ゴシック" w:hAnsi="ＭＳ ゴシック" w:hint="eastAsia"/>
                          <w:b/>
                          <w:color w:val="000000" w:themeColor="text1"/>
                        </w:rPr>
                        <w:t>【参考】</w:t>
                      </w:r>
                    </w:p>
                    <w:p w:rsidR="00617814" w:rsidRPr="008C7278" w:rsidRDefault="00617814" w:rsidP="00016CEA">
                      <w:pPr>
                        <w:jc w:val="left"/>
                        <w:rPr>
                          <w:rFonts w:ascii="ＭＳ ゴシック" w:eastAsia="ＭＳ ゴシック" w:hAnsi="ＭＳ ゴシック"/>
                          <w:b/>
                          <w:color w:val="000000" w:themeColor="text1"/>
                        </w:rPr>
                      </w:pPr>
                      <w:r w:rsidRPr="008C7278">
                        <w:rPr>
                          <w:rFonts w:ascii="ＭＳ ゴシック" w:eastAsia="ＭＳ ゴシック" w:hAnsi="ＭＳ ゴシック" w:hint="eastAsia"/>
                          <w:b/>
                          <w:color w:val="000000" w:themeColor="text1"/>
                        </w:rPr>
                        <w:t>○介護保険法</w:t>
                      </w:r>
                    </w:p>
                    <w:p w:rsidR="00617814" w:rsidRPr="005C0417" w:rsidRDefault="00617814" w:rsidP="00016CEA">
                      <w:pPr>
                        <w:jc w:val="left"/>
                        <w:rPr>
                          <w:rFonts w:ascii="HG丸ｺﾞｼｯｸM-PRO" w:eastAsia="HG丸ｺﾞｼｯｸM-PRO" w:hAnsi="HG丸ｺﾞｼｯｸM-PRO"/>
                        </w:rPr>
                      </w:pPr>
                      <w:r w:rsidRPr="005C0417">
                        <w:rPr>
                          <w:rFonts w:ascii="HG丸ｺﾞｼｯｸM-PRO" w:eastAsia="HG丸ｺﾞｼｯｸM-PRO" w:hAnsi="HG丸ｺﾞｼｯｸM-PRO" w:hint="eastAsia"/>
                        </w:rPr>
                        <w:t>（変更の届出等）</w:t>
                      </w:r>
                    </w:p>
                    <w:p w:rsidR="00617814" w:rsidRPr="005C0417" w:rsidRDefault="00617814" w:rsidP="00016CEA">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第82</w:t>
                      </w:r>
                      <w:r w:rsidRPr="005C0417">
                        <w:rPr>
                          <w:rFonts w:ascii="HG丸ｺﾞｼｯｸM-PRO" w:eastAsia="HG丸ｺﾞｼｯｸM-PRO" w:hAnsi="HG丸ｺﾞｼｯｸM-PRO" w:hint="eastAsia"/>
                        </w:rPr>
                        <w:t>条　指定居宅介護支援事業者は、当該指定に係る</w:t>
                      </w:r>
                      <w:r w:rsidRPr="0087466C">
                        <w:rPr>
                          <w:rFonts w:ascii="HG丸ｺﾞｼｯｸM-PRO" w:eastAsia="HG丸ｺﾞｼｯｸM-PRO" w:hAnsi="HG丸ｺﾞｼｯｸM-PRO" w:hint="eastAsia"/>
                          <w:u w:val="single"/>
                          <w:shd w:val="pct15" w:color="auto" w:fill="FFFFFF"/>
                        </w:rPr>
                        <w:t>事業所の名称及び所在地その他厚生労働省令で定める事項に変更があったとき</w:t>
                      </w:r>
                      <w:r w:rsidRPr="005C0417">
                        <w:rPr>
                          <w:rFonts w:ascii="HG丸ｺﾞｼｯｸM-PRO" w:eastAsia="HG丸ｺﾞｼｯｸM-PRO" w:hAnsi="HG丸ｺﾞｼｯｸM-PRO" w:hint="eastAsia"/>
                        </w:rPr>
                        <w:t>、又は</w:t>
                      </w:r>
                      <w:r w:rsidRPr="0087466C">
                        <w:rPr>
                          <w:rFonts w:ascii="HG丸ｺﾞｼｯｸM-PRO" w:eastAsia="HG丸ｺﾞｼｯｸM-PRO" w:hAnsi="HG丸ｺﾞｼｯｸM-PRO" w:hint="eastAsia"/>
                          <w:u w:val="single"/>
                          <w:shd w:val="pct15" w:color="auto" w:fill="FFFFFF"/>
                        </w:rPr>
                        <w:t>休止した当該指定居宅介護支援の事業を再開したとき</w:t>
                      </w:r>
                      <w:r>
                        <w:rPr>
                          <w:rFonts w:ascii="HG丸ｺﾞｼｯｸM-PRO" w:eastAsia="HG丸ｺﾞｼｯｸM-PRO" w:hAnsi="HG丸ｺﾞｼｯｸM-PRO" w:hint="eastAsia"/>
                        </w:rPr>
                        <w:t>は、厚生労働省令で定めるところにより、</w:t>
                      </w:r>
                      <w:r w:rsidRPr="0087466C">
                        <w:rPr>
                          <w:rFonts w:ascii="HG丸ｺﾞｼｯｸM-PRO" w:eastAsia="HG丸ｺﾞｼｯｸM-PRO" w:hAnsi="HG丸ｺﾞｼｯｸM-PRO" w:hint="eastAsia"/>
                          <w:u w:val="single"/>
                          <w:shd w:val="pct15" w:color="auto" w:fill="FFFFFF"/>
                        </w:rPr>
                        <w:t>10日以内に、その旨を市町村長に届け出</w:t>
                      </w:r>
                      <w:r w:rsidRPr="005C0417">
                        <w:rPr>
                          <w:rFonts w:ascii="HG丸ｺﾞｼｯｸM-PRO" w:eastAsia="HG丸ｺﾞｼｯｸM-PRO" w:hAnsi="HG丸ｺﾞｼｯｸM-PRO" w:hint="eastAsia"/>
                        </w:rPr>
                        <w:t>なければならない。</w:t>
                      </w:r>
                    </w:p>
                    <w:p w:rsidR="00617814" w:rsidRPr="005C0417" w:rsidRDefault="00617814" w:rsidP="00016CEA">
                      <w:pPr>
                        <w:jc w:val="left"/>
                        <w:rPr>
                          <w:rFonts w:ascii="HG丸ｺﾞｼｯｸM-PRO" w:eastAsia="HG丸ｺﾞｼｯｸM-PRO" w:hAnsi="HG丸ｺﾞｼｯｸM-PRO"/>
                        </w:rPr>
                      </w:pPr>
                    </w:p>
                    <w:p w:rsidR="00617814" w:rsidRPr="008C7278" w:rsidRDefault="00617814" w:rsidP="00016CEA">
                      <w:pPr>
                        <w:jc w:val="left"/>
                        <w:rPr>
                          <w:rFonts w:ascii="ＭＳ ゴシック" w:eastAsia="ＭＳ ゴシック" w:hAnsi="ＭＳ ゴシック"/>
                          <w:b/>
                        </w:rPr>
                      </w:pPr>
                      <w:r w:rsidRPr="008C7278">
                        <w:rPr>
                          <w:rFonts w:ascii="ＭＳ ゴシック" w:eastAsia="ＭＳ ゴシック" w:hAnsi="ＭＳ ゴシック" w:hint="eastAsia"/>
                          <w:b/>
                        </w:rPr>
                        <w:t>○</w:t>
                      </w:r>
                      <w:r w:rsidRPr="008C7278">
                        <w:rPr>
                          <w:rFonts w:ascii="ＭＳ ゴシック" w:eastAsia="ＭＳ ゴシック" w:hAnsi="ＭＳ ゴシック"/>
                          <w:b/>
                        </w:rPr>
                        <w:t>介護保険法</w:t>
                      </w:r>
                      <w:r w:rsidRPr="008C7278">
                        <w:rPr>
                          <w:rFonts w:ascii="ＭＳ ゴシック" w:eastAsia="ＭＳ ゴシック" w:hAnsi="ＭＳ ゴシック" w:hint="eastAsia"/>
                          <w:b/>
                        </w:rPr>
                        <w:t>施行規則</w:t>
                      </w:r>
                    </w:p>
                    <w:p w:rsidR="00617814" w:rsidRPr="005C0417" w:rsidRDefault="00617814" w:rsidP="00016CEA">
                      <w:pPr>
                        <w:jc w:val="left"/>
                        <w:rPr>
                          <w:rFonts w:ascii="HG丸ｺﾞｼｯｸM-PRO" w:eastAsia="HG丸ｺﾞｼｯｸM-PRO" w:hAnsi="HG丸ｺﾞｼｯｸM-PRO"/>
                        </w:rPr>
                      </w:pPr>
                      <w:r w:rsidRPr="005C0417">
                        <w:rPr>
                          <w:rFonts w:ascii="HG丸ｺﾞｼｯｸM-PRO" w:eastAsia="HG丸ｺﾞｼｯｸM-PRO" w:hAnsi="HG丸ｺﾞｼｯｸM-PRO" w:hint="eastAsia"/>
                        </w:rPr>
                        <w:t>（指定居宅介護支援事業者の名称等の変更の届出等）</w:t>
                      </w:r>
                    </w:p>
                    <w:p w:rsidR="00617814" w:rsidRPr="005C0417" w:rsidRDefault="00617814" w:rsidP="00016CEA">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第133条　指定居宅介護支援事業者は、</w:t>
                      </w:r>
                      <w:r w:rsidRPr="0087466C">
                        <w:rPr>
                          <w:rFonts w:ascii="HG丸ｺﾞｼｯｸM-PRO" w:eastAsia="HG丸ｺﾞｼｯｸM-PRO" w:hAnsi="HG丸ｺﾞｼｯｸM-PRO" w:hint="eastAsia"/>
                          <w:u w:val="single"/>
                          <w:shd w:val="pct15" w:color="auto" w:fill="FFFFFF"/>
                        </w:rPr>
                        <w:t>第132条第１項第１号、第２号、第４号（</w:t>
                      </w:r>
                      <w:r>
                        <w:rPr>
                          <w:rFonts w:ascii="HG丸ｺﾞｼｯｸM-PRO" w:eastAsia="HG丸ｺﾞｼｯｸM-PRO" w:hAnsi="HG丸ｺﾞｼｯｸM-PRO" w:hint="eastAsia"/>
                          <w:u w:val="single"/>
                          <w:shd w:val="pct15" w:color="auto" w:fill="FFFFFF"/>
                        </w:rPr>
                        <w:t>当該指定に係る事業に関するものに限る。）から第６号まで、第８号及び</w:t>
                      </w:r>
                      <w:r w:rsidRPr="0087466C">
                        <w:rPr>
                          <w:rFonts w:ascii="HG丸ｺﾞｼｯｸM-PRO" w:eastAsia="HG丸ｺﾞｼｯｸM-PRO" w:hAnsi="HG丸ｺﾞｼｯｸM-PRO" w:hint="eastAsia"/>
                          <w:u w:val="single"/>
                          <w:shd w:val="pct15" w:color="auto" w:fill="FFFFFF"/>
                        </w:rPr>
                        <w:t>第13号に掲げる事項に変更があったとき</w:t>
                      </w:r>
                      <w:r w:rsidRPr="005C0417">
                        <w:rPr>
                          <w:rFonts w:ascii="HG丸ｺﾞｼｯｸM-PRO" w:eastAsia="HG丸ｺﾞｼｯｸM-PRO" w:hAnsi="HG丸ｺﾞｼｯｸM-PRO" w:hint="eastAsia"/>
                        </w:rPr>
                        <w:t>は、当該変更に係る事項について</w:t>
                      </w:r>
                      <w:r>
                        <w:rPr>
                          <w:rFonts w:ascii="HG丸ｺﾞｼｯｸM-PRO" w:eastAsia="HG丸ｺﾞｼｯｸM-PRO" w:hAnsi="HG丸ｺﾞｼｯｸM-PRO" w:hint="eastAsia"/>
                        </w:rPr>
                        <w:t>当該指定居宅介護支援事業者の事業所の所在地を管轄する</w:t>
                      </w:r>
                      <w:r>
                        <w:rPr>
                          <w:rFonts w:ascii="HG丸ｺﾞｼｯｸM-PRO" w:eastAsia="HG丸ｺﾞｼｯｸM-PRO" w:hAnsi="HG丸ｺﾞｼｯｸM-PRO" w:hint="eastAsia"/>
                          <w:u w:val="single"/>
                          <w:shd w:val="pct15" w:color="auto" w:fill="FFFFFF"/>
                        </w:rPr>
                        <w:t>市町村長</w:t>
                      </w:r>
                      <w:r w:rsidRPr="0087466C">
                        <w:rPr>
                          <w:rFonts w:ascii="HG丸ｺﾞｼｯｸM-PRO" w:eastAsia="HG丸ｺﾞｼｯｸM-PRO" w:hAnsi="HG丸ｺﾞｼｯｸM-PRO" w:hint="eastAsia"/>
                          <w:u w:val="single"/>
                          <w:shd w:val="pct15" w:color="auto" w:fill="FFFFFF"/>
                        </w:rPr>
                        <w:t>に届け出</w:t>
                      </w:r>
                      <w:r>
                        <w:rPr>
                          <w:rFonts w:ascii="HG丸ｺﾞｼｯｸM-PRO" w:eastAsia="HG丸ｺﾞｼｯｸM-PRO" w:hAnsi="HG丸ｺﾞｼｯｸM-PRO" w:hint="eastAsia"/>
                        </w:rPr>
                        <w:t>なければならない。</w:t>
                      </w:r>
                    </w:p>
                    <w:p w:rsidR="00617814" w:rsidRPr="00F93BC3"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Default="00617814" w:rsidP="00016CEA">
                      <w:pPr>
                        <w:jc w:val="left"/>
                        <w:rPr>
                          <w:rFonts w:ascii="HG丸ｺﾞｼｯｸM-PRO" w:eastAsia="HG丸ｺﾞｼｯｸM-PRO" w:hAnsi="HG丸ｺﾞｼｯｸM-PRO"/>
                          <w:color w:val="000000" w:themeColor="text1"/>
                        </w:rPr>
                      </w:pPr>
                    </w:p>
                    <w:p w:rsidR="00617814" w:rsidRPr="00016CEA" w:rsidRDefault="00617814" w:rsidP="00016CEA">
                      <w:pPr>
                        <w:jc w:val="left"/>
                        <w:rPr>
                          <w:rFonts w:ascii="HG丸ｺﾞｼｯｸM-PRO" w:eastAsia="HG丸ｺﾞｼｯｸM-PRO" w:hAnsi="HG丸ｺﾞｼｯｸM-PRO"/>
                          <w:color w:val="000000" w:themeColor="text1"/>
                        </w:rPr>
                      </w:pPr>
                    </w:p>
                  </w:txbxContent>
                </v:textbox>
                <w10:wrap anchorx="margin"/>
              </v:rect>
            </w:pict>
          </mc:Fallback>
        </mc:AlternateContent>
      </w: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637069" w:rsidP="00E565E9">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g">
            <w:drawing>
              <wp:anchor distT="0" distB="0" distL="114300" distR="114300" simplePos="0" relativeHeight="251727872" behindDoc="0" locked="0" layoutInCell="1" allowOverlap="1">
                <wp:simplePos x="0" y="0"/>
                <wp:positionH relativeFrom="column">
                  <wp:posOffset>365760</wp:posOffset>
                </wp:positionH>
                <wp:positionV relativeFrom="paragraph">
                  <wp:posOffset>-168910</wp:posOffset>
                </wp:positionV>
                <wp:extent cx="5733415" cy="3076575"/>
                <wp:effectExtent l="0" t="0" r="19685" b="28575"/>
                <wp:wrapNone/>
                <wp:docPr id="25" name="グループ化 25"/>
                <wp:cNvGraphicFramePr/>
                <a:graphic xmlns:a="http://schemas.openxmlformats.org/drawingml/2006/main">
                  <a:graphicData uri="http://schemas.microsoft.com/office/word/2010/wordprocessingGroup">
                    <wpg:wgp>
                      <wpg:cNvGrpSpPr/>
                      <wpg:grpSpPr>
                        <a:xfrm>
                          <a:off x="0" y="0"/>
                          <a:ext cx="5733415" cy="3076575"/>
                          <a:chOff x="0" y="0"/>
                          <a:chExt cx="5733415" cy="3076575"/>
                        </a:xfrm>
                      </wpg:grpSpPr>
                      <wps:wsp>
                        <wps:cNvPr id="31" name="角丸四角形 31"/>
                        <wps:cNvSpPr/>
                        <wps:spPr>
                          <a:xfrm>
                            <a:off x="114300" y="171450"/>
                            <a:ext cx="5524500" cy="2562225"/>
                          </a:xfrm>
                          <a:prstGeom prst="roundRect">
                            <a:avLst/>
                          </a:prstGeom>
                          <a:solidFill>
                            <a:sysClr val="window" lastClr="FFFFFF"/>
                          </a:solidFill>
                          <a:ln w="3175" cap="flat" cmpd="sng" algn="ctr">
                            <a:solidFill>
                              <a:sysClr val="windowText" lastClr="000000"/>
                            </a:solidFill>
                            <a:prstDash val="sysDash"/>
                            <a:miter lim="800000"/>
                          </a:ln>
                          <a:effectLst/>
                        </wps:spPr>
                        <wps:txbx>
                          <w:txbxContent>
                            <w:p w:rsidR="00617814" w:rsidRPr="008C7278" w:rsidRDefault="00617814" w:rsidP="00E565E9">
                              <w:pPr>
                                <w:jc w:val="left"/>
                                <w:rPr>
                                  <w:rFonts w:ascii="ＭＳ ゴシック" w:eastAsia="ＭＳ ゴシック" w:hAnsi="ＭＳ ゴシック"/>
                                  <w:b/>
                                  <w:color w:val="000000" w:themeColor="text1"/>
                                </w:rPr>
                              </w:pPr>
                              <w:r w:rsidRPr="008C7278">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 xml:space="preserve">　</w:t>
                              </w:r>
                              <w:r w:rsidRPr="008C7278">
                                <w:rPr>
                                  <w:rFonts w:ascii="ＭＳ ゴシック" w:eastAsia="ＭＳ ゴシック" w:hAnsi="ＭＳ ゴシック" w:hint="eastAsia"/>
                                  <w:b/>
                                  <w:color w:val="000000" w:themeColor="text1"/>
                                </w:rPr>
                                <w:t>介護保険法施行規則第132</w:t>
                              </w:r>
                              <w:r>
                                <w:rPr>
                                  <w:rFonts w:ascii="ＭＳ ゴシック" w:eastAsia="ＭＳ ゴシック" w:hAnsi="ＭＳ ゴシック" w:hint="eastAsia"/>
                                  <w:b/>
                                  <w:color w:val="000000" w:themeColor="text1"/>
                                </w:rPr>
                                <w:t>条第１項各号＜</w:t>
                              </w:r>
                              <w:r w:rsidRPr="008C7278">
                                <w:rPr>
                                  <w:rFonts w:ascii="ＭＳ ゴシック" w:eastAsia="ＭＳ ゴシック" w:hAnsi="ＭＳ ゴシック" w:hint="eastAsia"/>
                                  <w:b/>
                                  <w:color w:val="000000" w:themeColor="text1"/>
                                </w:rPr>
                                <w:t>一部省略</w:t>
                              </w:r>
                              <w:r>
                                <w:rPr>
                                  <w:rFonts w:ascii="ＭＳ ゴシック" w:eastAsia="ＭＳ ゴシック" w:hAnsi="ＭＳ ゴシック" w:hint="eastAsia"/>
                                  <w:b/>
                                  <w:color w:val="000000" w:themeColor="text1"/>
                                </w:rPr>
                                <w:t>＞</w:t>
                              </w:r>
                            </w:p>
                            <w:p w:rsidR="00617814" w:rsidRPr="005C0417" w:rsidRDefault="00617814" w:rsidP="00E565E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（１） </w:t>
                              </w:r>
                              <w:r w:rsidRPr="005C0417">
                                <w:rPr>
                                  <w:rFonts w:ascii="HG丸ｺﾞｼｯｸM-PRO" w:eastAsia="HG丸ｺﾞｼｯｸM-PRO" w:hAnsi="HG丸ｺﾞｼｯｸM-PRO" w:hint="eastAsia"/>
                                  <w:color w:val="000000" w:themeColor="text1"/>
                                </w:rPr>
                                <w:t xml:space="preserve">　事業所の名称及び所在地</w:t>
                              </w:r>
                            </w:p>
                            <w:p w:rsidR="00617814" w:rsidRPr="005C0417" w:rsidRDefault="00617814" w:rsidP="00E565E9">
                              <w:pPr>
                                <w:ind w:left="735" w:hangingChars="350" w:hanging="73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Pr="005C041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C0417">
                                <w:rPr>
                                  <w:rFonts w:ascii="HG丸ｺﾞｼｯｸM-PRO" w:eastAsia="HG丸ｺﾞｼｯｸM-PRO" w:hAnsi="HG丸ｺﾞｼｯｸM-PRO" w:hint="eastAsia"/>
                                  <w:color w:val="000000" w:themeColor="text1"/>
                                </w:rPr>
                                <w:t>申請者の名称及び主たる事務所の所在地並びにその代表の氏名、生年月日、住所及び職名</w:t>
                              </w:r>
                            </w:p>
                            <w:p w:rsidR="00617814" w:rsidRPr="005C0417" w:rsidRDefault="00617814" w:rsidP="00E565E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Pr="005C041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C0417">
                                <w:rPr>
                                  <w:rFonts w:ascii="HG丸ｺﾞｼｯｸM-PRO" w:eastAsia="HG丸ｺﾞｼｯｸM-PRO" w:hAnsi="HG丸ｺﾞｼｯｸM-PRO" w:hint="eastAsia"/>
                                  <w:color w:val="000000" w:themeColor="text1"/>
                                </w:rPr>
                                <w:t>申請者の登記事項証明書又は条例等</w:t>
                              </w:r>
                            </w:p>
                            <w:p w:rsidR="00617814" w:rsidRPr="005C0417" w:rsidRDefault="00617814" w:rsidP="00E565E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（５）</w:t>
                              </w:r>
                              <w:r w:rsidRPr="005C041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C0417">
                                <w:rPr>
                                  <w:rFonts w:ascii="HG丸ｺﾞｼｯｸM-PRO" w:eastAsia="HG丸ｺﾞｼｯｸM-PRO" w:hAnsi="HG丸ｺﾞｼｯｸM-PRO" w:hint="eastAsia"/>
                                  <w:color w:val="000000" w:themeColor="text1"/>
                                </w:rPr>
                                <w:t>事業所の平面図</w:t>
                              </w:r>
                            </w:p>
                            <w:p w:rsidR="00617814" w:rsidRPr="005C0417" w:rsidRDefault="00617814" w:rsidP="00E565E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（６）</w:t>
                              </w:r>
                              <w:r w:rsidRPr="005C041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C0417">
                                <w:rPr>
                                  <w:rFonts w:ascii="HG丸ｺﾞｼｯｸM-PRO" w:eastAsia="HG丸ｺﾞｼｯｸM-PRO" w:hAnsi="HG丸ｺﾞｼｯｸM-PRO" w:hint="eastAsia"/>
                                  <w:color w:val="000000" w:themeColor="text1"/>
                                </w:rPr>
                                <w:t>事業所の管理者の氏名、生年月日、住所及び経歴</w:t>
                              </w:r>
                            </w:p>
                            <w:p w:rsidR="00617814" w:rsidRPr="005C0417" w:rsidRDefault="00617814" w:rsidP="00E565E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（８）</w:t>
                              </w:r>
                              <w:r w:rsidRPr="005C041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C0417">
                                <w:rPr>
                                  <w:rFonts w:ascii="HG丸ｺﾞｼｯｸM-PRO" w:eastAsia="HG丸ｺﾞｼｯｸM-PRO" w:hAnsi="HG丸ｺﾞｼｯｸM-PRO" w:hint="eastAsia"/>
                                  <w:color w:val="000000" w:themeColor="text1"/>
                                </w:rPr>
                                <w:t>運営規程</w:t>
                              </w:r>
                            </w:p>
                            <w:p w:rsidR="00617814" w:rsidRPr="00F93BC3" w:rsidRDefault="00617814" w:rsidP="00F93BC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（13）</w:t>
                              </w:r>
                              <w:r w:rsidRPr="005C0417">
                                <w:rPr>
                                  <w:rFonts w:ascii="HG丸ｺﾞｼｯｸM-PRO" w:eastAsia="HG丸ｺﾞｼｯｸM-PRO" w:hAnsi="HG丸ｺﾞｼｯｸM-PRO" w:hint="eastAsia"/>
                                  <w:color w:val="000000" w:themeColor="text1"/>
                                </w:rPr>
                                <w:t xml:space="preserve">　介護支援専門員の氏名及びその登録番号</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9" name="正方形/長方形 9"/>
                        <wps:cNvSpPr/>
                        <wps:spPr>
                          <a:xfrm>
                            <a:off x="0" y="0"/>
                            <a:ext cx="5733415" cy="3076575"/>
                          </a:xfrm>
                          <a:prstGeom prst="rect">
                            <a:avLst/>
                          </a:pr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5" o:spid="_x0000_s1055" style="position:absolute;margin-left:28.8pt;margin-top:-13.3pt;width:451.45pt;height:242.25pt;z-index:251727872" coordsize="57334,3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">
                <v:roundrect id="角丸四角形 31" o:spid="_x0000_s1056" style="position:absolute;left:1143;top:1714;width:55245;height:2562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zgcUA&#10;AADbAAAADwAAAGRycy9kb3ducmV2LnhtbESPQWvCQBSE7wX/w/KEXkQ3USgSs4oIgu3BUhW9PrPP&#10;JJh9G7KbmPbXdwsFj8PMfMOkq95UoqPGlZYVxJMIBHFmdcm5gtNxO56DcB5ZY2WZFHyTg9Vy8JJi&#10;ou2Dv6g7+FwECLsEFRTe14mULivIoJvYmjh4N9sY9EE2udQNPgLcVHIaRW/SYMlhocCaNgVl90Nr&#10;FHycq2n98+6y7hrv2xFd2vunGSn1OuzXCxCeev8M/7d3WsEshr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zOBxQAAANsAAAAPAAAAAAAAAAAAAAAAAJgCAABkcnMv&#10;ZG93bnJldi54bWxQSwUGAAAAAAQABAD1AAAAigMAAAAA&#10;" fillcolor="window" strokecolor="windowText" strokeweight=".25pt">
                  <v:stroke dashstyle="3 1" joinstyle="miter"/>
                  <v:textbox inset="1mm,1mm,1mm,1mm">
                    <w:txbxContent>
                      <w:p w:rsidR="00617814" w:rsidRPr="008C7278" w:rsidRDefault="00617814" w:rsidP="00E565E9">
                        <w:pPr>
                          <w:jc w:val="left"/>
                          <w:rPr>
                            <w:rFonts w:ascii="ＭＳ ゴシック" w:eastAsia="ＭＳ ゴシック" w:hAnsi="ＭＳ ゴシック"/>
                            <w:b/>
                            <w:color w:val="000000" w:themeColor="text1"/>
                          </w:rPr>
                        </w:pPr>
                        <w:r w:rsidRPr="008C7278">
                          <w:rPr>
                            <w:rFonts w:ascii="ＭＳ ゴシック" w:eastAsia="ＭＳ ゴシック" w:hAnsi="ＭＳ ゴシック" w:hint="eastAsia"/>
                            <w:b/>
                            <w:color w:val="000000" w:themeColor="text1"/>
                          </w:rPr>
                          <w:t>※</w:t>
                        </w:r>
                        <w:r>
                          <w:rPr>
                            <w:rFonts w:ascii="ＭＳ ゴシック" w:eastAsia="ＭＳ ゴシック" w:hAnsi="ＭＳ ゴシック" w:hint="eastAsia"/>
                            <w:b/>
                            <w:color w:val="000000" w:themeColor="text1"/>
                          </w:rPr>
                          <w:t xml:space="preserve">　</w:t>
                        </w:r>
                        <w:r w:rsidRPr="008C7278">
                          <w:rPr>
                            <w:rFonts w:ascii="ＭＳ ゴシック" w:eastAsia="ＭＳ ゴシック" w:hAnsi="ＭＳ ゴシック" w:hint="eastAsia"/>
                            <w:b/>
                            <w:color w:val="000000" w:themeColor="text1"/>
                          </w:rPr>
                          <w:t>介護保険法施行規則第132</w:t>
                        </w:r>
                        <w:r>
                          <w:rPr>
                            <w:rFonts w:ascii="ＭＳ ゴシック" w:eastAsia="ＭＳ ゴシック" w:hAnsi="ＭＳ ゴシック" w:hint="eastAsia"/>
                            <w:b/>
                            <w:color w:val="000000" w:themeColor="text1"/>
                          </w:rPr>
                          <w:t>条第１項各号＜</w:t>
                        </w:r>
                        <w:r w:rsidRPr="008C7278">
                          <w:rPr>
                            <w:rFonts w:ascii="ＭＳ ゴシック" w:eastAsia="ＭＳ ゴシック" w:hAnsi="ＭＳ ゴシック" w:hint="eastAsia"/>
                            <w:b/>
                            <w:color w:val="000000" w:themeColor="text1"/>
                          </w:rPr>
                          <w:t>一部省略</w:t>
                        </w:r>
                        <w:r>
                          <w:rPr>
                            <w:rFonts w:ascii="ＭＳ ゴシック" w:eastAsia="ＭＳ ゴシック" w:hAnsi="ＭＳ ゴシック" w:hint="eastAsia"/>
                            <w:b/>
                            <w:color w:val="000000" w:themeColor="text1"/>
                          </w:rPr>
                          <w:t>＞</w:t>
                        </w:r>
                      </w:p>
                      <w:p w:rsidR="00617814" w:rsidRPr="005C0417" w:rsidRDefault="00617814" w:rsidP="00E565E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（１） </w:t>
                        </w:r>
                        <w:r w:rsidRPr="005C0417">
                          <w:rPr>
                            <w:rFonts w:ascii="HG丸ｺﾞｼｯｸM-PRO" w:eastAsia="HG丸ｺﾞｼｯｸM-PRO" w:hAnsi="HG丸ｺﾞｼｯｸM-PRO" w:hint="eastAsia"/>
                            <w:color w:val="000000" w:themeColor="text1"/>
                          </w:rPr>
                          <w:t xml:space="preserve">　事業所の名称及び所在地</w:t>
                        </w:r>
                      </w:p>
                      <w:p w:rsidR="00617814" w:rsidRPr="005C0417" w:rsidRDefault="00617814" w:rsidP="00E565E9">
                        <w:pPr>
                          <w:ind w:left="735" w:hangingChars="350" w:hanging="73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sidRPr="005C041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C0417">
                          <w:rPr>
                            <w:rFonts w:ascii="HG丸ｺﾞｼｯｸM-PRO" w:eastAsia="HG丸ｺﾞｼｯｸM-PRO" w:hAnsi="HG丸ｺﾞｼｯｸM-PRO" w:hint="eastAsia"/>
                            <w:color w:val="000000" w:themeColor="text1"/>
                          </w:rPr>
                          <w:t>申請者の名称及び主たる事務所の所在地並びにその代表の氏名、生年月日、住所及び職名</w:t>
                        </w:r>
                      </w:p>
                      <w:p w:rsidR="00617814" w:rsidRPr="005C0417" w:rsidRDefault="00617814" w:rsidP="00E565E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（４）</w:t>
                        </w:r>
                        <w:r w:rsidRPr="005C041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C0417">
                          <w:rPr>
                            <w:rFonts w:ascii="HG丸ｺﾞｼｯｸM-PRO" w:eastAsia="HG丸ｺﾞｼｯｸM-PRO" w:hAnsi="HG丸ｺﾞｼｯｸM-PRO" w:hint="eastAsia"/>
                            <w:color w:val="000000" w:themeColor="text1"/>
                          </w:rPr>
                          <w:t>申請者の登記事項証明書又は条例等</w:t>
                        </w:r>
                      </w:p>
                      <w:p w:rsidR="00617814" w:rsidRPr="005C0417" w:rsidRDefault="00617814" w:rsidP="00E565E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（５）</w:t>
                        </w:r>
                        <w:r w:rsidRPr="005C041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C0417">
                          <w:rPr>
                            <w:rFonts w:ascii="HG丸ｺﾞｼｯｸM-PRO" w:eastAsia="HG丸ｺﾞｼｯｸM-PRO" w:hAnsi="HG丸ｺﾞｼｯｸM-PRO" w:hint="eastAsia"/>
                            <w:color w:val="000000" w:themeColor="text1"/>
                          </w:rPr>
                          <w:t>事業所の平面図</w:t>
                        </w:r>
                      </w:p>
                      <w:p w:rsidR="00617814" w:rsidRPr="005C0417" w:rsidRDefault="00617814" w:rsidP="00E565E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（６）</w:t>
                        </w:r>
                        <w:r w:rsidRPr="005C041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C0417">
                          <w:rPr>
                            <w:rFonts w:ascii="HG丸ｺﾞｼｯｸM-PRO" w:eastAsia="HG丸ｺﾞｼｯｸM-PRO" w:hAnsi="HG丸ｺﾞｼｯｸM-PRO" w:hint="eastAsia"/>
                            <w:color w:val="000000" w:themeColor="text1"/>
                          </w:rPr>
                          <w:t>事業所の管理者の氏名、生年月日、住所及び経歴</w:t>
                        </w:r>
                      </w:p>
                      <w:p w:rsidR="00617814" w:rsidRPr="005C0417" w:rsidRDefault="00617814" w:rsidP="00E565E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（８）</w:t>
                        </w:r>
                        <w:r w:rsidRPr="005C041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5C0417">
                          <w:rPr>
                            <w:rFonts w:ascii="HG丸ｺﾞｼｯｸM-PRO" w:eastAsia="HG丸ｺﾞｼｯｸM-PRO" w:hAnsi="HG丸ｺﾞｼｯｸM-PRO" w:hint="eastAsia"/>
                            <w:color w:val="000000" w:themeColor="text1"/>
                          </w:rPr>
                          <w:t>運営規程</w:t>
                        </w:r>
                      </w:p>
                      <w:p w:rsidR="00617814" w:rsidRPr="00F93BC3" w:rsidRDefault="00617814" w:rsidP="00F93BC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（13）</w:t>
                        </w:r>
                        <w:r w:rsidRPr="005C0417">
                          <w:rPr>
                            <w:rFonts w:ascii="HG丸ｺﾞｼｯｸM-PRO" w:eastAsia="HG丸ｺﾞｼｯｸM-PRO" w:hAnsi="HG丸ｺﾞｼｯｸM-PRO" w:hint="eastAsia"/>
                            <w:color w:val="000000" w:themeColor="text1"/>
                          </w:rPr>
                          <w:t xml:space="preserve">　介護支援専門員の氏名及びその登録番号</w:t>
                        </w:r>
                      </w:p>
                    </w:txbxContent>
                  </v:textbox>
                </v:roundrect>
                <v:rect id="正方形/長方形 9" o:spid="_x0000_s1057" style="position:absolute;width:57334;height:30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1VMIA&#10;AADaAAAADwAAAGRycy9kb3ducmV2LnhtbESPT4vCMBTE7wt+h/AEL4smehDtGsU/CCJerILs7dG8&#10;bcs2L6WJWr+9EQSPw8z8hpktWluJGzW+dKxhOFAgiDNnSs41nE/b/gSED8gGK8ek4UEeFvPO1wwT&#10;4+58pFsachEh7BPUUIRQJ1L6rCCLfuBq4uj9ucZiiLLJpWnwHuG2kiOlxtJiyXGhwJrWBWX/6dVq&#10;cOtypcbphQ7bpc/V/tttfoc7rXvddvkDIlAbPuF3e2c0TOF1Jd4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nVUwgAAANoAAAAPAAAAAAAAAAAAAAAAAJgCAABkcnMvZG93&#10;bnJldi54bWxQSwUGAAAAAAQABAD1AAAAhwMAAAAA&#10;" filled="f" strokecolor="black [3213]" strokeweight=".5pt">
                  <v:stroke dashstyle="3 1"/>
                </v:rect>
              </v:group>
            </w:pict>
          </mc:Fallback>
        </mc:AlternateContent>
      </w: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p>
    <w:p w:rsidR="00F660BD" w:rsidRDefault="00F660BD" w:rsidP="00E565E9">
      <w:pPr>
        <w:jc w:val="left"/>
        <w:rPr>
          <w:rFonts w:ascii="HG丸ｺﾞｼｯｸM-PRO" w:eastAsia="HG丸ｺﾞｼｯｸM-PRO" w:hAnsi="HG丸ｺﾞｼｯｸM-PRO"/>
          <w:sz w:val="22"/>
        </w:rPr>
      </w:pPr>
    </w:p>
    <w:p w:rsidR="00CC5DEA" w:rsidRDefault="00CC5DEA" w:rsidP="00E565E9">
      <w:pPr>
        <w:jc w:val="left"/>
        <w:rPr>
          <w:rFonts w:ascii="HG丸ｺﾞｼｯｸM-PRO" w:eastAsia="HG丸ｺﾞｼｯｸM-PRO" w:hAnsi="HG丸ｺﾞｼｯｸM-PRO" w:hint="eastAsia"/>
          <w:sz w:val="22"/>
        </w:rPr>
      </w:pPr>
    </w:p>
    <w:p w:rsidR="00E565E9" w:rsidRPr="008C7278" w:rsidRDefault="00E565E9" w:rsidP="00E565E9">
      <w:pPr>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t>Ⅳ　休止・廃止・再開の届出</w:t>
      </w:r>
    </w:p>
    <w:p w:rsidR="00E565E9" w:rsidRDefault="00E565E9" w:rsidP="00F93BC3">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93BC3">
        <w:rPr>
          <w:rFonts w:ascii="HG丸ｺﾞｼｯｸM-PRO" w:eastAsia="HG丸ｺﾞｼｯｸM-PRO" w:hAnsi="HG丸ｺﾞｼｯｸM-PRO" w:hint="eastAsia"/>
          <w:sz w:val="22"/>
        </w:rPr>
        <w:t xml:space="preserve">　</w:t>
      </w:r>
      <w:r w:rsidRPr="004C661B">
        <w:rPr>
          <w:rFonts w:ascii="HG丸ｺﾞｼｯｸM-PRO" w:eastAsia="HG丸ｺﾞｼｯｸM-PRO" w:hAnsi="HG丸ｺﾞｼｯｸM-PRO" w:hint="eastAsia"/>
          <w:sz w:val="22"/>
        </w:rPr>
        <w:t>指定事業者は、</w:t>
      </w:r>
      <w:r>
        <w:rPr>
          <w:rFonts w:ascii="HG丸ｺﾞｼｯｸM-PRO" w:eastAsia="HG丸ｺﾞｼｯｸM-PRO" w:hAnsi="HG丸ｺﾞｼｯｸM-PRO" w:hint="eastAsia"/>
          <w:sz w:val="22"/>
        </w:rPr>
        <w:t>事業所を休止又は廃止しようとするときは、介護保険法の規定に基づき、事業の休止又は廃止の日の1か月前までに次の書類を区に届け出なくてはなりません。</w:t>
      </w:r>
    </w:p>
    <w:tbl>
      <w:tblPr>
        <w:tblStyle w:val="a3"/>
        <w:tblW w:w="0" w:type="auto"/>
        <w:tblLook w:val="04A0" w:firstRow="1" w:lastRow="0" w:firstColumn="1" w:lastColumn="0" w:noHBand="0" w:noVBand="1"/>
      </w:tblPr>
      <w:tblGrid>
        <w:gridCol w:w="2122"/>
        <w:gridCol w:w="7506"/>
      </w:tblGrid>
      <w:tr w:rsidR="00E565E9" w:rsidTr="00E565E9">
        <w:tc>
          <w:tcPr>
            <w:tcW w:w="2122" w:type="dxa"/>
            <w:shd w:val="clear" w:color="auto" w:fill="BFBFBF" w:themeFill="background1" w:themeFillShade="BF"/>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　　由</w:t>
            </w:r>
          </w:p>
        </w:tc>
        <w:tc>
          <w:tcPr>
            <w:tcW w:w="7506" w:type="dxa"/>
            <w:shd w:val="clear" w:color="auto" w:fill="BFBFBF" w:themeFill="background1" w:themeFillShade="BF"/>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提出書類</w:t>
            </w:r>
          </w:p>
        </w:tc>
      </w:tr>
      <w:tr w:rsidR="00E565E9" w:rsidTr="00E565E9">
        <w:tc>
          <w:tcPr>
            <w:tcW w:w="2122" w:type="dxa"/>
            <w:shd w:val="clear" w:color="auto" w:fill="BFBFBF" w:themeFill="background1" w:themeFillShade="BF"/>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休止・廃止</w:t>
            </w:r>
          </w:p>
        </w:tc>
        <w:tc>
          <w:tcPr>
            <w:tcW w:w="7506" w:type="dxa"/>
          </w:tcPr>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・廃止・休止・再開届出書（第３号様式）</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・現利用者の移行先がわかる書類（任意様式）</w:t>
            </w:r>
          </w:p>
        </w:tc>
      </w:tr>
    </w:tbl>
    <w:p w:rsidR="00E565E9" w:rsidRDefault="00E565E9" w:rsidP="00E565E9">
      <w:pPr>
        <w:jc w:val="left"/>
        <w:rPr>
          <w:rFonts w:ascii="HG丸ｺﾞｼｯｸM-PRO" w:eastAsia="HG丸ｺﾞｼｯｸM-PRO" w:hAnsi="HG丸ｺﾞｼｯｸM-PRO"/>
          <w:sz w:val="22"/>
        </w:rPr>
      </w:pPr>
    </w:p>
    <w:p w:rsidR="00016CEA" w:rsidRDefault="00016CEA" w:rsidP="00E565E9">
      <w:pPr>
        <w:jc w:val="left"/>
        <w:rPr>
          <w:rFonts w:ascii="HG丸ｺﾞｼｯｸM-PRO" w:eastAsia="HG丸ｺﾞｼｯｸM-PRO" w:hAnsi="HG丸ｺﾞｼｯｸM-PRO"/>
          <w:sz w:val="22"/>
        </w:rPr>
      </w:pPr>
    </w:p>
    <w:p w:rsidR="00E565E9" w:rsidRPr="008C7278" w:rsidRDefault="00E565E9" w:rsidP="00E565E9">
      <w:pPr>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t>Ⅴ　加算の届出</w:t>
      </w:r>
    </w:p>
    <w:p w:rsidR="00E565E9" w:rsidRDefault="00E565E9" w:rsidP="00F93BC3">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93BC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指定事業所が新たに加算を算定又は現在算定している加算区分を変更する場合は、加算適用月の前月15日までに区に届け出をする必要があります。</w:t>
      </w:r>
    </w:p>
    <w:p w:rsidR="00E565E9" w:rsidRDefault="00E565E9" w:rsidP="00F93BC3">
      <w:pPr>
        <w:ind w:leftChars="100" w:left="21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必要書類が揃っていない場合やその内容に不備がある場合は加算適用月から算定できない場合がありますのでご注意ください。</w:t>
      </w:r>
    </w:p>
    <w:p w:rsidR="00E565E9" w:rsidRPr="003D68D6" w:rsidRDefault="00E565E9" w:rsidP="00F93BC3">
      <w:pPr>
        <w:pStyle w:val="a4"/>
        <w:numPr>
          <w:ilvl w:val="0"/>
          <w:numId w:val="3"/>
        </w:numPr>
        <w:ind w:leftChars="0" w:hanging="154"/>
        <w:jc w:val="left"/>
        <w:rPr>
          <w:rFonts w:ascii="HG丸ｺﾞｼｯｸM-PRO" w:eastAsia="HG丸ｺﾞｼｯｸM-PRO" w:hAnsi="HG丸ｺﾞｼｯｸM-PRO"/>
          <w:sz w:val="22"/>
          <w:u w:val="thick"/>
        </w:rPr>
      </w:pPr>
      <w:r w:rsidRPr="003D68D6">
        <w:rPr>
          <w:rFonts w:ascii="HG丸ｺﾞｼｯｸM-PRO" w:eastAsia="HG丸ｺﾞｼｯｸM-PRO" w:hAnsi="HG丸ｺﾞｼｯｸM-PRO" w:hint="eastAsia"/>
          <w:sz w:val="22"/>
          <w:u w:val="thick"/>
        </w:rPr>
        <w:t>算定要件を満たさず算定した場合、</w:t>
      </w:r>
      <w:r w:rsidR="00016CEA">
        <w:rPr>
          <w:rFonts w:ascii="HG丸ｺﾞｼｯｸM-PRO" w:eastAsia="HG丸ｺﾞｼｯｸM-PRO" w:hAnsi="HG丸ｺﾞｼｯｸM-PRO" w:hint="eastAsia"/>
          <w:sz w:val="22"/>
          <w:u w:val="thick"/>
        </w:rPr>
        <w:t>介護</w:t>
      </w:r>
      <w:r w:rsidRPr="003D68D6">
        <w:rPr>
          <w:rFonts w:ascii="HG丸ｺﾞｼｯｸM-PRO" w:eastAsia="HG丸ｺﾞｼｯｸM-PRO" w:hAnsi="HG丸ｺﾞｼｯｸM-PRO" w:hint="eastAsia"/>
          <w:sz w:val="22"/>
          <w:u w:val="thick"/>
        </w:rPr>
        <w:t>給付費の返還となります</w:t>
      </w:r>
      <w:r w:rsidR="00016CEA">
        <w:rPr>
          <w:rFonts w:ascii="HG丸ｺﾞｼｯｸM-PRO" w:eastAsia="HG丸ｺﾞｼｯｸM-PRO" w:hAnsi="HG丸ｺﾞｼｯｸM-PRO" w:hint="eastAsia"/>
          <w:sz w:val="22"/>
          <w:u w:val="thick"/>
        </w:rPr>
        <w:t>。</w:t>
      </w:r>
      <w:r w:rsidRPr="003D68D6">
        <w:rPr>
          <w:rFonts w:ascii="HG丸ｺﾞｼｯｸM-PRO" w:eastAsia="HG丸ｺﾞｼｯｸM-PRO" w:hAnsi="HG丸ｺﾞｼｯｸM-PRO" w:hint="eastAsia"/>
          <w:sz w:val="22"/>
          <w:u w:val="thick"/>
        </w:rPr>
        <w:t>算定要件等の詳細については、関係規定や関係通知</w:t>
      </w:r>
      <w:r w:rsidR="00016CEA">
        <w:rPr>
          <w:rFonts w:ascii="HG丸ｺﾞｼｯｸM-PRO" w:eastAsia="HG丸ｺﾞｼｯｸM-PRO" w:hAnsi="HG丸ｺﾞｼｯｸM-PRO" w:hint="eastAsia"/>
          <w:sz w:val="22"/>
          <w:u w:val="thick"/>
        </w:rPr>
        <w:t>等</w:t>
      </w:r>
      <w:r w:rsidRPr="003D68D6">
        <w:rPr>
          <w:rFonts w:ascii="HG丸ｺﾞｼｯｸM-PRO" w:eastAsia="HG丸ｺﾞｼｯｸM-PRO" w:hAnsi="HG丸ｺﾞｼｯｸM-PRO" w:hint="eastAsia"/>
          <w:sz w:val="22"/>
          <w:u w:val="thick"/>
        </w:rPr>
        <w:t>を参照し、必ず確認してください。</w:t>
      </w:r>
    </w:p>
    <w:p w:rsidR="00E565E9" w:rsidRPr="0087466C" w:rsidRDefault="00E565E9" w:rsidP="00E565E9">
      <w:pPr>
        <w:ind w:firstLineChars="100" w:firstLine="220"/>
        <w:jc w:val="left"/>
        <w:rPr>
          <w:rFonts w:ascii="HG丸ｺﾞｼｯｸM-PRO" w:eastAsia="HG丸ｺﾞｼｯｸM-PRO" w:hAnsi="HG丸ｺﾞｼｯｸM-PRO"/>
          <w:sz w:val="22"/>
        </w:rPr>
      </w:pPr>
    </w:p>
    <w:p w:rsidR="00E565E9" w:rsidRPr="00C579EA" w:rsidRDefault="00016CEA" w:rsidP="00016CEA">
      <w:pPr>
        <w:ind w:firstLineChars="100" w:firstLine="221"/>
        <w:jc w:val="left"/>
        <w:rPr>
          <w:rFonts w:ascii="ＭＳ ゴシック" w:eastAsia="ＭＳ ゴシック" w:hAnsi="ＭＳ ゴシック"/>
          <w:b/>
          <w:sz w:val="22"/>
        </w:rPr>
      </w:pPr>
      <w:r w:rsidRPr="00C579EA">
        <w:rPr>
          <w:rFonts w:ascii="ＭＳ ゴシック" w:eastAsia="ＭＳ ゴシック" w:hAnsi="ＭＳ ゴシック" w:hint="eastAsia"/>
          <w:b/>
          <w:sz w:val="22"/>
        </w:rPr>
        <w:t xml:space="preserve">〇　</w:t>
      </w:r>
      <w:r w:rsidR="00E565E9" w:rsidRPr="00C579EA">
        <w:rPr>
          <w:rFonts w:ascii="ＭＳ ゴシック" w:eastAsia="ＭＳ ゴシック" w:hAnsi="ＭＳ ゴシック" w:hint="eastAsia"/>
          <w:b/>
          <w:sz w:val="22"/>
        </w:rPr>
        <w:t>届出が必要な加算</w:t>
      </w:r>
    </w:p>
    <w:tbl>
      <w:tblPr>
        <w:tblStyle w:val="a3"/>
        <w:tblW w:w="0" w:type="auto"/>
        <w:tblLook w:val="04A0" w:firstRow="1" w:lastRow="0" w:firstColumn="1" w:lastColumn="0" w:noHBand="0" w:noVBand="1"/>
      </w:tblPr>
      <w:tblGrid>
        <w:gridCol w:w="1823"/>
        <w:gridCol w:w="582"/>
        <w:gridCol w:w="7223"/>
      </w:tblGrid>
      <w:tr w:rsidR="00E565E9" w:rsidTr="00E565E9">
        <w:tc>
          <w:tcPr>
            <w:tcW w:w="1823" w:type="dxa"/>
            <w:shd w:val="clear" w:color="auto" w:fill="BFBFBF" w:themeFill="background1" w:themeFillShade="BF"/>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届出項目</w:t>
            </w:r>
          </w:p>
        </w:tc>
        <w:tc>
          <w:tcPr>
            <w:tcW w:w="582" w:type="dxa"/>
            <w:shd w:val="clear" w:color="auto" w:fill="BFBFBF" w:themeFill="background1" w:themeFillShade="BF"/>
          </w:tcPr>
          <w:p w:rsidR="00E565E9" w:rsidRDefault="00E565E9" w:rsidP="00E565E9">
            <w:pPr>
              <w:jc w:val="center"/>
              <w:rPr>
                <w:rFonts w:ascii="HG丸ｺﾞｼｯｸM-PRO" w:eastAsia="HG丸ｺﾞｼｯｸM-PRO" w:hAnsi="HG丸ｺﾞｼｯｸM-PRO"/>
                <w:sz w:val="22"/>
              </w:rPr>
            </w:pPr>
          </w:p>
        </w:tc>
        <w:tc>
          <w:tcPr>
            <w:tcW w:w="7223" w:type="dxa"/>
            <w:shd w:val="clear" w:color="auto" w:fill="BFBFBF" w:themeFill="background1" w:themeFillShade="BF"/>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必要書類</w:t>
            </w:r>
          </w:p>
        </w:tc>
      </w:tr>
      <w:tr w:rsidR="00E565E9" w:rsidTr="00016CEA">
        <w:trPr>
          <w:cantSplit/>
          <w:trHeight w:val="1134"/>
        </w:trPr>
        <w:tc>
          <w:tcPr>
            <w:tcW w:w="1823" w:type="dxa"/>
            <w:vMerge w:val="restart"/>
            <w:shd w:val="clear" w:color="auto" w:fill="BFBFBF" w:themeFill="background1" w:themeFillShade="BF"/>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特定事業所</w:t>
            </w:r>
          </w:p>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集中減算</w:t>
            </w:r>
          </w:p>
        </w:tc>
        <w:tc>
          <w:tcPr>
            <w:tcW w:w="582" w:type="dxa"/>
            <w:shd w:val="clear" w:color="auto" w:fill="FFFF00"/>
            <w:textDirection w:val="tbRlV"/>
          </w:tcPr>
          <w:p w:rsidR="00E565E9" w:rsidRDefault="00E565E9" w:rsidP="00E565E9">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算定要件</w:t>
            </w:r>
          </w:p>
        </w:tc>
        <w:tc>
          <w:tcPr>
            <w:tcW w:w="7223" w:type="dxa"/>
            <w:shd w:val="clear" w:color="auto" w:fill="auto"/>
          </w:tcPr>
          <w:p w:rsidR="00C579EA" w:rsidRDefault="00C579EA" w:rsidP="00C579EA">
            <w:pPr>
              <w:snapToGrid w:val="0"/>
              <w:spacing w:line="120" w:lineRule="auto"/>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正当な理由なく、指定居宅介護支援事業所において前６月間に作成した居宅サービス計画に位置付けられた訪問介護サービス等の提供総数のうち、同一の訪問介護サービス等に係る事業者によって提供されたものの占める割合が100分の80を超えていること</w:t>
            </w:r>
          </w:p>
          <w:p w:rsidR="00C579EA" w:rsidRDefault="00C579EA" w:rsidP="00C579EA">
            <w:pPr>
              <w:snapToGrid w:val="0"/>
              <w:spacing w:line="120" w:lineRule="auto"/>
              <w:jc w:val="left"/>
              <w:rPr>
                <w:rFonts w:ascii="HG丸ｺﾞｼｯｸM-PRO" w:eastAsia="HG丸ｺﾞｼｯｸM-PRO" w:hAnsi="HG丸ｺﾞｼｯｸM-PRO"/>
                <w:sz w:val="22"/>
              </w:rPr>
            </w:pPr>
          </w:p>
        </w:tc>
      </w:tr>
      <w:tr w:rsidR="00E565E9" w:rsidTr="00016CEA">
        <w:trPr>
          <w:cantSplit/>
          <w:trHeight w:val="1134"/>
        </w:trPr>
        <w:tc>
          <w:tcPr>
            <w:tcW w:w="1823" w:type="dxa"/>
            <w:vMerge/>
            <w:shd w:val="clear" w:color="auto" w:fill="BFBFBF" w:themeFill="background1" w:themeFillShade="BF"/>
            <w:vAlign w:val="center"/>
          </w:tcPr>
          <w:p w:rsidR="00E565E9" w:rsidRDefault="00E565E9" w:rsidP="00E565E9">
            <w:pPr>
              <w:rPr>
                <w:rFonts w:ascii="HG丸ｺﾞｼｯｸM-PRO" w:eastAsia="HG丸ｺﾞｼｯｸM-PRO" w:hAnsi="HG丸ｺﾞｼｯｸM-PRO"/>
                <w:sz w:val="22"/>
              </w:rPr>
            </w:pPr>
          </w:p>
        </w:tc>
        <w:tc>
          <w:tcPr>
            <w:tcW w:w="582" w:type="dxa"/>
            <w:shd w:val="clear" w:color="auto" w:fill="92D050"/>
            <w:textDirection w:val="tbRlV"/>
          </w:tcPr>
          <w:p w:rsidR="00E565E9" w:rsidRDefault="00E565E9" w:rsidP="00E565E9">
            <w:pPr>
              <w:ind w:left="113" w:right="11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提出書類</w:t>
            </w:r>
          </w:p>
        </w:tc>
        <w:tc>
          <w:tcPr>
            <w:tcW w:w="7223" w:type="dxa"/>
          </w:tcPr>
          <w:p w:rsidR="00C579EA" w:rsidRDefault="00C579EA" w:rsidP="00C579EA">
            <w:pPr>
              <w:snapToGrid w:val="0"/>
              <w:spacing w:line="120" w:lineRule="auto"/>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・介護給付費算定に係る体制等に関する届出書（加算様式１-11）</w:t>
            </w:r>
          </w:p>
          <w:p w:rsidR="00E565E9" w:rsidRDefault="00E565E9" w:rsidP="00E565E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・居宅介護支援における特定事業所集中減算に係る届出書</w:t>
            </w:r>
          </w:p>
        </w:tc>
      </w:tr>
      <w:tr w:rsidR="006C04AF" w:rsidTr="00016CEA">
        <w:trPr>
          <w:cantSplit/>
          <w:trHeight w:val="1134"/>
        </w:trPr>
        <w:tc>
          <w:tcPr>
            <w:tcW w:w="1823" w:type="dxa"/>
            <w:vMerge w:val="restart"/>
            <w:shd w:val="clear" w:color="auto" w:fill="BFBFBF" w:themeFill="background1" w:themeFillShade="BF"/>
            <w:vAlign w:val="center"/>
          </w:tcPr>
          <w:p w:rsidR="006C04AF" w:rsidRPr="00CC5DEA" w:rsidRDefault="006C04AF" w:rsidP="00E565E9">
            <w:pPr>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lastRenderedPageBreak/>
              <w:t>情報通信機器等の活用等の体制</w:t>
            </w:r>
          </w:p>
        </w:tc>
        <w:tc>
          <w:tcPr>
            <w:tcW w:w="582" w:type="dxa"/>
            <w:shd w:val="clear" w:color="auto" w:fill="FFFF00"/>
            <w:textDirection w:val="tbRlV"/>
          </w:tcPr>
          <w:p w:rsidR="006C04AF" w:rsidRPr="00CC5DEA" w:rsidRDefault="006C04AF" w:rsidP="00E565E9">
            <w:pPr>
              <w:ind w:left="113" w:right="113"/>
              <w:jc w:val="center"/>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算定要件</w:t>
            </w:r>
          </w:p>
        </w:tc>
        <w:tc>
          <w:tcPr>
            <w:tcW w:w="7223" w:type="dxa"/>
          </w:tcPr>
          <w:p w:rsidR="006C04AF" w:rsidRPr="00CC5DEA" w:rsidRDefault="006C04AF" w:rsidP="00C579EA">
            <w:pPr>
              <w:snapToGrid w:val="0"/>
              <w:spacing w:line="120" w:lineRule="auto"/>
              <w:jc w:val="left"/>
              <w:rPr>
                <w:rFonts w:ascii="HG丸ｺﾞｼｯｸM-PRO" w:eastAsia="HG丸ｺﾞｼｯｸM-PRO" w:hAnsi="HG丸ｺﾞｼｯｸM-PRO"/>
                <w:sz w:val="22"/>
              </w:rPr>
            </w:pPr>
          </w:p>
          <w:p w:rsidR="006C04AF" w:rsidRPr="00CC5DEA" w:rsidRDefault="006C04AF" w:rsidP="006C04AF">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一定の情報通信機器（人工知能関連技術を活用したものを含む。）の活用又は事務員の配置を行っていること</w:t>
            </w:r>
          </w:p>
          <w:p w:rsidR="006C04AF" w:rsidRPr="00CC5DEA" w:rsidRDefault="006C04AF" w:rsidP="006C04AF">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事務員の勤務形態は</w:t>
            </w:r>
            <w:r w:rsidR="00A5471F" w:rsidRPr="00CC5DEA">
              <w:rPr>
                <w:rFonts w:ascii="HG丸ｺﾞｼｯｸM-PRO" w:eastAsia="HG丸ｺﾞｼｯｸM-PRO" w:hAnsi="HG丸ｺﾞｼｯｸM-PRO" w:hint="eastAsia"/>
                <w:sz w:val="22"/>
              </w:rPr>
              <w:t>常勤の者でなくても差し支えない。当該事業所内の配置に限らず、同一法人内の配置でも認められるが、常勤換算で介護</w:t>
            </w:r>
            <w:r w:rsidR="00CC5DEA">
              <w:rPr>
                <w:rFonts w:ascii="HG丸ｺﾞｼｯｸM-PRO" w:eastAsia="HG丸ｺﾞｼｯｸM-PRO" w:hAnsi="HG丸ｺﾞｼｯｸM-PRO" w:hint="eastAsia"/>
                <w:sz w:val="22"/>
              </w:rPr>
              <w:t>支援専門員</w:t>
            </w:r>
            <w:r w:rsidR="00A5471F" w:rsidRPr="00CC5DEA">
              <w:rPr>
                <w:rFonts w:ascii="HG丸ｺﾞｼｯｸM-PRO" w:eastAsia="HG丸ｺﾞｼｯｸM-PRO" w:hAnsi="HG丸ｺﾞｼｯｸM-PRO" w:hint="eastAsia"/>
                <w:sz w:val="22"/>
              </w:rPr>
              <w:t>１人あたり、１月24時間以上の勤務を要する</w:t>
            </w:r>
          </w:p>
          <w:p w:rsidR="006C04AF" w:rsidRPr="00CC5DEA" w:rsidRDefault="006C04AF" w:rsidP="00C579EA">
            <w:pPr>
              <w:snapToGrid w:val="0"/>
              <w:spacing w:line="120" w:lineRule="auto"/>
              <w:jc w:val="left"/>
              <w:rPr>
                <w:rFonts w:ascii="HG丸ｺﾞｼｯｸM-PRO" w:eastAsia="HG丸ｺﾞｼｯｸM-PRO" w:hAnsi="HG丸ｺﾞｼｯｸM-PRO"/>
                <w:sz w:val="22"/>
              </w:rPr>
            </w:pPr>
          </w:p>
        </w:tc>
      </w:tr>
      <w:tr w:rsidR="006C04AF" w:rsidTr="006C04AF">
        <w:trPr>
          <w:cantSplit/>
          <w:trHeight w:val="1134"/>
        </w:trPr>
        <w:tc>
          <w:tcPr>
            <w:tcW w:w="1823" w:type="dxa"/>
            <w:vMerge/>
            <w:shd w:val="clear" w:color="auto" w:fill="BFBFBF" w:themeFill="background1" w:themeFillShade="BF"/>
            <w:vAlign w:val="center"/>
          </w:tcPr>
          <w:p w:rsidR="006C04AF" w:rsidRPr="00CC5DEA" w:rsidRDefault="006C04AF" w:rsidP="006C04AF">
            <w:pPr>
              <w:rPr>
                <w:rFonts w:ascii="HG丸ｺﾞｼｯｸM-PRO" w:eastAsia="HG丸ｺﾞｼｯｸM-PRO" w:hAnsi="HG丸ｺﾞｼｯｸM-PRO"/>
                <w:sz w:val="22"/>
              </w:rPr>
            </w:pPr>
          </w:p>
        </w:tc>
        <w:tc>
          <w:tcPr>
            <w:tcW w:w="582" w:type="dxa"/>
            <w:shd w:val="clear" w:color="auto" w:fill="92D050"/>
            <w:textDirection w:val="tbRlV"/>
          </w:tcPr>
          <w:p w:rsidR="006C04AF" w:rsidRPr="00CC5DEA" w:rsidRDefault="006C04AF" w:rsidP="006C04AF">
            <w:pPr>
              <w:ind w:left="113" w:right="113"/>
              <w:jc w:val="center"/>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提出書類</w:t>
            </w:r>
          </w:p>
        </w:tc>
        <w:tc>
          <w:tcPr>
            <w:tcW w:w="7223" w:type="dxa"/>
          </w:tcPr>
          <w:p w:rsidR="006C04AF" w:rsidRPr="00CC5DEA" w:rsidRDefault="006C04AF" w:rsidP="006C04AF">
            <w:pPr>
              <w:snapToGrid w:val="0"/>
              <w:spacing w:line="120" w:lineRule="auto"/>
              <w:ind w:left="231" w:hangingChars="105" w:hanging="231"/>
              <w:jc w:val="left"/>
              <w:rPr>
                <w:rFonts w:ascii="HG丸ｺﾞｼｯｸM-PRO" w:eastAsia="HG丸ｺﾞｼｯｸM-PRO" w:hAnsi="HG丸ｺﾞｼｯｸM-PRO"/>
                <w:sz w:val="22"/>
              </w:rPr>
            </w:pPr>
          </w:p>
          <w:p w:rsidR="006C04AF" w:rsidRPr="00CC5DEA" w:rsidRDefault="006C04AF" w:rsidP="006C04AF">
            <w:pPr>
              <w:ind w:left="231" w:hangingChars="105" w:hanging="231"/>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・介護給付費算定に係る体制等に関する届出書（加算様式１-11）</w:t>
            </w:r>
          </w:p>
          <w:p w:rsidR="006C04AF" w:rsidRPr="00CC5DEA" w:rsidRDefault="006C04AF" w:rsidP="006C04AF">
            <w:pPr>
              <w:ind w:left="231" w:hangingChars="105" w:hanging="231"/>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・情報通信機器等の活用等の体制に係る届出書（加算様式４-11）</w:t>
            </w:r>
          </w:p>
          <w:p w:rsidR="006C04AF" w:rsidRPr="00CC5DEA" w:rsidRDefault="006C04AF" w:rsidP="006C04AF">
            <w:pPr>
              <w:ind w:left="231" w:hangingChars="105" w:hanging="231"/>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・情報通信機器の機能等の製品情報が分かるパンフレット等（情報通信機器の活用による場合）</w:t>
            </w:r>
          </w:p>
          <w:p w:rsidR="006C04AF" w:rsidRPr="00CC5DEA" w:rsidRDefault="006C04AF" w:rsidP="006C04AF">
            <w:pPr>
              <w:ind w:left="231" w:hangingChars="105" w:hanging="231"/>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・従業者の勤務体制及び勤務形態一覧表（参考様式１）（事務員配置による場合）</w:t>
            </w:r>
          </w:p>
          <w:p w:rsidR="006C04AF" w:rsidRPr="00CC5DEA" w:rsidRDefault="006C04AF" w:rsidP="006C04AF">
            <w:pPr>
              <w:snapToGrid w:val="0"/>
              <w:spacing w:line="120" w:lineRule="auto"/>
              <w:ind w:left="231" w:hangingChars="105" w:hanging="231"/>
              <w:jc w:val="left"/>
              <w:rPr>
                <w:rFonts w:ascii="HG丸ｺﾞｼｯｸM-PRO" w:eastAsia="HG丸ｺﾞｼｯｸM-PRO" w:hAnsi="HG丸ｺﾞｼｯｸM-PRO"/>
                <w:sz w:val="22"/>
              </w:rPr>
            </w:pPr>
          </w:p>
        </w:tc>
      </w:tr>
      <w:tr w:rsidR="006C04AF" w:rsidTr="00016CEA">
        <w:trPr>
          <w:cantSplit/>
          <w:trHeight w:val="1134"/>
        </w:trPr>
        <w:tc>
          <w:tcPr>
            <w:tcW w:w="1823" w:type="dxa"/>
            <w:vMerge w:val="restart"/>
            <w:shd w:val="clear" w:color="auto" w:fill="BFBFBF" w:themeFill="background1" w:themeFillShade="BF"/>
            <w:vAlign w:val="center"/>
          </w:tcPr>
          <w:p w:rsidR="006C04AF" w:rsidRPr="00CC5DEA" w:rsidRDefault="006C04AF" w:rsidP="006C04AF">
            <w:pPr>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ターミナルマネジメント加算</w:t>
            </w:r>
          </w:p>
        </w:tc>
        <w:tc>
          <w:tcPr>
            <w:tcW w:w="582" w:type="dxa"/>
            <w:shd w:val="clear" w:color="auto" w:fill="FFFF00"/>
            <w:textDirection w:val="tbRlV"/>
          </w:tcPr>
          <w:p w:rsidR="006C04AF" w:rsidRPr="00CC5DEA" w:rsidRDefault="006C04AF" w:rsidP="006C04AF">
            <w:pPr>
              <w:ind w:left="113" w:right="113"/>
              <w:jc w:val="center"/>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算定要件</w:t>
            </w:r>
          </w:p>
        </w:tc>
        <w:tc>
          <w:tcPr>
            <w:tcW w:w="7223" w:type="dxa"/>
          </w:tcPr>
          <w:p w:rsidR="006C04AF" w:rsidRPr="00CC5DEA" w:rsidRDefault="006C04AF" w:rsidP="006C04AF">
            <w:pPr>
              <w:snapToGrid w:val="0"/>
              <w:spacing w:line="120" w:lineRule="auto"/>
              <w:jc w:val="left"/>
              <w:rPr>
                <w:rFonts w:ascii="HG丸ｺﾞｼｯｸM-PRO" w:eastAsia="HG丸ｺﾞｼｯｸM-PRO" w:hAnsi="HG丸ｺﾞｼｯｸM-PRO"/>
                <w:sz w:val="22"/>
              </w:rPr>
            </w:pPr>
          </w:p>
          <w:p w:rsidR="006C04AF" w:rsidRPr="00CC5DEA" w:rsidRDefault="006C04AF" w:rsidP="006C04AF">
            <w:pPr>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ターミナルマネジメントを受けることに同意した利用者について、24時間連絡できる体制を確保しており、かつ、必要に応じて指定居宅介護支援を行うことができる体制を整備していること</w:t>
            </w:r>
          </w:p>
          <w:p w:rsidR="006C04AF" w:rsidRPr="00CC5DEA" w:rsidRDefault="006C04AF" w:rsidP="006C04AF">
            <w:pPr>
              <w:snapToGrid w:val="0"/>
              <w:spacing w:line="120" w:lineRule="auto"/>
              <w:jc w:val="left"/>
              <w:rPr>
                <w:rFonts w:ascii="HG丸ｺﾞｼｯｸM-PRO" w:eastAsia="HG丸ｺﾞｼｯｸM-PRO" w:hAnsi="HG丸ｺﾞｼｯｸM-PRO"/>
                <w:sz w:val="22"/>
              </w:rPr>
            </w:pPr>
          </w:p>
        </w:tc>
      </w:tr>
      <w:tr w:rsidR="006C04AF" w:rsidTr="00016CEA">
        <w:trPr>
          <w:cantSplit/>
          <w:trHeight w:val="1134"/>
        </w:trPr>
        <w:tc>
          <w:tcPr>
            <w:tcW w:w="1823" w:type="dxa"/>
            <w:vMerge/>
            <w:shd w:val="clear" w:color="auto" w:fill="BFBFBF" w:themeFill="background1" w:themeFillShade="BF"/>
            <w:vAlign w:val="center"/>
          </w:tcPr>
          <w:p w:rsidR="006C04AF" w:rsidRPr="00CC5DEA" w:rsidRDefault="006C04AF" w:rsidP="006C04AF">
            <w:pPr>
              <w:rPr>
                <w:rFonts w:ascii="HG丸ｺﾞｼｯｸM-PRO" w:eastAsia="HG丸ｺﾞｼｯｸM-PRO" w:hAnsi="HG丸ｺﾞｼｯｸM-PRO"/>
                <w:sz w:val="22"/>
              </w:rPr>
            </w:pPr>
          </w:p>
        </w:tc>
        <w:tc>
          <w:tcPr>
            <w:tcW w:w="582" w:type="dxa"/>
            <w:shd w:val="clear" w:color="auto" w:fill="92D050"/>
            <w:textDirection w:val="tbRlV"/>
          </w:tcPr>
          <w:p w:rsidR="006C04AF" w:rsidRPr="00CC5DEA" w:rsidRDefault="006C04AF" w:rsidP="006C04AF">
            <w:pPr>
              <w:ind w:left="113" w:right="113"/>
              <w:jc w:val="center"/>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提出書類</w:t>
            </w:r>
          </w:p>
        </w:tc>
        <w:tc>
          <w:tcPr>
            <w:tcW w:w="7223" w:type="dxa"/>
          </w:tcPr>
          <w:p w:rsidR="006C04AF" w:rsidRPr="00CC5DEA" w:rsidRDefault="006C04AF" w:rsidP="006C04AF">
            <w:pPr>
              <w:snapToGrid w:val="0"/>
              <w:spacing w:line="120" w:lineRule="auto"/>
              <w:ind w:left="231" w:hangingChars="105" w:hanging="231"/>
              <w:jc w:val="left"/>
              <w:rPr>
                <w:rFonts w:ascii="HG丸ｺﾞｼｯｸM-PRO" w:eastAsia="HG丸ｺﾞｼｯｸM-PRO" w:hAnsi="HG丸ｺﾞｼｯｸM-PRO"/>
                <w:sz w:val="22"/>
              </w:rPr>
            </w:pPr>
          </w:p>
          <w:p w:rsidR="006C04AF" w:rsidRPr="00CC5DEA" w:rsidRDefault="006C04AF" w:rsidP="006C04AF">
            <w:pPr>
              <w:ind w:left="231" w:hangingChars="105" w:hanging="231"/>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・介護給付費算定に係る体制等に関する届出書（加算様式１-11）</w:t>
            </w:r>
          </w:p>
          <w:p w:rsidR="006C04AF" w:rsidRPr="00CC5DEA" w:rsidRDefault="006C04AF" w:rsidP="006C04AF">
            <w:pPr>
              <w:ind w:left="231" w:hangingChars="105" w:hanging="231"/>
              <w:jc w:val="left"/>
              <w:rPr>
                <w:rFonts w:ascii="HG丸ｺﾞｼｯｸM-PRO" w:eastAsia="HG丸ｺﾞｼｯｸM-PRO" w:hAnsi="HG丸ｺﾞｼｯｸM-PRO"/>
                <w:sz w:val="22"/>
              </w:rPr>
            </w:pPr>
            <w:r w:rsidRPr="00CC5DEA">
              <w:rPr>
                <w:rFonts w:ascii="HG丸ｺﾞｼｯｸM-PRO" w:eastAsia="HG丸ｺﾞｼｯｸM-PRO" w:hAnsi="HG丸ｺﾞｼｯｸM-PRO" w:hint="eastAsia"/>
                <w:sz w:val="22"/>
              </w:rPr>
              <w:t>・特定事業所加算</w:t>
            </w:r>
            <w:r w:rsidR="003F6935" w:rsidRPr="00CC5DEA">
              <w:rPr>
                <w:rFonts w:ascii="HG丸ｺﾞｼｯｸM-PRO" w:eastAsia="HG丸ｺﾞｼｯｸM-PRO" w:hAnsi="HG丸ｺﾞｼｯｸM-PRO" w:hint="eastAsia"/>
                <w:sz w:val="22"/>
              </w:rPr>
              <w:t>（Ⅰ）～（Ⅲ）・特定事業所医療介護連携加算</w:t>
            </w:r>
            <w:r w:rsidRPr="00CC5DEA">
              <w:rPr>
                <w:rFonts w:ascii="HG丸ｺﾞｼｯｸM-PRO" w:eastAsia="HG丸ｺﾞｼｯｸM-PRO" w:hAnsi="HG丸ｺﾞｼｯｸM-PRO" w:hint="eastAsia"/>
                <w:sz w:val="22"/>
              </w:rPr>
              <w:t>・ターミナルマネジメント加算に係る届出書（居宅介護支援事業所）（加算様式２-11）</w:t>
            </w:r>
          </w:p>
          <w:p w:rsidR="006C04AF" w:rsidRPr="00CC5DEA" w:rsidRDefault="006C04AF" w:rsidP="006C04AF">
            <w:pPr>
              <w:snapToGrid w:val="0"/>
              <w:spacing w:line="120" w:lineRule="auto"/>
              <w:ind w:left="231" w:hangingChars="105" w:hanging="231"/>
              <w:jc w:val="left"/>
              <w:rPr>
                <w:rFonts w:ascii="HG丸ｺﾞｼｯｸM-PRO" w:eastAsia="HG丸ｺﾞｼｯｸM-PRO" w:hAnsi="HG丸ｺﾞｼｯｸM-PRO"/>
                <w:sz w:val="22"/>
              </w:rPr>
            </w:pPr>
          </w:p>
        </w:tc>
      </w:tr>
      <w:tr w:rsidR="006C04AF" w:rsidTr="005F6E18">
        <w:trPr>
          <w:cantSplit/>
          <w:trHeight w:val="1134"/>
        </w:trPr>
        <w:tc>
          <w:tcPr>
            <w:tcW w:w="1823" w:type="dxa"/>
            <w:shd w:val="clear" w:color="auto" w:fill="BFBFBF" w:themeFill="background1" w:themeFillShade="BF"/>
            <w:vAlign w:val="center"/>
          </w:tcPr>
          <w:p w:rsidR="006C04AF" w:rsidRDefault="006C04AF" w:rsidP="006C04A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特定事業所加算</w:t>
            </w:r>
          </w:p>
        </w:tc>
        <w:tc>
          <w:tcPr>
            <w:tcW w:w="582" w:type="dxa"/>
            <w:shd w:val="clear" w:color="auto" w:fill="FFFF00"/>
            <w:textDirection w:val="tbRlV"/>
          </w:tcPr>
          <w:p w:rsidR="006C04AF" w:rsidRDefault="006C04AF" w:rsidP="006C04AF">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算定要件</w:t>
            </w:r>
          </w:p>
        </w:tc>
        <w:tc>
          <w:tcPr>
            <w:tcW w:w="7223" w:type="dxa"/>
          </w:tcPr>
          <w:p w:rsidR="006C04AF" w:rsidRDefault="006C04AF" w:rsidP="006C04AF">
            <w:pPr>
              <w:snapToGrid w:val="0"/>
              <w:spacing w:line="120" w:lineRule="auto"/>
              <w:ind w:left="232" w:hangingChars="105" w:hanging="232"/>
              <w:jc w:val="left"/>
              <w:rPr>
                <w:rFonts w:ascii="ＭＳ ゴシック" w:eastAsia="ＭＳ ゴシック" w:hAnsi="ＭＳ ゴシック"/>
                <w:b/>
                <w:sz w:val="22"/>
              </w:rPr>
            </w:pPr>
          </w:p>
          <w:p w:rsidR="006C04AF" w:rsidRPr="00016CEA" w:rsidRDefault="006C04AF" w:rsidP="006C04AF">
            <w:pPr>
              <w:ind w:left="232" w:hangingChars="105" w:hanging="232"/>
              <w:jc w:val="left"/>
              <w:rPr>
                <w:rFonts w:ascii="ＭＳ ゴシック" w:eastAsia="ＭＳ ゴシック" w:hAnsi="ＭＳ ゴシック"/>
                <w:b/>
                <w:sz w:val="22"/>
              </w:rPr>
            </w:pPr>
            <w:r w:rsidRPr="00016CEA">
              <w:rPr>
                <w:rFonts w:ascii="ＭＳ ゴシック" w:eastAsia="ＭＳ ゴシック" w:hAnsi="ＭＳ ゴシック" w:hint="eastAsia"/>
                <w:b/>
                <w:sz w:val="22"/>
              </w:rPr>
              <w:t>【特定事業所加算Ⅰ】</w:t>
            </w:r>
          </w:p>
          <w:p w:rsidR="006C04AF" w:rsidRDefault="006C04AF" w:rsidP="006C04AF">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　専ら指定居宅介護支援の提供に当たる常勤の主任介護支援専門員を２名以上配置していること</w:t>
            </w:r>
          </w:p>
          <w:p w:rsidR="006C04AF" w:rsidRDefault="006C04AF" w:rsidP="006C04AF">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　専ら指定居宅介護支援の提供に当たる常勤の介護支援専門員を３名以上配置していること</w:t>
            </w:r>
          </w:p>
          <w:p w:rsidR="00A5471F" w:rsidRDefault="006C04AF" w:rsidP="00A5471F">
            <w:pPr>
              <w:pStyle w:val="a4"/>
              <w:numPr>
                <w:ilvl w:val="0"/>
                <w:numId w:val="5"/>
              </w:numPr>
              <w:ind w:leftChars="0"/>
              <w:jc w:val="left"/>
              <w:rPr>
                <w:rFonts w:ascii="HG丸ｺﾞｼｯｸM-PRO" w:eastAsia="HG丸ｺﾞｼｯｸM-PRO" w:hAnsi="HG丸ｺﾞｼｯｸM-PRO"/>
                <w:sz w:val="22"/>
              </w:rPr>
            </w:pPr>
            <w:r w:rsidRPr="00A5471F">
              <w:rPr>
                <w:rFonts w:ascii="HG丸ｺﾞｼｯｸM-PRO" w:eastAsia="HG丸ｺﾞｼｯｸM-PRO" w:hAnsi="HG丸ｺﾞｼｯｸM-PRO" w:hint="eastAsia"/>
                <w:sz w:val="22"/>
              </w:rPr>
              <w:t xml:space="preserve">　利用者に関する情報又はサービス提供に当たっての留意事項に係る伝達等を目的とした会議を定期的に開催すること</w:t>
            </w:r>
          </w:p>
          <w:p w:rsidR="00A5471F" w:rsidRDefault="00A5471F" w:rsidP="00A5471F">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④　24時間連絡体制を確保し、かつ、必要に応じて利用者等の相談に対応する体制を確保していること</w:t>
            </w:r>
          </w:p>
          <w:p w:rsidR="00A5471F" w:rsidRDefault="00A5471F" w:rsidP="00A5471F">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⑤　算定日が属する月の利用者の総数のうち、要介護状態区分が要介護３、要介護４又は要介護５である者の占める割合が100分の40以上であること</w:t>
            </w:r>
          </w:p>
          <w:p w:rsidR="00A5471F" w:rsidRDefault="00A5471F" w:rsidP="00A5471F">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⑥　当該指定居宅介護支援事業所における介護支援専門員に対し、計画的に研修を実施していること</w:t>
            </w:r>
          </w:p>
          <w:p w:rsidR="00C450D1" w:rsidRDefault="00C450D1" w:rsidP="00C450D1">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⑦　地域包括支援センターから支援が困難な事例を紹介された場合においても、当該支援が困難な事例に係る者に指定居宅介護支援を提供していること</w:t>
            </w:r>
          </w:p>
          <w:p w:rsidR="00A5471F" w:rsidRPr="00C450D1" w:rsidRDefault="00C450D1" w:rsidP="00C450D1">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⑧　地域包括支援センター等が実施する事例検討会等に参加していること</w:t>
            </w:r>
          </w:p>
          <w:p w:rsidR="006C04AF" w:rsidRPr="005F6E18" w:rsidRDefault="006C04AF" w:rsidP="006C04AF">
            <w:pPr>
              <w:snapToGrid w:val="0"/>
              <w:spacing w:line="120" w:lineRule="auto"/>
              <w:ind w:left="231" w:hangingChars="105" w:hanging="231"/>
              <w:jc w:val="left"/>
              <w:rPr>
                <w:rFonts w:ascii="HG丸ｺﾞｼｯｸM-PRO" w:eastAsia="HG丸ｺﾞｼｯｸM-PRO" w:hAnsi="HG丸ｺﾞｼｯｸM-PRO"/>
                <w:sz w:val="22"/>
              </w:rPr>
            </w:pPr>
          </w:p>
        </w:tc>
      </w:tr>
      <w:tr w:rsidR="006C04AF" w:rsidTr="00016CEA">
        <w:trPr>
          <w:cantSplit/>
          <w:trHeight w:val="1134"/>
        </w:trPr>
        <w:tc>
          <w:tcPr>
            <w:tcW w:w="1823" w:type="dxa"/>
            <w:shd w:val="clear" w:color="auto" w:fill="BFBFBF" w:themeFill="background1" w:themeFillShade="BF"/>
            <w:vAlign w:val="center"/>
          </w:tcPr>
          <w:p w:rsidR="006C04AF" w:rsidRDefault="006C04AF" w:rsidP="006C04A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特定事業所加算</w:t>
            </w:r>
          </w:p>
        </w:tc>
        <w:tc>
          <w:tcPr>
            <w:tcW w:w="582" w:type="dxa"/>
            <w:shd w:val="clear" w:color="auto" w:fill="FFFF00"/>
            <w:textDirection w:val="tbRlV"/>
            <w:vAlign w:val="center"/>
          </w:tcPr>
          <w:p w:rsidR="006C04AF" w:rsidRDefault="006C04AF" w:rsidP="006C04AF">
            <w:pPr>
              <w:ind w:left="113" w:right="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算定要件</w:t>
            </w:r>
          </w:p>
        </w:tc>
        <w:tc>
          <w:tcPr>
            <w:tcW w:w="7223" w:type="dxa"/>
          </w:tcPr>
          <w:p w:rsidR="006C04AF" w:rsidRDefault="006C04AF" w:rsidP="00A5471F">
            <w:pPr>
              <w:snapToGrid w:val="0"/>
              <w:spacing w:line="120" w:lineRule="auto"/>
              <w:jc w:val="left"/>
              <w:rPr>
                <w:rFonts w:ascii="ＭＳ ゴシック" w:eastAsia="ＭＳ ゴシック" w:hAnsi="ＭＳ ゴシック"/>
                <w:b/>
                <w:sz w:val="22"/>
              </w:rPr>
            </w:pPr>
          </w:p>
          <w:p w:rsidR="006C04AF" w:rsidRDefault="006C04AF" w:rsidP="006C04AF">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⑨　居宅介護支援費に係る運営基準減算又は特定事業所集中減算の適用を受けていないこと</w:t>
            </w:r>
          </w:p>
          <w:p w:rsidR="006C04AF" w:rsidRDefault="006C04AF" w:rsidP="006C04AF">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⑩　指定居宅介護支援事業所において指定居宅介護支援の提供を受ける利用者数が当該指定居宅介護支援事業所の介護支援専門員１人当たり40名未満であること</w:t>
            </w:r>
          </w:p>
          <w:p w:rsidR="006C04AF" w:rsidRDefault="006C04AF" w:rsidP="006C04AF">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⑪　介護支援専門員実務研修における科目「ケアマネジメントの基礎技術に関する実習」等に協力又は協力体制を確保していること</w:t>
            </w:r>
          </w:p>
          <w:p w:rsidR="006C04AF" w:rsidRDefault="006C04AF" w:rsidP="006C04AF">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⑫　他の法人が運営する指定居宅介護支援事業者と共同で事例検討会、研修会等を実施していること</w:t>
            </w:r>
          </w:p>
          <w:p w:rsidR="00D855BD" w:rsidRDefault="00D855BD" w:rsidP="006C04AF">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⑬</w:t>
            </w:r>
            <w:r>
              <w:rPr>
                <w:rFonts w:ascii="HG丸ｺﾞｼｯｸM-PRO" w:eastAsia="HG丸ｺﾞｼｯｸM-PRO" w:hAnsi="HG丸ｺﾞｼｯｸM-PRO"/>
                <w:sz w:val="22"/>
              </w:rPr>
              <w:t xml:space="preserve">　必要に応じて、多様な</w:t>
            </w:r>
            <w:r>
              <w:rPr>
                <w:rFonts w:ascii="HG丸ｺﾞｼｯｸM-PRO" w:eastAsia="HG丸ｺﾞｼｯｸM-PRO" w:hAnsi="HG丸ｺﾞｼｯｸM-PRO" w:hint="eastAsia"/>
                <w:sz w:val="22"/>
              </w:rPr>
              <w:t>主体により提供される</w:t>
            </w:r>
            <w:r>
              <w:rPr>
                <w:rFonts w:ascii="HG丸ｺﾞｼｯｸM-PRO" w:eastAsia="HG丸ｺﾞｼｯｸM-PRO" w:hAnsi="HG丸ｺﾞｼｯｸM-PRO"/>
                <w:sz w:val="22"/>
              </w:rPr>
              <w:t>利用者の日常生活全般を支援する介護給付費等対象サービス以外の保健医療サービス</w:t>
            </w:r>
            <w:r w:rsidR="009F046D">
              <w:rPr>
                <w:rFonts w:ascii="HG丸ｺﾞｼｯｸM-PRO" w:eastAsia="HG丸ｺﾞｼｯｸM-PRO" w:hAnsi="HG丸ｺﾞｼｯｸM-PRO" w:hint="eastAsia"/>
                <w:sz w:val="22"/>
              </w:rPr>
              <w:t>又</w:t>
            </w:r>
            <w:r>
              <w:rPr>
                <w:rFonts w:ascii="HG丸ｺﾞｼｯｸM-PRO" w:eastAsia="HG丸ｺﾞｼｯｸM-PRO" w:hAnsi="HG丸ｺﾞｼｯｸM-PRO"/>
                <w:sz w:val="22"/>
              </w:rPr>
              <w:t>は福祉サービス、当該地域の住民による自発的な活動によるサービス等が包括的に提供されるような居宅サービス計画を作成していること</w:t>
            </w:r>
          </w:p>
          <w:p w:rsidR="006C04AF" w:rsidRPr="00F93BC3" w:rsidRDefault="006C04AF" w:rsidP="006C04AF">
            <w:pPr>
              <w:snapToGrid w:val="0"/>
              <w:spacing w:line="180" w:lineRule="auto"/>
              <w:ind w:left="231" w:hangingChars="105" w:hanging="231"/>
              <w:jc w:val="left"/>
              <w:rPr>
                <w:rFonts w:ascii="HG丸ｺﾞｼｯｸM-PRO" w:eastAsia="HG丸ｺﾞｼｯｸM-PRO" w:hAnsi="HG丸ｺﾞｼｯｸM-PRO"/>
                <w:sz w:val="22"/>
              </w:rPr>
            </w:pPr>
          </w:p>
          <w:p w:rsidR="006C04AF" w:rsidRPr="00016CEA" w:rsidRDefault="006C04AF" w:rsidP="006C04AF">
            <w:pPr>
              <w:ind w:left="232" w:hangingChars="105" w:hanging="232"/>
              <w:jc w:val="left"/>
              <w:rPr>
                <w:rFonts w:ascii="ＭＳ ゴシック" w:eastAsia="ＭＳ ゴシック" w:hAnsi="ＭＳ ゴシック"/>
                <w:b/>
                <w:sz w:val="22"/>
              </w:rPr>
            </w:pPr>
            <w:r w:rsidRPr="00016CEA">
              <w:rPr>
                <w:rFonts w:ascii="ＭＳ ゴシック" w:eastAsia="ＭＳ ゴシック" w:hAnsi="ＭＳ ゴシック" w:hint="eastAsia"/>
                <w:b/>
                <w:sz w:val="22"/>
              </w:rPr>
              <w:t>【特定事業所加算Ⅱ】</w:t>
            </w:r>
          </w:p>
          <w:p w:rsidR="006C04AF" w:rsidRDefault="006C04AF" w:rsidP="006C04AF">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・特定事業所加算Ⅰの②、③、④及び⑥から</w:t>
            </w:r>
            <w:r w:rsidR="00D855BD">
              <w:rPr>
                <w:rFonts w:ascii="HG丸ｺﾞｼｯｸM-PRO" w:eastAsia="HG丸ｺﾞｼｯｸM-PRO" w:hAnsi="HG丸ｺﾞｼｯｸM-PRO" w:hint="eastAsia"/>
                <w:sz w:val="22"/>
              </w:rPr>
              <w:t>⑬</w:t>
            </w:r>
            <w:r>
              <w:rPr>
                <w:rFonts w:ascii="HG丸ｺﾞｼｯｸM-PRO" w:eastAsia="HG丸ｺﾞｼｯｸM-PRO" w:hAnsi="HG丸ｺﾞｼｯｸM-PRO" w:hint="eastAsia"/>
                <w:sz w:val="22"/>
              </w:rPr>
              <w:t>の要件</w:t>
            </w:r>
          </w:p>
          <w:p w:rsidR="006C04AF" w:rsidRDefault="006C04AF" w:rsidP="006C04AF">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・専ら指定居宅介護支援の提供に当たる常勤の主任介護支援専門員を配置していること</w:t>
            </w:r>
          </w:p>
          <w:p w:rsidR="006C04AF" w:rsidRDefault="006C04AF" w:rsidP="006C04AF">
            <w:pPr>
              <w:snapToGrid w:val="0"/>
              <w:spacing w:line="180" w:lineRule="auto"/>
              <w:ind w:left="231" w:hangingChars="105" w:hanging="231"/>
              <w:jc w:val="left"/>
              <w:rPr>
                <w:rFonts w:ascii="HG丸ｺﾞｼｯｸM-PRO" w:eastAsia="HG丸ｺﾞｼｯｸM-PRO" w:hAnsi="HG丸ｺﾞｼｯｸM-PRO"/>
                <w:sz w:val="22"/>
              </w:rPr>
            </w:pPr>
          </w:p>
          <w:p w:rsidR="006C04AF" w:rsidRPr="00016CEA" w:rsidRDefault="006C04AF" w:rsidP="006C04AF">
            <w:pPr>
              <w:ind w:left="232" w:hangingChars="105" w:hanging="232"/>
              <w:jc w:val="left"/>
              <w:rPr>
                <w:rFonts w:ascii="ＭＳ ゴシック" w:eastAsia="ＭＳ ゴシック" w:hAnsi="ＭＳ ゴシック"/>
                <w:b/>
                <w:sz w:val="22"/>
              </w:rPr>
            </w:pPr>
            <w:r w:rsidRPr="00016CEA">
              <w:rPr>
                <w:rFonts w:ascii="ＭＳ ゴシック" w:eastAsia="ＭＳ ゴシック" w:hAnsi="ＭＳ ゴシック" w:hint="eastAsia"/>
                <w:b/>
                <w:sz w:val="22"/>
              </w:rPr>
              <w:t>【特定事業所加算Ⅲ】</w:t>
            </w:r>
          </w:p>
          <w:p w:rsidR="006C04AF" w:rsidRDefault="006C04AF" w:rsidP="006C04AF">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・特定事業所加算Ⅰの③、④及び⑥から</w:t>
            </w:r>
            <w:r w:rsidR="00D855BD">
              <w:rPr>
                <w:rFonts w:ascii="HG丸ｺﾞｼｯｸM-PRO" w:eastAsia="HG丸ｺﾞｼｯｸM-PRO" w:hAnsi="HG丸ｺﾞｼｯｸM-PRO" w:hint="eastAsia"/>
                <w:sz w:val="22"/>
              </w:rPr>
              <w:t>⑬</w:t>
            </w:r>
            <w:r>
              <w:rPr>
                <w:rFonts w:ascii="HG丸ｺﾞｼｯｸM-PRO" w:eastAsia="HG丸ｺﾞｼｯｸM-PRO" w:hAnsi="HG丸ｺﾞｼｯｸM-PRO" w:hint="eastAsia"/>
                <w:sz w:val="22"/>
              </w:rPr>
              <w:t>の要件</w:t>
            </w:r>
          </w:p>
          <w:p w:rsidR="006C04AF" w:rsidRDefault="006C04AF" w:rsidP="006C04AF">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1065F7">
              <w:rPr>
                <w:rFonts w:ascii="HG丸ｺﾞｼｯｸM-PRO" w:eastAsia="HG丸ｺﾞｼｯｸM-PRO" w:hAnsi="HG丸ｺﾞｼｯｸM-PRO" w:hint="eastAsia"/>
                <w:sz w:val="22"/>
              </w:rPr>
              <w:t>専ら指定居宅介護支援の提供に当たる常勤の主任介護支援専門員を配置していること</w:t>
            </w:r>
          </w:p>
          <w:p w:rsidR="006C04AF" w:rsidRDefault="006C04AF" w:rsidP="006C04AF">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・専ら指定居宅介護支援の提供に当たる常勤の介護支援専門員を２名以上配置していること</w:t>
            </w:r>
          </w:p>
          <w:p w:rsidR="00C450D1" w:rsidRDefault="00C450D1" w:rsidP="006C04AF">
            <w:pPr>
              <w:ind w:left="231" w:hangingChars="105" w:hanging="231"/>
              <w:jc w:val="left"/>
              <w:rPr>
                <w:rFonts w:ascii="HG丸ｺﾞｼｯｸM-PRO" w:eastAsia="HG丸ｺﾞｼｯｸM-PRO" w:hAnsi="HG丸ｺﾞｼｯｸM-PRO"/>
                <w:sz w:val="22"/>
              </w:rPr>
            </w:pPr>
          </w:p>
          <w:p w:rsidR="00C450D1" w:rsidRPr="00D855BD" w:rsidRDefault="00C450D1" w:rsidP="00C450D1">
            <w:pPr>
              <w:ind w:left="232" w:hangingChars="105" w:hanging="232"/>
              <w:jc w:val="left"/>
              <w:rPr>
                <w:rFonts w:ascii="ＭＳ ゴシック" w:eastAsia="ＭＳ ゴシック" w:hAnsi="ＭＳ ゴシック"/>
                <w:b/>
                <w:sz w:val="22"/>
              </w:rPr>
            </w:pPr>
            <w:r w:rsidRPr="00D855BD">
              <w:rPr>
                <w:rFonts w:ascii="ＭＳ ゴシック" w:eastAsia="ＭＳ ゴシック" w:hAnsi="ＭＳ ゴシック" w:hint="eastAsia"/>
                <w:b/>
                <w:sz w:val="22"/>
              </w:rPr>
              <w:t>【特定事業所加算Ａ】</w:t>
            </w:r>
          </w:p>
          <w:p w:rsidR="00C450D1" w:rsidRPr="00D855BD" w:rsidRDefault="00C450D1" w:rsidP="00C450D1">
            <w:pPr>
              <w:ind w:left="231" w:hangingChars="105" w:hanging="231"/>
              <w:jc w:val="left"/>
              <w:rPr>
                <w:rFonts w:ascii="HG丸ｺﾞｼｯｸM-PRO" w:eastAsia="HG丸ｺﾞｼｯｸM-PRO" w:hAnsi="HG丸ｺﾞｼｯｸM-PRO"/>
                <w:sz w:val="22"/>
              </w:rPr>
            </w:pPr>
            <w:r w:rsidRPr="00D855BD">
              <w:rPr>
                <w:rFonts w:ascii="HG丸ｺﾞｼｯｸM-PRO" w:eastAsia="HG丸ｺﾞｼｯｸM-PRO" w:hAnsi="HG丸ｺﾞｼｯｸM-PRO" w:hint="eastAsia"/>
                <w:sz w:val="22"/>
              </w:rPr>
              <w:t>・特定事業所加算Ⅰの③及び⑦から⑩</w:t>
            </w:r>
            <w:r w:rsidR="00D855BD">
              <w:rPr>
                <w:rFonts w:ascii="HG丸ｺﾞｼｯｸM-PRO" w:eastAsia="HG丸ｺﾞｼｯｸM-PRO" w:hAnsi="HG丸ｺﾞｼｯｸM-PRO" w:hint="eastAsia"/>
                <w:sz w:val="22"/>
              </w:rPr>
              <w:t>、</w:t>
            </w:r>
            <w:r w:rsidR="00D855BD">
              <w:rPr>
                <w:rFonts w:ascii="HG丸ｺﾞｼｯｸM-PRO" w:eastAsia="HG丸ｺﾞｼｯｸM-PRO" w:hAnsi="HG丸ｺﾞｼｯｸM-PRO"/>
                <w:sz w:val="22"/>
              </w:rPr>
              <w:t>⑬</w:t>
            </w:r>
            <w:r w:rsidRPr="00D855BD">
              <w:rPr>
                <w:rFonts w:ascii="HG丸ｺﾞｼｯｸM-PRO" w:eastAsia="HG丸ｺﾞｼｯｸM-PRO" w:hAnsi="HG丸ｺﾞｼｯｸM-PRO" w:hint="eastAsia"/>
                <w:sz w:val="22"/>
              </w:rPr>
              <w:t>の要件</w:t>
            </w:r>
          </w:p>
          <w:p w:rsidR="00C450D1" w:rsidRPr="00D855BD" w:rsidRDefault="00C450D1" w:rsidP="00C450D1">
            <w:pPr>
              <w:jc w:val="left"/>
              <w:rPr>
                <w:rFonts w:ascii="HG丸ｺﾞｼｯｸM-PRO" w:eastAsia="HG丸ｺﾞｼｯｸM-PRO" w:hAnsi="HG丸ｺﾞｼｯｸM-PRO"/>
                <w:sz w:val="22"/>
              </w:rPr>
            </w:pPr>
            <w:r w:rsidRPr="00D855BD">
              <w:rPr>
                <w:rFonts w:ascii="HG丸ｺﾞｼｯｸM-PRO" w:eastAsia="HG丸ｺﾞｼｯｸM-PRO" w:hAnsi="HG丸ｺﾞｼｯｸM-PRO" w:hint="eastAsia"/>
                <w:sz w:val="22"/>
              </w:rPr>
              <w:t>・特定事業所加算Ⅰの④、⑥、⑪、⑫の要件（連携でも可）</w:t>
            </w:r>
          </w:p>
          <w:p w:rsidR="00C450D1" w:rsidRPr="00D855BD" w:rsidRDefault="00C450D1" w:rsidP="00C450D1">
            <w:pPr>
              <w:ind w:left="220" w:hangingChars="100" w:hanging="220"/>
              <w:jc w:val="left"/>
              <w:rPr>
                <w:rFonts w:ascii="ＭＳ ゴシック" w:eastAsia="ＭＳ ゴシック" w:hAnsi="ＭＳ ゴシック"/>
                <w:b/>
                <w:sz w:val="22"/>
              </w:rPr>
            </w:pPr>
            <w:r w:rsidRPr="00D855BD">
              <w:rPr>
                <w:rFonts w:ascii="HG丸ｺﾞｼｯｸM-PRO" w:eastAsia="HG丸ｺﾞｼｯｸM-PRO" w:hAnsi="HG丸ｺﾞｼｯｸM-PRO" w:hint="eastAsia"/>
                <w:sz w:val="22"/>
              </w:rPr>
              <w:t>・専ら指定居宅介護支援の提供に当たる介護支援専門員を常勤１名以上・非常勤１名以上配置していること（非常勤は他事業所との兼務可）</w:t>
            </w:r>
          </w:p>
          <w:p w:rsidR="006C04AF" w:rsidRPr="00D855BD" w:rsidRDefault="006C04AF" w:rsidP="006C04AF">
            <w:pPr>
              <w:snapToGrid w:val="0"/>
              <w:spacing w:line="180" w:lineRule="auto"/>
              <w:jc w:val="left"/>
              <w:rPr>
                <w:rFonts w:ascii="HG丸ｺﾞｼｯｸM-PRO" w:eastAsia="HG丸ｺﾞｼｯｸM-PRO" w:hAnsi="HG丸ｺﾞｼｯｸM-PRO"/>
                <w:sz w:val="22"/>
              </w:rPr>
            </w:pPr>
          </w:p>
          <w:p w:rsidR="006C04AF" w:rsidRPr="00016CEA" w:rsidRDefault="006C04AF" w:rsidP="006C04AF">
            <w:pPr>
              <w:ind w:left="232" w:hangingChars="105" w:hanging="232"/>
              <w:jc w:val="left"/>
              <w:rPr>
                <w:rFonts w:ascii="ＭＳ ゴシック" w:eastAsia="ＭＳ ゴシック" w:hAnsi="ＭＳ ゴシック"/>
                <w:b/>
                <w:sz w:val="22"/>
              </w:rPr>
            </w:pPr>
            <w:r w:rsidRPr="00016CEA">
              <w:rPr>
                <w:rFonts w:ascii="ＭＳ ゴシック" w:eastAsia="ＭＳ ゴシック" w:hAnsi="ＭＳ ゴシック" w:hint="eastAsia"/>
                <w:b/>
                <w:sz w:val="22"/>
              </w:rPr>
              <w:t>【</w:t>
            </w:r>
            <w:r w:rsidR="00C450D1">
              <w:rPr>
                <w:rFonts w:ascii="ＭＳ ゴシック" w:eastAsia="ＭＳ ゴシック" w:hAnsi="ＭＳ ゴシック" w:hint="eastAsia"/>
                <w:b/>
                <w:sz w:val="22"/>
              </w:rPr>
              <w:t>特定事業所医療介護連携加算</w:t>
            </w:r>
            <w:r w:rsidRPr="00016CEA">
              <w:rPr>
                <w:rFonts w:ascii="ＭＳ ゴシック" w:eastAsia="ＭＳ ゴシック" w:hAnsi="ＭＳ ゴシック" w:hint="eastAsia"/>
                <w:b/>
                <w:sz w:val="22"/>
              </w:rPr>
              <w:t>】</w:t>
            </w:r>
          </w:p>
          <w:p w:rsidR="006C04AF" w:rsidRDefault="006C04AF" w:rsidP="006C04AF">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前々年度の３月から前年度の２月までの間において退院・退所加算（Ⅰ）イ、（Ⅰ）ロ、（Ⅱ）イ、（Ⅱ）ロ又は（Ⅲ）の算定の係る病院、診療所、地域密着型介護老人福祉施設又は介護保険施設との連携回数の合計が35回以上であること</w:t>
            </w:r>
          </w:p>
          <w:p w:rsidR="006C04AF" w:rsidRDefault="006C04AF" w:rsidP="006C04AF">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・前々年度の３月から前年度２月までに間においてターミナルマネジメント加算を５回以上算定していること</w:t>
            </w:r>
          </w:p>
          <w:p w:rsidR="006C04AF" w:rsidRDefault="006C04AF" w:rsidP="006C04AF">
            <w:pPr>
              <w:ind w:left="231" w:hangingChars="105" w:hanging="231"/>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・特定事業所加算（Ⅰ）、（Ⅱ）又は（Ⅲ）を算定していること</w:t>
            </w:r>
          </w:p>
          <w:p w:rsidR="006C04AF" w:rsidRPr="008766B6" w:rsidRDefault="006C04AF" w:rsidP="006C04AF">
            <w:pPr>
              <w:snapToGrid w:val="0"/>
              <w:spacing w:line="120" w:lineRule="auto"/>
              <w:jc w:val="left"/>
              <w:rPr>
                <w:rFonts w:ascii="HG丸ｺﾞｼｯｸM-PRO" w:eastAsia="HG丸ｺﾞｼｯｸM-PRO" w:hAnsi="HG丸ｺﾞｼｯｸM-PRO"/>
                <w:sz w:val="22"/>
              </w:rPr>
            </w:pPr>
          </w:p>
        </w:tc>
      </w:tr>
      <w:tr w:rsidR="006C04AF" w:rsidTr="00F93BC3">
        <w:trPr>
          <w:cantSplit/>
          <w:trHeight w:val="1134"/>
        </w:trPr>
        <w:tc>
          <w:tcPr>
            <w:tcW w:w="1823" w:type="dxa"/>
            <w:shd w:val="clear" w:color="auto" w:fill="BFBFBF" w:themeFill="background1" w:themeFillShade="BF"/>
            <w:vAlign w:val="center"/>
          </w:tcPr>
          <w:p w:rsidR="006C04AF" w:rsidRDefault="006C04AF" w:rsidP="006C04A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特定事業所加算</w:t>
            </w:r>
          </w:p>
        </w:tc>
        <w:tc>
          <w:tcPr>
            <w:tcW w:w="582" w:type="dxa"/>
            <w:shd w:val="clear" w:color="auto" w:fill="92D050"/>
            <w:textDirection w:val="tbRlV"/>
            <w:vAlign w:val="center"/>
          </w:tcPr>
          <w:p w:rsidR="006C04AF" w:rsidRDefault="006C04AF" w:rsidP="006C04AF">
            <w:pPr>
              <w:ind w:left="231" w:right="113" w:hangingChars="105" w:hanging="231"/>
              <w:jc w:val="center"/>
              <w:rPr>
                <w:rFonts w:ascii="HG丸ｺﾞｼｯｸM-PRO" w:eastAsia="HG丸ｺﾞｼｯｸM-PRO" w:hAnsi="HG丸ｺﾞｼｯｸM-PRO"/>
                <w:sz w:val="22"/>
              </w:rPr>
            </w:pPr>
            <w:r w:rsidRPr="00623691">
              <w:rPr>
                <w:rFonts w:ascii="HG丸ｺﾞｼｯｸM-PRO" w:eastAsia="HG丸ｺﾞｼｯｸM-PRO" w:hAnsi="HG丸ｺﾞｼｯｸM-PRO" w:hint="eastAsia"/>
                <w:sz w:val="22"/>
              </w:rPr>
              <w:t>提出書類</w:t>
            </w:r>
          </w:p>
        </w:tc>
        <w:tc>
          <w:tcPr>
            <w:tcW w:w="7223" w:type="dxa"/>
          </w:tcPr>
          <w:p w:rsidR="006C04AF" w:rsidRDefault="006C04AF" w:rsidP="006C04AF">
            <w:pPr>
              <w:snapToGrid w:val="0"/>
              <w:spacing w:line="120" w:lineRule="auto"/>
              <w:jc w:val="left"/>
              <w:rPr>
                <w:rFonts w:ascii="HG丸ｺﾞｼｯｸM-PRO" w:eastAsia="HG丸ｺﾞｼｯｸM-PRO" w:hAnsi="HG丸ｺﾞｼｯｸM-PRO"/>
                <w:sz w:val="22"/>
              </w:rPr>
            </w:pPr>
          </w:p>
          <w:p w:rsidR="006C04AF" w:rsidRPr="008C7278" w:rsidRDefault="006C04AF" w:rsidP="006C04AF">
            <w:pPr>
              <w:spacing w:line="120" w:lineRule="auto"/>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t>【特定事業所加算</w:t>
            </w:r>
            <w:r w:rsidRPr="00D855BD">
              <w:rPr>
                <w:rFonts w:ascii="ＭＳ ゴシック" w:eastAsia="ＭＳ ゴシック" w:hAnsi="ＭＳ ゴシック" w:hint="eastAsia"/>
                <w:b/>
                <w:sz w:val="22"/>
              </w:rPr>
              <w:t>（Ⅱ）</w:t>
            </w:r>
            <w:r w:rsidR="00861D38" w:rsidRPr="00D855BD">
              <w:rPr>
                <w:rFonts w:ascii="ＭＳ ゴシック" w:eastAsia="ＭＳ ゴシック" w:hAnsi="ＭＳ ゴシック" w:cs="ＭＳ 明朝" w:hint="eastAsia"/>
                <w:b/>
                <w:sz w:val="22"/>
              </w:rPr>
              <w:t>、</w:t>
            </w:r>
            <w:r w:rsidRPr="00D855BD">
              <w:rPr>
                <w:rFonts w:ascii="ＭＳ ゴシック" w:eastAsia="ＭＳ ゴシック" w:hAnsi="ＭＳ ゴシック" w:cs="ＭＳ 明朝" w:hint="eastAsia"/>
                <w:b/>
                <w:sz w:val="22"/>
              </w:rPr>
              <w:t>（Ⅲ）</w:t>
            </w:r>
            <w:r w:rsidR="00861D38" w:rsidRPr="00D855BD">
              <w:rPr>
                <w:rFonts w:ascii="ＭＳ ゴシック" w:eastAsia="ＭＳ ゴシック" w:hAnsi="ＭＳ ゴシック" w:cs="ＭＳ 明朝" w:hint="eastAsia"/>
                <w:b/>
                <w:sz w:val="22"/>
              </w:rPr>
              <w:t>及び（Ａ）</w:t>
            </w:r>
            <w:r w:rsidRPr="008C7278">
              <w:rPr>
                <w:rFonts w:ascii="ＭＳ ゴシック" w:eastAsia="ＭＳ ゴシック" w:hAnsi="ＭＳ ゴシック" w:cs="ＭＳ 明朝" w:hint="eastAsia"/>
                <w:b/>
                <w:sz w:val="22"/>
              </w:rPr>
              <w:t>の場合</w:t>
            </w:r>
            <w:r w:rsidRPr="008C7278">
              <w:rPr>
                <w:rFonts w:ascii="ＭＳ ゴシック" w:eastAsia="ＭＳ ゴシック" w:hAnsi="ＭＳ ゴシック" w:hint="eastAsia"/>
                <w:b/>
                <w:sz w:val="22"/>
              </w:rPr>
              <w:t>】</w:t>
            </w:r>
          </w:p>
          <w:p w:rsidR="006C04AF" w:rsidRPr="0013480B" w:rsidRDefault="006C04AF" w:rsidP="0013480B">
            <w:pPr>
              <w:pStyle w:val="a4"/>
              <w:numPr>
                <w:ilvl w:val="0"/>
                <w:numId w:val="7"/>
              </w:numPr>
              <w:ind w:leftChars="0"/>
              <w:jc w:val="left"/>
              <w:rPr>
                <w:rFonts w:ascii="HG丸ｺﾞｼｯｸM-PRO" w:eastAsia="HG丸ｺﾞｼｯｸM-PRO" w:hAnsi="HG丸ｺﾞｼｯｸM-PRO"/>
                <w:sz w:val="22"/>
              </w:rPr>
            </w:pPr>
            <w:r w:rsidRPr="0013480B">
              <w:rPr>
                <w:rFonts w:ascii="HG丸ｺﾞｼｯｸM-PRO" w:eastAsia="HG丸ｺﾞｼｯｸM-PRO" w:hAnsi="HG丸ｺﾞｼｯｸM-PRO" w:hint="eastAsia"/>
                <w:sz w:val="22"/>
              </w:rPr>
              <w:t>介護給付費算定に係る体制等に関する届出書（加算様式１-11）</w:t>
            </w:r>
          </w:p>
          <w:p w:rsidR="006C04AF" w:rsidRDefault="006C04AF" w:rsidP="0013480B">
            <w:pPr>
              <w:pStyle w:val="a4"/>
              <w:numPr>
                <w:ilvl w:val="0"/>
                <w:numId w:val="7"/>
              </w:numPr>
              <w:ind w:leftChars="0"/>
              <w:jc w:val="left"/>
              <w:rPr>
                <w:rFonts w:ascii="HG丸ｺﾞｼｯｸM-PRO" w:eastAsia="HG丸ｺﾞｼｯｸM-PRO" w:hAnsi="HG丸ｺﾞｼｯｸM-PRO"/>
                <w:sz w:val="22"/>
              </w:rPr>
            </w:pPr>
            <w:r w:rsidRPr="0013480B">
              <w:rPr>
                <w:rFonts w:ascii="HG丸ｺﾞｼｯｸM-PRO" w:eastAsia="HG丸ｺﾞｼｯｸM-PRO" w:hAnsi="HG丸ｺﾞｼｯｸM-PRO" w:hint="eastAsia"/>
                <w:sz w:val="22"/>
              </w:rPr>
              <w:t>特定事業所加算</w:t>
            </w:r>
            <w:r w:rsidR="0013480B" w:rsidRPr="0013480B">
              <w:rPr>
                <w:rFonts w:ascii="HG丸ｺﾞｼｯｸM-PRO" w:eastAsia="HG丸ｺﾞｼｯｸM-PRO" w:hAnsi="HG丸ｺﾞｼｯｸM-PRO" w:hint="eastAsia"/>
                <w:sz w:val="22"/>
              </w:rPr>
              <w:t>（Ⅰ）～（Ⅲ）・特定事業所医療介護連携加算</w:t>
            </w:r>
            <w:r w:rsidRPr="0013480B">
              <w:rPr>
                <w:rFonts w:ascii="HG丸ｺﾞｼｯｸM-PRO" w:eastAsia="HG丸ｺﾞｼｯｸM-PRO" w:hAnsi="HG丸ｺﾞｼｯｸM-PRO" w:hint="eastAsia"/>
                <w:sz w:val="22"/>
              </w:rPr>
              <w:t>・ターミナルマネジメント加算に係る届出（居宅介護支援事業所）（加算様式２-11）</w:t>
            </w:r>
          </w:p>
          <w:p w:rsidR="0013480B" w:rsidRPr="0013480B" w:rsidRDefault="0013480B" w:rsidP="0013480B">
            <w:pPr>
              <w:pStyle w:val="a4"/>
              <w:numPr>
                <w:ilvl w:val="0"/>
                <w:numId w:val="7"/>
              </w:numPr>
              <w:ind w:leftChars="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特定事業所加算（Ａ）に係る届出書（居宅介護支援事業所）（加算様式３-11）【特定事業所加算（Ａ）を算定する場合のみ】</w:t>
            </w:r>
          </w:p>
          <w:p w:rsidR="006C04AF" w:rsidRPr="0013480B" w:rsidRDefault="006C04AF" w:rsidP="0013480B">
            <w:pPr>
              <w:pStyle w:val="a4"/>
              <w:numPr>
                <w:ilvl w:val="0"/>
                <w:numId w:val="7"/>
              </w:numPr>
              <w:ind w:leftChars="0"/>
              <w:jc w:val="left"/>
              <w:rPr>
                <w:rFonts w:ascii="HG丸ｺﾞｼｯｸM-PRO" w:eastAsia="HG丸ｺﾞｼｯｸM-PRO" w:hAnsi="HG丸ｺﾞｼｯｸM-PRO"/>
                <w:sz w:val="22"/>
              </w:rPr>
            </w:pPr>
            <w:r w:rsidRPr="0013480B">
              <w:rPr>
                <w:rFonts w:ascii="HG丸ｺﾞｼｯｸM-PRO" w:eastAsia="HG丸ｺﾞｼｯｸM-PRO" w:hAnsi="HG丸ｺﾞｼｯｸM-PRO" w:hint="eastAsia"/>
                <w:sz w:val="22"/>
              </w:rPr>
              <w:t>主任介護支援専門員研修の修了証明書</w:t>
            </w:r>
          </w:p>
          <w:p w:rsidR="006C04AF" w:rsidRPr="0013480B" w:rsidRDefault="006C04AF" w:rsidP="0013480B">
            <w:pPr>
              <w:pStyle w:val="a4"/>
              <w:numPr>
                <w:ilvl w:val="0"/>
                <w:numId w:val="7"/>
              </w:numPr>
              <w:ind w:leftChars="0"/>
              <w:jc w:val="left"/>
              <w:rPr>
                <w:rFonts w:ascii="HG丸ｺﾞｼｯｸM-PRO" w:eastAsia="HG丸ｺﾞｼｯｸM-PRO" w:hAnsi="HG丸ｺﾞｼｯｸM-PRO"/>
                <w:sz w:val="22"/>
              </w:rPr>
            </w:pPr>
            <w:r w:rsidRPr="0013480B">
              <w:rPr>
                <w:rFonts w:ascii="HG丸ｺﾞｼｯｸM-PRO" w:eastAsia="HG丸ｺﾞｼｯｸM-PRO" w:hAnsi="HG丸ｺﾞｼｯｸM-PRO" w:hint="eastAsia"/>
                <w:sz w:val="22"/>
              </w:rPr>
              <w:t>従業者の勤務体制及び勤務形態一覧表（参考様式１）</w:t>
            </w:r>
          </w:p>
          <w:p w:rsidR="006C04AF" w:rsidRPr="0013480B" w:rsidRDefault="006C04AF" w:rsidP="0013480B">
            <w:pPr>
              <w:pStyle w:val="a4"/>
              <w:numPr>
                <w:ilvl w:val="0"/>
                <w:numId w:val="7"/>
              </w:numPr>
              <w:ind w:leftChars="0"/>
              <w:jc w:val="left"/>
              <w:rPr>
                <w:rFonts w:ascii="HG丸ｺﾞｼｯｸM-PRO" w:eastAsia="HG丸ｺﾞｼｯｸM-PRO" w:hAnsi="HG丸ｺﾞｼｯｸM-PRO"/>
                <w:sz w:val="22"/>
              </w:rPr>
            </w:pPr>
            <w:r w:rsidRPr="0013480B">
              <w:rPr>
                <w:rFonts w:ascii="HG丸ｺﾞｼｯｸM-PRO" w:eastAsia="HG丸ｺﾞｼｯｸM-PRO" w:hAnsi="HG丸ｺﾞｼｯｸM-PRO" w:hint="eastAsia"/>
                <w:sz w:val="22"/>
              </w:rPr>
              <w:t>利用者情報・サービス提供上の留意事項の伝達等を目的とした会議の定期的な開催を行うことが確認できる資料</w:t>
            </w:r>
          </w:p>
          <w:p w:rsidR="006C04AF" w:rsidRPr="0013480B" w:rsidRDefault="006C04AF" w:rsidP="0013480B">
            <w:pPr>
              <w:pStyle w:val="a4"/>
              <w:numPr>
                <w:ilvl w:val="0"/>
                <w:numId w:val="7"/>
              </w:numPr>
              <w:ind w:leftChars="0"/>
              <w:jc w:val="left"/>
              <w:rPr>
                <w:rFonts w:ascii="HG丸ｺﾞｼｯｸM-PRO" w:eastAsia="HG丸ｺﾞｼｯｸM-PRO" w:hAnsi="HG丸ｺﾞｼｯｸM-PRO"/>
                <w:sz w:val="22"/>
              </w:rPr>
            </w:pPr>
            <w:r w:rsidRPr="0013480B">
              <w:rPr>
                <w:rFonts w:ascii="HG丸ｺﾞｼｯｸM-PRO" w:eastAsia="HG丸ｺﾞｼｯｸM-PRO" w:hAnsi="HG丸ｺﾞｼｯｸM-PRO" w:hint="eastAsia"/>
                <w:sz w:val="22"/>
              </w:rPr>
              <w:t>24時間常時連絡できる体制を整備していることが確認できる資料</w:t>
            </w:r>
          </w:p>
          <w:p w:rsidR="006C04AF" w:rsidRPr="0013480B" w:rsidRDefault="006C04AF" w:rsidP="0013480B">
            <w:pPr>
              <w:pStyle w:val="a4"/>
              <w:numPr>
                <w:ilvl w:val="0"/>
                <w:numId w:val="7"/>
              </w:numPr>
              <w:ind w:leftChars="0"/>
              <w:jc w:val="left"/>
              <w:rPr>
                <w:rFonts w:ascii="HG丸ｺﾞｼｯｸM-PRO" w:eastAsia="HG丸ｺﾞｼｯｸM-PRO" w:hAnsi="HG丸ｺﾞｼｯｸM-PRO"/>
                <w:sz w:val="22"/>
              </w:rPr>
            </w:pPr>
            <w:r w:rsidRPr="0013480B">
              <w:rPr>
                <w:rFonts w:ascii="HG丸ｺﾞｼｯｸM-PRO" w:eastAsia="HG丸ｺﾞｼｯｸM-PRO" w:hAnsi="HG丸ｺﾞｼｯｸM-PRO" w:hint="eastAsia"/>
                <w:sz w:val="22"/>
              </w:rPr>
              <w:t>介護支援専門員についての研修計画</w:t>
            </w:r>
          </w:p>
          <w:p w:rsidR="006C04AF" w:rsidRPr="0013480B" w:rsidRDefault="006C04AF" w:rsidP="0013480B">
            <w:pPr>
              <w:pStyle w:val="a4"/>
              <w:numPr>
                <w:ilvl w:val="0"/>
                <w:numId w:val="7"/>
              </w:numPr>
              <w:ind w:leftChars="0"/>
              <w:jc w:val="left"/>
              <w:rPr>
                <w:rFonts w:ascii="HG丸ｺﾞｼｯｸM-PRO" w:eastAsia="HG丸ｺﾞｼｯｸM-PRO" w:hAnsi="HG丸ｺﾞｼｯｸM-PRO"/>
                <w:sz w:val="22"/>
              </w:rPr>
            </w:pPr>
            <w:r w:rsidRPr="0013480B">
              <w:rPr>
                <w:rFonts w:ascii="HG丸ｺﾞｼｯｸM-PRO" w:eastAsia="HG丸ｺﾞｼｯｸM-PRO" w:hAnsi="HG丸ｺﾞｼｯｸM-PRO" w:hint="eastAsia"/>
                <w:sz w:val="22"/>
              </w:rPr>
              <w:t>地域包括支援センターから紹介された支援困難な事例を受け入れる体制が整備されていることが確認できる資料</w:t>
            </w:r>
          </w:p>
          <w:p w:rsidR="006C04AF" w:rsidRPr="0013480B" w:rsidRDefault="006C04AF" w:rsidP="0013480B">
            <w:pPr>
              <w:pStyle w:val="a4"/>
              <w:numPr>
                <w:ilvl w:val="0"/>
                <w:numId w:val="7"/>
              </w:numPr>
              <w:ind w:leftChars="0"/>
              <w:jc w:val="left"/>
              <w:rPr>
                <w:rFonts w:ascii="HG丸ｺﾞｼｯｸM-PRO" w:eastAsia="HG丸ｺﾞｼｯｸM-PRO" w:hAnsi="HG丸ｺﾞｼｯｸM-PRO"/>
                <w:sz w:val="22"/>
              </w:rPr>
            </w:pPr>
            <w:r w:rsidRPr="0013480B">
              <w:rPr>
                <w:rFonts w:ascii="HG丸ｺﾞｼｯｸM-PRO" w:eastAsia="HG丸ｺﾞｼｯｸM-PRO" w:hAnsi="HG丸ｺﾞｼｯｸM-PRO" w:hint="eastAsia"/>
                <w:sz w:val="22"/>
              </w:rPr>
              <w:t>地域包括支援センター等が実施する事例検討会等に参加していることが確認できる資料</w:t>
            </w:r>
          </w:p>
          <w:p w:rsidR="006C04AF" w:rsidRPr="0013480B" w:rsidRDefault="006C04AF" w:rsidP="0013480B">
            <w:pPr>
              <w:pStyle w:val="a4"/>
              <w:numPr>
                <w:ilvl w:val="0"/>
                <w:numId w:val="7"/>
              </w:numPr>
              <w:ind w:leftChars="0"/>
              <w:jc w:val="left"/>
              <w:rPr>
                <w:rFonts w:ascii="HG丸ｺﾞｼｯｸM-PRO" w:eastAsia="HG丸ｺﾞｼｯｸM-PRO" w:hAnsi="HG丸ｺﾞｼｯｸM-PRO"/>
                <w:sz w:val="22"/>
              </w:rPr>
            </w:pPr>
            <w:r w:rsidRPr="0013480B">
              <w:rPr>
                <w:rFonts w:ascii="HG丸ｺﾞｼｯｸM-PRO" w:eastAsia="HG丸ｺﾞｼｯｸM-PRO" w:hAnsi="HG丸ｺﾞｼｯｸM-PRO" w:hint="eastAsia"/>
                <w:sz w:val="22"/>
              </w:rPr>
              <w:t>居宅介護支援における特定事業所集中減算に係る届出書</w:t>
            </w:r>
          </w:p>
          <w:p w:rsidR="006C04AF" w:rsidRDefault="006C04AF" w:rsidP="006C04AF">
            <w:pPr>
              <w:ind w:left="20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（加算算定の開始月の減算の有無が確認できるもの）</w:t>
            </w:r>
          </w:p>
          <w:p w:rsidR="006C04AF" w:rsidRPr="0013480B" w:rsidRDefault="006C04AF" w:rsidP="0013480B">
            <w:pPr>
              <w:pStyle w:val="a4"/>
              <w:numPr>
                <w:ilvl w:val="0"/>
                <w:numId w:val="7"/>
              </w:numPr>
              <w:ind w:leftChars="0"/>
              <w:jc w:val="left"/>
              <w:rPr>
                <w:rFonts w:ascii="HG丸ｺﾞｼｯｸM-PRO" w:eastAsia="HG丸ｺﾞｼｯｸM-PRO" w:hAnsi="HG丸ｺﾞｼｯｸM-PRO"/>
                <w:sz w:val="22"/>
              </w:rPr>
            </w:pPr>
            <w:r w:rsidRPr="0013480B">
              <w:rPr>
                <w:rFonts w:ascii="HG丸ｺﾞｼｯｸM-PRO" w:eastAsia="HG丸ｺﾞｼｯｸM-PRO" w:hAnsi="HG丸ｺﾞｼｯｸM-PRO" w:hint="eastAsia"/>
                <w:sz w:val="22"/>
              </w:rPr>
              <w:t>介護支援専門員１人当たり</w:t>
            </w:r>
            <w:r w:rsidR="001A46E3">
              <w:rPr>
                <w:rFonts w:ascii="HG丸ｺﾞｼｯｸM-PRO" w:eastAsia="HG丸ｺﾞｼｯｸM-PRO" w:hAnsi="HG丸ｺﾞｼｯｸM-PRO" w:hint="eastAsia"/>
                <w:sz w:val="22"/>
              </w:rPr>
              <w:t>（常勤換算方法による）</w:t>
            </w:r>
            <w:r w:rsidRPr="0013480B">
              <w:rPr>
                <w:rFonts w:ascii="HG丸ｺﾞｼｯｸM-PRO" w:eastAsia="HG丸ｺﾞｼｯｸM-PRO" w:hAnsi="HG丸ｺﾞｼｯｸM-PRO" w:hint="eastAsia"/>
                <w:sz w:val="22"/>
              </w:rPr>
              <w:t>の担当利用者数が40名未満であることが確認できる資料</w:t>
            </w:r>
            <w:r w:rsidR="001A46E3">
              <w:rPr>
                <w:rFonts w:ascii="HG丸ｺﾞｼｯｸM-PRO" w:eastAsia="HG丸ｺﾞｼｯｸM-PRO" w:hAnsi="HG丸ｺﾞｼｯｸM-PRO" w:hint="eastAsia"/>
                <w:sz w:val="22"/>
              </w:rPr>
              <w:t>（ICTの活用又は事務委職員を配置している事務所については45名未満）</w:t>
            </w:r>
          </w:p>
          <w:p w:rsidR="006C04AF" w:rsidRPr="0013480B" w:rsidRDefault="006C04AF" w:rsidP="0013480B">
            <w:pPr>
              <w:pStyle w:val="a4"/>
              <w:numPr>
                <w:ilvl w:val="0"/>
                <w:numId w:val="7"/>
              </w:numPr>
              <w:ind w:leftChars="0"/>
              <w:jc w:val="left"/>
              <w:rPr>
                <w:rFonts w:ascii="HG丸ｺﾞｼｯｸM-PRO" w:eastAsia="HG丸ｺﾞｼｯｸM-PRO" w:hAnsi="HG丸ｺﾞｼｯｸM-PRO"/>
                <w:sz w:val="22"/>
              </w:rPr>
            </w:pPr>
            <w:r w:rsidRPr="0013480B">
              <w:rPr>
                <w:rFonts w:ascii="HG丸ｺﾞｼｯｸM-PRO" w:eastAsia="HG丸ｺﾞｼｯｸM-PRO" w:hAnsi="HG丸ｺﾞｼｯｸM-PRO" w:hint="eastAsia"/>
                <w:sz w:val="22"/>
              </w:rPr>
              <w:t>「東京都介護支援専門員実務研修実習受入事業所の登録に関する同意書」の写し</w:t>
            </w:r>
          </w:p>
          <w:p w:rsidR="006C04AF" w:rsidRDefault="006C04AF" w:rsidP="0013480B">
            <w:pPr>
              <w:pStyle w:val="a4"/>
              <w:numPr>
                <w:ilvl w:val="0"/>
                <w:numId w:val="7"/>
              </w:numPr>
              <w:ind w:leftChars="0"/>
              <w:jc w:val="left"/>
              <w:rPr>
                <w:rFonts w:ascii="HG丸ｺﾞｼｯｸM-PRO" w:eastAsia="HG丸ｺﾞｼｯｸM-PRO" w:hAnsi="HG丸ｺﾞｼｯｸM-PRO"/>
                <w:sz w:val="22"/>
              </w:rPr>
            </w:pPr>
            <w:r w:rsidRPr="0013480B">
              <w:rPr>
                <w:rFonts w:ascii="HG丸ｺﾞｼｯｸM-PRO" w:eastAsia="HG丸ｺﾞｼｯｸM-PRO" w:hAnsi="HG丸ｺﾞｼｯｸM-PRO" w:hint="eastAsia"/>
                <w:sz w:val="22"/>
              </w:rPr>
              <w:t>他の法人が運営する指定居宅介護支援事業者と共同で事例検討会、研修会等を実施していることが確認できる資料</w:t>
            </w:r>
          </w:p>
          <w:p w:rsidR="0013480B" w:rsidRPr="008C6CE4" w:rsidRDefault="0013480B" w:rsidP="0013480B">
            <w:pPr>
              <w:pStyle w:val="a4"/>
              <w:numPr>
                <w:ilvl w:val="0"/>
                <w:numId w:val="7"/>
              </w:numPr>
              <w:ind w:leftChars="0"/>
              <w:jc w:val="left"/>
              <w:rPr>
                <w:rFonts w:ascii="HG丸ｺﾞｼｯｸM-PRO" w:eastAsia="HG丸ｺﾞｼｯｸM-PRO" w:hAnsi="HG丸ｺﾞｼｯｸM-PRO"/>
                <w:color w:val="FF0000"/>
                <w:sz w:val="22"/>
                <w:shd w:val="pct15" w:color="auto" w:fill="FFFFFF"/>
              </w:rPr>
            </w:pPr>
            <w:r w:rsidRPr="00D855BD">
              <w:rPr>
                <w:rFonts w:ascii="HG丸ｺﾞｼｯｸM-PRO" w:eastAsia="HG丸ｺﾞｼｯｸM-PRO" w:hAnsi="HG丸ｺﾞｼｯｸM-PRO" w:hint="eastAsia"/>
                <w:sz w:val="22"/>
              </w:rPr>
              <w:t>多様な主体により提供される利用者の日常生活全般を支援するサービスが包括的に提供されるような居宅サービス</w:t>
            </w:r>
            <w:r w:rsidR="001A46E3" w:rsidRPr="00D855BD">
              <w:rPr>
                <w:rFonts w:ascii="HG丸ｺﾞｼｯｸM-PRO" w:eastAsia="HG丸ｺﾞｼｯｸM-PRO" w:hAnsi="HG丸ｺﾞｼｯｸM-PRO" w:hint="eastAsia"/>
                <w:sz w:val="22"/>
              </w:rPr>
              <w:t>計画</w:t>
            </w:r>
            <w:r w:rsidRPr="00D855BD">
              <w:rPr>
                <w:rFonts w:ascii="HG丸ｺﾞｼｯｸM-PRO" w:eastAsia="HG丸ｺﾞｼｯｸM-PRO" w:hAnsi="HG丸ｺﾞｼｯｸM-PRO" w:hint="eastAsia"/>
                <w:sz w:val="22"/>
              </w:rPr>
              <w:t>を制作している</w:t>
            </w:r>
            <w:r w:rsidR="001A46E3" w:rsidRPr="00D855BD">
              <w:rPr>
                <w:rFonts w:ascii="HG丸ｺﾞｼｯｸM-PRO" w:eastAsia="HG丸ｺﾞｼｯｸM-PRO" w:hAnsi="HG丸ｺﾞｼｯｸM-PRO" w:hint="eastAsia"/>
                <w:sz w:val="22"/>
              </w:rPr>
              <w:t>ことが確認できる居宅サービス計画書の該当ページの写し</w:t>
            </w:r>
          </w:p>
          <w:p w:rsidR="006C04AF" w:rsidRDefault="006C04AF" w:rsidP="006C04AF">
            <w:pPr>
              <w:jc w:val="left"/>
              <w:rPr>
                <w:rFonts w:ascii="HG丸ｺﾞｼｯｸM-PRO" w:eastAsia="HG丸ｺﾞｼｯｸM-PRO" w:hAnsi="HG丸ｺﾞｼｯｸM-PRO"/>
                <w:sz w:val="22"/>
              </w:rPr>
            </w:pPr>
          </w:p>
          <w:p w:rsidR="006C04AF" w:rsidRPr="008C7278" w:rsidRDefault="006C04AF" w:rsidP="006C04AF">
            <w:pPr>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t>【特定事業所加算（Ⅰ）の場合】</w:t>
            </w:r>
          </w:p>
          <w:p w:rsidR="006C04AF" w:rsidRDefault="00861D38" w:rsidP="006C04AF">
            <w:pPr>
              <w:ind w:left="317" w:hangingChars="144" w:hanging="31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・上記①から</w:t>
            </w:r>
            <w:r w:rsidRPr="00D855BD">
              <w:rPr>
                <w:rFonts w:ascii="HG丸ｺﾞｼｯｸM-PRO" w:eastAsia="HG丸ｺﾞｼｯｸM-PRO" w:hAnsi="HG丸ｺﾞｼｯｸM-PRO" w:hint="eastAsia"/>
                <w:sz w:val="22"/>
              </w:rPr>
              <w:t>⑮</w:t>
            </w:r>
            <w:r w:rsidR="006C04AF">
              <w:rPr>
                <w:rFonts w:ascii="HG丸ｺﾞｼｯｸM-PRO" w:eastAsia="HG丸ｺﾞｼｯｸM-PRO" w:hAnsi="HG丸ｺﾞｼｯｸM-PRO" w:hint="eastAsia"/>
                <w:sz w:val="22"/>
              </w:rPr>
              <w:t>の書類</w:t>
            </w:r>
          </w:p>
          <w:p w:rsidR="006C04AF" w:rsidRDefault="006C04AF" w:rsidP="006C04AF">
            <w:pPr>
              <w:ind w:left="174" w:hangingChars="79" w:hanging="17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・利用者の総数のうち、要介護3、4又は要介護5である者の占める割合が40％以上であることがわかる資料</w:t>
            </w:r>
          </w:p>
          <w:p w:rsidR="00C450D1" w:rsidRPr="00C450D1" w:rsidRDefault="00C450D1" w:rsidP="001A46E3">
            <w:pPr>
              <w:jc w:val="left"/>
              <w:rPr>
                <w:rFonts w:ascii="HG丸ｺﾞｼｯｸM-PRO" w:eastAsia="HG丸ｺﾞｼｯｸM-PRO" w:hAnsi="HG丸ｺﾞｼｯｸM-PRO"/>
                <w:sz w:val="22"/>
              </w:rPr>
            </w:pPr>
          </w:p>
          <w:p w:rsidR="006C04AF" w:rsidRPr="008C7278" w:rsidRDefault="006C04AF" w:rsidP="006C04AF">
            <w:pPr>
              <w:jc w:val="left"/>
              <w:rPr>
                <w:rFonts w:ascii="ＭＳ ゴシック" w:eastAsia="ＭＳ ゴシック" w:hAnsi="ＭＳ ゴシック"/>
                <w:b/>
                <w:sz w:val="22"/>
              </w:rPr>
            </w:pPr>
            <w:r w:rsidRPr="008C7278">
              <w:rPr>
                <w:rFonts w:ascii="ＭＳ ゴシック" w:eastAsia="ＭＳ ゴシック" w:hAnsi="ＭＳ ゴシック" w:hint="eastAsia"/>
                <w:b/>
                <w:sz w:val="22"/>
              </w:rPr>
              <w:t>【特定事業所</w:t>
            </w:r>
            <w:r w:rsidR="00C450D1">
              <w:rPr>
                <w:rFonts w:ascii="ＭＳ ゴシック" w:eastAsia="ＭＳ ゴシック" w:hAnsi="ＭＳ ゴシック" w:hint="eastAsia"/>
                <w:b/>
                <w:sz w:val="22"/>
              </w:rPr>
              <w:t>医療介護連携加算</w:t>
            </w:r>
            <w:r w:rsidRPr="008C7278">
              <w:rPr>
                <w:rFonts w:ascii="ＭＳ ゴシック" w:eastAsia="ＭＳ ゴシック" w:hAnsi="ＭＳ ゴシック" w:hint="eastAsia"/>
                <w:b/>
                <w:sz w:val="22"/>
              </w:rPr>
              <w:t>の場合】</w:t>
            </w:r>
          </w:p>
          <w:p w:rsidR="006C04AF" w:rsidRDefault="006C04AF" w:rsidP="006C04AF">
            <w:pPr>
              <w:ind w:left="202" w:hangingChars="92" w:hanging="20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・前々年度の３月から前年度２月までの間において退院・退所加算の算定に係る病院又は診療所等との連携回数の合計が年間35回以上であることが確認できる資料</w:t>
            </w:r>
          </w:p>
          <w:p w:rsidR="006C04AF" w:rsidRDefault="006C04AF" w:rsidP="006C04AF">
            <w:pPr>
              <w:ind w:left="202" w:hangingChars="92" w:hanging="20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・前々年度の３月から前年度２月までの間においてターミナルマネジメント加算を年間５回以上算定していることがわかる資料</w:t>
            </w:r>
          </w:p>
          <w:p w:rsidR="006C04AF" w:rsidRDefault="006C04AF" w:rsidP="006C04AF">
            <w:pPr>
              <w:snapToGrid w:val="0"/>
              <w:spacing w:line="120" w:lineRule="auto"/>
              <w:jc w:val="left"/>
              <w:rPr>
                <w:rFonts w:ascii="HG丸ｺﾞｼｯｸM-PRO" w:eastAsia="HG丸ｺﾞｼｯｸM-PRO" w:hAnsi="HG丸ｺﾞｼｯｸM-PRO"/>
                <w:sz w:val="22"/>
              </w:rPr>
            </w:pPr>
          </w:p>
        </w:tc>
      </w:tr>
    </w:tbl>
    <w:p w:rsidR="00994174" w:rsidRDefault="00994174" w:rsidP="00E565E9">
      <w:pPr>
        <w:jc w:val="left"/>
        <w:rPr>
          <w:rFonts w:ascii="HG丸ｺﾞｼｯｸM-PRO" w:eastAsia="HG丸ｺﾞｼｯｸM-PRO" w:hAnsi="HG丸ｺﾞｼｯｸM-PRO"/>
          <w:sz w:val="22"/>
        </w:rPr>
      </w:pPr>
    </w:p>
    <w:p w:rsidR="00810C98" w:rsidRDefault="00E72861" w:rsidP="00E565E9">
      <w:pPr>
        <w:jc w:val="left"/>
        <w:rPr>
          <w:rFonts w:ascii="HG丸ｺﾞｼｯｸM-PRO" w:eastAsia="HG丸ｺﾞｼｯｸM-PRO" w:hAnsi="HG丸ｺﾞｼｯｸM-PRO"/>
          <w:sz w:val="22"/>
        </w:rPr>
      </w:pPr>
      <w:r w:rsidRPr="00E72861">
        <w:rPr>
          <w:noProof/>
        </w:rPr>
        <w:drawing>
          <wp:anchor distT="0" distB="0" distL="114300" distR="114300" simplePos="0" relativeHeight="251737088" behindDoc="0" locked="0" layoutInCell="1" allowOverlap="1">
            <wp:simplePos x="0" y="0"/>
            <wp:positionH relativeFrom="margin">
              <wp:align>left</wp:align>
            </wp:positionH>
            <wp:positionV relativeFrom="paragraph">
              <wp:posOffset>39089</wp:posOffset>
            </wp:positionV>
            <wp:extent cx="6119495" cy="8994898"/>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89948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97421" w:rsidRDefault="00897421" w:rsidP="00E565E9">
      <w:pPr>
        <w:jc w:val="left"/>
        <w:rPr>
          <w:rFonts w:ascii="HG丸ｺﾞｼｯｸM-PRO" w:eastAsia="HG丸ｺﾞｼｯｸM-PRO" w:hAnsi="HG丸ｺﾞｼｯｸM-PRO"/>
          <w:sz w:val="22"/>
        </w:rPr>
      </w:pPr>
    </w:p>
    <w:p w:rsidR="00897421" w:rsidRDefault="00897421" w:rsidP="00E565E9">
      <w:pPr>
        <w:jc w:val="left"/>
        <w:rPr>
          <w:rFonts w:ascii="HG丸ｺﾞｼｯｸM-PRO" w:eastAsia="HG丸ｺﾞｼｯｸM-PRO" w:hAnsi="HG丸ｺﾞｼｯｸM-PRO"/>
          <w:sz w:val="22"/>
        </w:rPr>
      </w:pPr>
    </w:p>
    <w:p w:rsidR="00897421" w:rsidRDefault="00897421" w:rsidP="00E565E9">
      <w:pPr>
        <w:jc w:val="left"/>
        <w:rPr>
          <w:rFonts w:ascii="HG丸ｺﾞｼｯｸM-PRO" w:eastAsia="HG丸ｺﾞｼｯｸM-PRO" w:hAnsi="HG丸ｺﾞｼｯｸM-PRO"/>
          <w:sz w:val="22"/>
        </w:rPr>
      </w:pPr>
    </w:p>
    <w:p w:rsidR="00897421" w:rsidRDefault="00897421" w:rsidP="00E565E9">
      <w:pPr>
        <w:jc w:val="left"/>
        <w:rPr>
          <w:rFonts w:ascii="HG丸ｺﾞｼｯｸM-PRO" w:eastAsia="HG丸ｺﾞｼｯｸM-PRO" w:hAnsi="HG丸ｺﾞｼｯｸM-PRO"/>
          <w:sz w:val="22"/>
        </w:rPr>
      </w:pPr>
    </w:p>
    <w:p w:rsidR="00897421" w:rsidRDefault="00897421" w:rsidP="00E565E9">
      <w:pPr>
        <w:jc w:val="left"/>
        <w:rPr>
          <w:rFonts w:ascii="HG丸ｺﾞｼｯｸM-PRO" w:eastAsia="HG丸ｺﾞｼｯｸM-PRO" w:hAnsi="HG丸ｺﾞｼｯｸM-PRO"/>
          <w:sz w:val="22"/>
        </w:rPr>
      </w:pPr>
    </w:p>
    <w:p w:rsidR="00897421" w:rsidRDefault="00897421" w:rsidP="00E565E9">
      <w:pPr>
        <w:jc w:val="left"/>
        <w:rPr>
          <w:rFonts w:ascii="HG丸ｺﾞｼｯｸM-PRO" w:eastAsia="HG丸ｺﾞｼｯｸM-PRO" w:hAnsi="HG丸ｺﾞｼｯｸM-PRO"/>
          <w:sz w:val="22"/>
        </w:rPr>
      </w:pPr>
    </w:p>
    <w:p w:rsidR="00897421" w:rsidRDefault="00897421" w:rsidP="00E565E9">
      <w:pPr>
        <w:jc w:val="left"/>
        <w:rPr>
          <w:rFonts w:ascii="HG丸ｺﾞｼｯｸM-PRO" w:eastAsia="HG丸ｺﾞｼｯｸM-PRO" w:hAnsi="HG丸ｺﾞｼｯｸM-PRO"/>
          <w:sz w:val="22"/>
        </w:rPr>
      </w:pPr>
    </w:p>
    <w:p w:rsidR="00897421" w:rsidRDefault="00897421" w:rsidP="00E565E9">
      <w:pPr>
        <w:jc w:val="left"/>
        <w:rPr>
          <w:rFonts w:ascii="HG丸ｺﾞｼｯｸM-PRO" w:eastAsia="HG丸ｺﾞｼｯｸM-PRO" w:hAnsi="HG丸ｺﾞｼｯｸM-PRO"/>
          <w:sz w:val="22"/>
        </w:rPr>
      </w:pPr>
    </w:p>
    <w:p w:rsidR="00897421" w:rsidRDefault="00897421" w:rsidP="00E565E9">
      <w:pPr>
        <w:jc w:val="left"/>
        <w:rPr>
          <w:rFonts w:ascii="HG丸ｺﾞｼｯｸM-PRO" w:eastAsia="HG丸ｺﾞｼｯｸM-PRO" w:hAnsi="HG丸ｺﾞｼｯｸM-PRO"/>
          <w:sz w:val="22"/>
        </w:rPr>
      </w:pPr>
    </w:p>
    <w:p w:rsidR="00897421" w:rsidRDefault="00897421" w:rsidP="00E565E9">
      <w:pPr>
        <w:jc w:val="left"/>
        <w:rPr>
          <w:rFonts w:ascii="HG丸ｺﾞｼｯｸM-PRO" w:eastAsia="HG丸ｺﾞｼｯｸM-PRO" w:hAnsi="HG丸ｺﾞｼｯｸM-PRO"/>
          <w:sz w:val="22"/>
        </w:rPr>
      </w:pPr>
    </w:p>
    <w:p w:rsidR="00897421" w:rsidRDefault="00897421" w:rsidP="00E565E9">
      <w:pPr>
        <w:jc w:val="left"/>
        <w:rPr>
          <w:rFonts w:ascii="HG丸ｺﾞｼｯｸM-PRO" w:eastAsia="HG丸ｺﾞｼｯｸM-PRO" w:hAnsi="HG丸ｺﾞｼｯｸM-PRO"/>
          <w:sz w:val="22"/>
        </w:rPr>
      </w:pPr>
    </w:p>
    <w:p w:rsidR="00897421" w:rsidRDefault="00897421" w:rsidP="00E565E9">
      <w:pPr>
        <w:jc w:val="left"/>
        <w:rPr>
          <w:rFonts w:ascii="HG丸ｺﾞｼｯｸM-PRO" w:eastAsia="HG丸ｺﾞｼｯｸM-PRO" w:hAnsi="HG丸ｺﾞｼｯｸM-PRO"/>
          <w:sz w:val="22"/>
        </w:rPr>
      </w:pPr>
    </w:p>
    <w:p w:rsidR="00897421" w:rsidRDefault="00897421" w:rsidP="00E565E9">
      <w:pPr>
        <w:jc w:val="left"/>
        <w:rPr>
          <w:rFonts w:ascii="HG丸ｺﾞｼｯｸM-PRO" w:eastAsia="HG丸ｺﾞｼｯｸM-PRO" w:hAnsi="HG丸ｺﾞｼｯｸM-PRO"/>
          <w:sz w:val="22"/>
        </w:rPr>
      </w:pPr>
    </w:p>
    <w:p w:rsidR="00897421" w:rsidRDefault="00897421"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810C98" w:rsidRDefault="00810C98" w:rsidP="00E565E9">
      <w:pPr>
        <w:jc w:val="left"/>
        <w:rPr>
          <w:rFonts w:ascii="HG丸ｺﾞｼｯｸM-PRO" w:eastAsia="HG丸ｺﾞｼｯｸM-PRO" w:hAnsi="HG丸ｺﾞｼｯｸM-PRO"/>
          <w:sz w:val="22"/>
        </w:rPr>
      </w:pPr>
    </w:p>
    <w:p w:rsidR="00E565E9" w:rsidRPr="00C579EA" w:rsidRDefault="00E565E9" w:rsidP="00016CEA">
      <w:pPr>
        <w:ind w:firstLineChars="100" w:firstLine="221"/>
        <w:jc w:val="left"/>
        <w:rPr>
          <w:rFonts w:ascii="ＭＳ ゴシック" w:eastAsia="ＭＳ ゴシック" w:hAnsi="ＭＳ ゴシック"/>
          <w:b/>
          <w:sz w:val="22"/>
        </w:rPr>
      </w:pPr>
      <w:r w:rsidRPr="00C579EA">
        <w:rPr>
          <w:rFonts w:ascii="ＭＳ ゴシック" w:eastAsia="ＭＳ ゴシック" w:hAnsi="ＭＳ ゴシック" w:hint="eastAsia"/>
          <w:b/>
          <w:sz w:val="22"/>
        </w:rPr>
        <w:t>〇　届出の必要がない加算</w:t>
      </w:r>
    </w:p>
    <w:tbl>
      <w:tblPr>
        <w:tblStyle w:val="a3"/>
        <w:tblW w:w="9634" w:type="dxa"/>
        <w:tblLook w:val="04A0" w:firstRow="1" w:lastRow="0" w:firstColumn="1" w:lastColumn="0" w:noHBand="0" w:noVBand="1"/>
      </w:tblPr>
      <w:tblGrid>
        <w:gridCol w:w="2405"/>
        <w:gridCol w:w="7229"/>
      </w:tblGrid>
      <w:tr w:rsidR="00E565E9" w:rsidTr="00E565E9">
        <w:tc>
          <w:tcPr>
            <w:tcW w:w="2405" w:type="dxa"/>
            <w:shd w:val="clear" w:color="auto" w:fill="BFBFBF" w:themeFill="background1" w:themeFillShade="BF"/>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項目</w:t>
            </w:r>
          </w:p>
        </w:tc>
        <w:tc>
          <w:tcPr>
            <w:tcW w:w="7229" w:type="dxa"/>
            <w:shd w:val="clear" w:color="auto" w:fill="BFBFBF" w:themeFill="background1" w:themeFillShade="BF"/>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算定要件</w:t>
            </w:r>
          </w:p>
        </w:tc>
      </w:tr>
      <w:tr w:rsidR="00E565E9" w:rsidTr="00016CEA">
        <w:trPr>
          <w:cantSplit/>
          <w:trHeight w:val="1134"/>
        </w:trPr>
        <w:tc>
          <w:tcPr>
            <w:tcW w:w="2405" w:type="dxa"/>
            <w:shd w:val="clear" w:color="auto" w:fill="BFBFBF" w:themeFill="background1" w:themeFillShade="BF"/>
            <w:vAlign w:val="center"/>
          </w:tcPr>
          <w:p w:rsidR="00E565E9" w:rsidRDefault="00E565E9" w:rsidP="00016C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初回加算</w:t>
            </w:r>
          </w:p>
        </w:tc>
        <w:tc>
          <w:tcPr>
            <w:tcW w:w="7229" w:type="dxa"/>
          </w:tcPr>
          <w:p w:rsidR="00C579EA" w:rsidRDefault="00C579EA" w:rsidP="00C579EA">
            <w:pPr>
              <w:snapToGrid w:val="0"/>
              <w:spacing w:line="120" w:lineRule="auto"/>
              <w:ind w:left="220" w:hangingChars="100" w:hanging="220"/>
              <w:jc w:val="left"/>
              <w:rPr>
                <w:rFonts w:ascii="HG丸ｺﾞｼｯｸM-PRO" w:eastAsia="HG丸ｺﾞｼｯｸM-PRO" w:hAnsi="HG丸ｺﾞｼｯｸM-PRO"/>
                <w:sz w:val="22"/>
              </w:rPr>
            </w:pPr>
          </w:p>
          <w:p w:rsidR="00E565E9" w:rsidRDefault="00E565E9" w:rsidP="00016CEA">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・新規に居宅サービス計画を作成する利用者に対し指定居宅介護支援を行った場合</w:t>
            </w:r>
          </w:p>
          <w:p w:rsidR="00E565E9" w:rsidRDefault="00E565E9" w:rsidP="00016CEA">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・要介護状態区分が２区分以上変更された利用者に対し指定居宅介護支援を行った場合</w:t>
            </w:r>
          </w:p>
          <w:p w:rsidR="00C579EA" w:rsidRDefault="00C579EA" w:rsidP="00C579EA">
            <w:pPr>
              <w:snapToGrid w:val="0"/>
              <w:spacing w:line="120" w:lineRule="auto"/>
              <w:ind w:left="220" w:hangingChars="100" w:hanging="220"/>
              <w:jc w:val="left"/>
              <w:rPr>
                <w:rFonts w:ascii="HG丸ｺﾞｼｯｸM-PRO" w:eastAsia="HG丸ｺﾞｼｯｸM-PRO" w:hAnsi="HG丸ｺﾞｼｯｸM-PRO"/>
                <w:sz w:val="22"/>
              </w:rPr>
            </w:pPr>
          </w:p>
        </w:tc>
      </w:tr>
      <w:tr w:rsidR="00E565E9" w:rsidTr="00016CEA">
        <w:trPr>
          <w:cantSplit/>
          <w:trHeight w:val="1134"/>
        </w:trPr>
        <w:tc>
          <w:tcPr>
            <w:tcW w:w="2405" w:type="dxa"/>
            <w:shd w:val="clear" w:color="auto" w:fill="BFBFBF" w:themeFill="background1" w:themeFillShade="BF"/>
            <w:vAlign w:val="center"/>
          </w:tcPr>
          <w:p w:rsidR="00E565E9" w:rsidRDefault="00E565E9" w:rsidP="00016C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入院時情報連携加算</w:t>
            </w:r>
          </w:p>
        </w:tc>
        <w:tc>
          <w:tcPr>
            <w:tcW w:w="7229" w:type="dxa"/>
          </w:tcPr>
          <w:p w:rsidR="00C579EA" w:rsidRDefault="00C579EA" w:rsidP="00C579EA">
            <w:pPr>
              <w:snapToGrid w:val="0"/>
              <w:spacing w:line="120" w:lineRule="auto"/>
              <w:ind w:left="232" w:hangingChars="105" w:hanging="232"/>
              <w:jc w:val="left"/>
              <w:rPr>
                <w:rFonts w:ascii="ＭＳ ゴシック" w:eastAsia="ＭＳ ゴシック" w:hAnsi="ＭＳ ゴシック"/>
                <w:b/>
                <w:sz w:val="22"/>
              </w:rPr>
            </w:pPr>
          </w:p>
          <w:p w:rsidR="00E565E9" w:rsidRPr="00C579EA" w:rsidRDefault="00E565E9" w:rsidP="00E565E9">
            <w:pPr>
              <w:ind w:left="232" w:hangingChars="105" w:hanging="232"/>
              <w:jc w:val="left"/>
              <w:rPr>
                <w:rFonts w:ascii="ＭＳ ゴシック" w:eastAsia="ＭＳ ゴシック" w:hAnsi="ＭＳ ゴシック"/>
                <w:b/>
                <w:sz w:val="22"/>
              </w:rPr>
            </w:pPr>
            <w:r w:rsidRPr="00C579EA">
              <w:rPr>
                <w:rFonts w:ascii="ＭＳ ゴシック" w:eastAsia="ＭＳ ゴシック" w:hAnsi="ＭＳ ゴシック" w:hint="eastAsia"/>
                <w:b/>
                <w:sz w:val="22"/>
              </w:rPr>
              <w:t>【入院時情報連携加算（Ⅰ）】</w:t>
            </w:r>
          </w:p>
          <w:p w:rsidR="00E565E9" w:rsidRDefault="00E565E9" w:rsidP="00C579E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利用者が病院又は診療所に入院してから３日以内に当該病院又は診療所の職員に対して当該利用者に係る必要な情報を提供していること</w:t>
            </w:r>
          </w:p>
          <w:p w:rsidR="00E565E9" w:rsidRDefault="00E565E9" w:rsidP="00E565E9">
            <w:pPr>
              <w:ind w:left="231" w:hangingChars="105" w:hanging="231"/>
              <w:jc w:val="left"/>
              <w:rPr>
                <w:rFonts w:ascii="HG丸ｺﾞｼｯｸM-PRO" w:eastAsia="HG丸ｺﾞｼｯｸM-PRO" w:hAnsi="HG丸ｺﾞｼｯｸM-PRO"/>
                <w:sz w:val="22"/>
              </w:rPr>
            </w:pPr>
          </w:p>
          <w:p w:rsidR="00E565E9" w:rsidRPr="00C579EA" w:rsidRDefault="00E565E9" w:rsidP="00E565E9">
            <w:pPr>
              <w:ind w:left="232" w:hangingChars="105" w:hanging="232"/>
              <w:jc w:val="left"/>
              <w:rPr>
                <w:rFonts w:ascii="ＭＳ ゴシック" w:eastAsia="ＭＳ ゴシック" w:hAnsi="ＭＳ ゴシック"/>
                <w:b/>
                <w:sz w:val="22"/>
              </w:rPr>
            </w:pPr>
            <w:r w:rsidRPr="00C579EA">
              <w:rPr>
                <w:rFonts w:ascii="ＭＳ ゴシック" w:eastAsia="ＭＳ ゴシック" w:hAnsi="ＭＳ ゴシック" w:hint="eastAsia"/>
                <w:b/>
                <w:sz w:val="22"/>
              </w:rPr>
              <w:t>【入院時情報連携加算（Ⅱ）】</w:t>
            </w:r>
          </w:p>
          <w:p w:rsidR="00E565E9" w:rsidRDefault="00E565E9" w:rsidP="00C579E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利用者が病院又は診療所に入院してから４日以上７日以内に当該病院又は診療所の職員に対して当該利用者に係る必要な情報を提供していること</w:t>
            </w:r>
          </w:p>
          <w:p w:rsidR="00C579EA" w:rsidRPr="00A16C8D" w:rsidRDefault="00C579EA" w:rsidP="00C579EA">
            <w:pPr>
              <w:snapToGrid w:val="0"/>
              <w:spacing w:line="120" w:lineRule="auto"/>
              <w:jc w:val="left"/>
              <w:rPr>
                <w:rFonts w:ascii="HG丸ｺﾞｼｯｸM-PRO" w:eastAsia="HG丸ｺﾞｼｯｸM-PRO" w:hAnsi="HG丸ｺﾞｼｯｸM-PRO"/>
                <w:sz w:val="22"/>
              </w:rPr>
            </w:pPr>
          </w:p>
        </w:tc>
      </w:tr>
      <w:tr w:rsidR="00780B9C" w:rsidTr="00016CEA">
        <w:trPr>
          <w:cantSplit/>
          <w:trHeight w:val="1134"/>
        </w:trPr>
        <w:tc>
          <w:tcPr>
            <w:tcW w:w="2405" w:type="dxa"/>
            <w:shd w:val="clear" w:color="auto" w:fill="BFBFBF" w:themeFill="background1" w:themeFillShade="BF"/>
            <w:vAlign w:val="center"/>
          </w:tcPr>
          <w:p w:rsidR="00780B9C" w:rsidRDefault="00780B9C" w:rsidP="00E723E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緊急時等居宅</w:t>
            </w:r>
          </w:p>
          <w:p w:rsidR="00780B9C" w:rsidRPr="00AF371F" w:rsidRDefault="00780B9C" w:rsidP="00E723E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カンファレンス加算</w:t>
            </w:r>
          </w:p>
        </w:tc>
        <w:tc>
          <w:tcPr>
            <w:tcW w:w="7229" w:type="dxa"/>
          </w:tcPr>
          <w:p w:rsidR="00780B9C" w:rsidRDefault="00780B9C" w:rsidP="00E723E5">
            <w:pPr>
              <w:snapToGrid w:val="0"/>
              <w:spacing w:line="120" w:lineRule="auto"/>
              <w:jc w:val="left"/>
              <w:rPr>
                <w:rFonts w:ascii="HG丸ｺﾞｼｯｸM-PRO" w:eastAsia="HG丸ｺﾞｼｯｸM-PRO" w:hAnsi="HG丸ｺﾞｼｯｸM-PRO"/>
                <w:sz w:val="22"/>
              </w:rPr>
            </w:pPr>
          </w:p>
          <w:p w:rsidR="00780B9C" w:rsidRDefault="00780B9C" w:rsidP="00E723E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病院又は診療所の求めにより、当該病院又は診療所の医師又は看護師等と共に利用者の居宅を訪問し、カンファレンスを行い、必要に応じて当該利用者の必要な居宅サービス又は地域密着型サービスの利用に関する調整を行った場合</w:t>
            </w:r>
          </w:p>
          <w:p w:rsidR="00780B9C" w:rsidRPr="00E723E5" w:rsidRDefault="00780B9C" w:rsidP="00E723E5">
            <w:pPr>
              <w:snapToGrid w:val="0"/>
              <w:spacing w:line="120" w:lineRule="auto"/>
              <w:ind w:left="232" w:hangingChars="105" w:hanging="232"/>
              <w:jc w:val="left"/>
              <w:rPr>
                <w:rFonts w:ascii="ＭＳ ゴシック" w:eastAsia="ＭＳ ゴシック" w:hAnsi="ＭＳ ゴシック"/>
                <w:b/>
                <w:sz w:val="22"/>
              </w:rPr>
            </w:pPr>
          </w:p>
        </w:tc>
      </w:tr>
      <w:tr w:rsidR="00780B9C" w:rsidTr="00016CEA">
        <w:trPr>
          <w:cantSplit/>
          <w:trHeight w:val="1134"/>
        </w:trPr>
        <w:tc>
          <w:tcPr>
            <w:tcW w:w="2405" w:type="dxa"/>
            <w:shd w:val="clear" w:color="auto" w:fill="BFBFBF" w:themeFill="background1" w:themeFillShade="BF"/>
            <w:vAlign w:val="center"/>
          </w:tcPr>
          <w:p w:rsidR="00780B9C" w:rsidRDefault="00780B9C" w:rsidP="00E723E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退院・退所加算</w:t>
            </w:r>
          </w:p>
        </w:tc>
        <w:tc>
          <w:tcPr>
            <w:tcW w:w="7229" w:type="dxa"/>
          </w:tcPr>
          <w:p w:rsidR="00780B9C" w:rsidRDefault="00780B9C" w:rsidP="00897421">
            <w:pPr>
              <w:snapToGrid w:val="0"/>
              <w:spacing w:line="120" w:lineRule="auto"/>
              <w:ind w:left="232" w:hangingChars="105" w:hanging="232"/>
              <w:jc w:val="left"/>
              <w:rPr>
                <w:rFonts w:ascii="ＭＳ ゴシック" w:eastAsia="ＭＳ ゴシック" w:hAnsi="ＭＳ ゴシック"/>
                <w:b/>
                <w:sz w:val="22"/>
              </w:rPr>
            </w:pPr>
          </w:p>
          <w:p w:rsidR="00780B9C" w:rsidRPr="00C579EA" w:rsidRDefault="00780B9C" w:rsidP="00897421">
            <w:pPr>
              <w:spacing w:line="120" w:lineRule="auto"/>
              <w:ind w:left="232" w:hangingChars="105" w:hanging="232"/>
              <w:jc w:val="left"/>
              <w:rPr>
                <w:rFonts w:ascii="ＭＳ ゴシック" w:eastAsia="ＭＳ ゴシック" w:hAnsi="ＭＳ ゴシック"/>
                <w:b/>
                <w:sz w:val="22"/>
              </w:rPr>
            </w:pPr>
            <w:r w:rsidRPr="00C579EA">
              <w:rPr>
                <w:rFonts w:ascii="ＭＳ ゴシック" w:eastAsia="ＭＳ ゴシック" w:hAnsi="ＭＳ ゴシック" w:hint="eastAsia"/>
                <w:b/>
                <w:sz w:val="22"/>
              </w:rPr>
              <w:t>【退院・退所加算（Ⅰ）イ】</w:t>
            </w:r>
          </w:p>
          <w:p w:rsidR="00780B9C" w:rsidRDefault="00780B9C" w:rsidP="0089742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病院、診療所、地域密着型介護老人福祉施設又は介護保険施設の職員から利用者に係る必要な情報の提供をカンファレンス以外の方法により１回受けていること</w:t>
            </w:r>
          </w:p>
          <w:p w:rsidR="00780B9C" w:rsidRPr="00C579EA" w:rsidRDefault="00780B9C" w:rsidP="00897421">
            <w:pPr>
              <w:ind w:left="232" w:hangingChars="105" w:hanging="232"/>
              <w:jc w:val="left"/>
              <w:rPr>
                <w:rFonts w:ascii="ＭＳ ゴシック" w:eastAsia="ＭＳ ゴシック" w:hAnsi="ＭＳ ゴシック"/>
                <w:b/>
                <w:sz w:val="22"/>
              </w:rPr>
            </w:pPr>
            <w:r w:rsidRPr="00C579EA">
              <w:rPr>
                <w:rFonts w:ascii="ＭＳ ゴシック" w:eastAsia="ＭＳ ゴシック" w:hAnsi="ＭＳ ゴシック" w:hint="eastAsia"/>
                <w:b/>
                <w:sz w:val="22"/>
              </w:rPr>
              <w:t>【退院・退所加算（Ⅰ）ロ】</w:t>
            </w:r>
          </w:p>
          <w:p w:rsidR="00780B9C" w:rsidRDefault="00780B9C" w:rsidP="00897421">
            <w:pPr>
              <w:jc w:val="left"/>
              <w:rPr>
                <w:rFonts w:ascii="HG丸ｺﾞｼｯｸM-PRO" w:eastAsia="HG丸ｺﾞｼｯｸM-PRO" w:hAnsi="HG丸ｺﾞｼｯｸM-PRO"/>
                <w:sz w:val="22"/>
              </w:rPr>
            </w:pPr>
            <w:r w:rsidRPr="00AF371F">
              <w:rPr>
                <w:rFonts w:ascii="HG丸ｺﾞｼｯｸM-PRO" w:eastAsia="HG丸ｺﾞｼｯｸM-PRO" w:hAnsi="HG丸ｺﾞｼｯｸM-PRO" w:hint="eastAsia"/>
                <w:sz w:val="22"/>
              </w:rPr>
              <w:t>病院、診療所、地域密着型介護老人福祉施設又は介護保険施設の職員から利用者に係る必要な情報の提供をカンファレンスにより１回受けていること</w:t>
            </w:r>
          </w:p>
          <w:p w:rsidR="00780B9C" w:rsidRPr="00E723E5" w:rsidRDefault="00780B9C" w:rsidP="00E723E5">
            <w:pPr>
              <w:snapToGrid w:val="0"/>
              <w:spacing w:line="120" w:lineRule="auto"/>
              <w:ind w:left="232" w:hangingChars="105" w:hanging="232"/>
              <w:jc w:val="left"/>
              <w:rPr>
                <w:rFonts w:ascii="ＭＳ ゴシック" w:eastAsia="ＭＳ ゴシック" w:hAnsi="ＭＳ ゴシック"/>
                <w:b/>
                <w:sz w:val="22"/>
              </w:rPr>
            </w:pPr>
          </w:p>
        </w:tc>
      </w:tr>
      <w:tr w:rsidR="004B28C7" w:rsidTr="00016CEA">
        <w:trPr>
          <w:cantSplit/>
          <w:trHeight w:val="1134"/>
        </w:trPr>
        <w:tc>
          <w:tcPr>
            <w:tcW w:w="2405" w:type="dxa"/>
            <w:shd w:val="clear" w:color="auto" w:fill="BFBFBF" w:themeFill="background1" w:themeFillShade="BF"/>
            <w:vAlign w:val="center"/>
          </w:tcPr>
          <w:p w:rsidR="004B28C7" w:rsidRPr="00D855BD" w:rsidRDefault="004B28C7" w:rsidP="00E723E5">
            <w:pPr>
              <w:jc w:val="center"/>
              <w:rPr>
                <w:rFonts w:ascii="HG丸ｺﾞｼｯｸM-PRO" w:eastAsia="HG丸ｺﾞｼｯｸM-PRO" w:hAnsi="HG丸ｺﾞｼｯｸM-PRO"/>
                <w:sz w:val="22"/>
              </w:rPr>
            </w:pPr>
            <w:r w:rsidRPr="00D855BD">
              <w:rPr>
                <w:rFonts w:ascii="HG丸ｺﾞｼｯｸM-PRO" w:eastAsia="HG丸ｺﾞｼｯｸM-PRO" w:hAnsi="HG丸ｺﾞｼｯｸM-PRO" w:hint="eastAsia"/>
                <w:sz w:val="22"/>
              </w:rPr>
              <w:t>通院時情報連携加算</w:t>
            </w:r>
          </w:p>
        </w:tc>
        <w:tc>
          <w:tcPr>
            <w:tcW w:w="7229" w:type="dxa"/>
          </w:tcPr>
          <w:p w:rsidR="004B28C7" w:rsidRPr="00D855BD" w:rsidRDefault="004B28C7" w:rsidP="004B28C7">
            <w:pPr>
              <w:snapToGrid w:val="0"/>
              <w:spacing w:line="120" w:lineRule="auto"/>
              <w:jc w:val="left"/>
              <w:rPr>
                <w:rFonts w:ascii="HG丸ｺﾞｼｯｸM-PRO" w:eastAsia="HG丸ｺﾞｼｯｸM-PRO" w:hAnsi="HG丸ｺﾞｼｯｸM-PRO"/>
                <w:sz w:val="22"/>
              </w:rPr>
            </w:pPr>
          </w:p>
          <w:p w:rsidR="004B28C7" w:rsidRPr="00D855BD" w:rsidRDefault="004B28C7" w:rsidP="004B28C7">
            <w:pPr>
              <w:jc w:val="left"/>
              <w:rPr>
                <w:rFonts w:ascii="HG丸ｺﾞｼｯｸM-PRO" w:eastAsia="HG丸ｺﾞｼｯｸM-PRO" w:hAnsi="HG丸ｺﾞｼｯｸM-PRO"/>
                <w:sz w:val="22"/>
              </w:rPr>
            </w:pPr>
            <w:r w:rsidRPr="00D855BD">
              <w:rPr>
                <w:rFonts w:ascii="HG丸ｺﾞｼｯｸM-PRO" w:eastAsia="HG丸ｺﾞｼｯｸM-PRO" w:hAnsi="HG丸ｺﾞｼｯｸM-PRO" w:hint="eastAsia"/>
                <w:sz w:val="22"/>
              </w:rPr>
              <w:t>利用者が医師の診察を受ける際に同席し、医師等に利用者の心身の状況や生活環境等の必要な情報提供を行い、医師等から利用者に関する必要な情報を受けた上で、居宅サービス計画（ケアプラン）に記録した場合</w:t>
            </w:r>
          </w:p>
          <w:p w:rsidR="004B28C7" w:rsidRPr="00D855BD" w:rsidRDefault="004B28C7" w:rsidP="004B28C7">
            <w:pPr>
              <w:jc w:val="left"/>
              <w:rPr>
                <w:rFonts w:ascii="ＭＳ ゴシック" w:eastAsia="ＭＳ ゴシック" w:hAnsi="ＭＳ ゴシック"/>
                <w:b/>
                <w:sz w:val="22"/>
              </w:rPr>
            </w:pPr>
            <w:r w:rsidRPr="00D855BD">
              <w:rPr>
                <w:rFonts w:ascii="HG丸ｺﾞｼｯｸM-PRO" w:eastAsia="HG丸ｺﾞｼｯｸM-PRO" w:hAnsi="HG丸ｺﾞｼｯｸM-PRO" w:hint="eastAsia"/>
                <w:sz w:val="22"/>
              </w:rPr>
              <w:t>（利用者１人につき、１月に１回の算定を限度とする）</w:t>
            </w:r>
          </w:p>
        </w:tc>
      </w:tr>
      <w:tr w:rsidR="00780B9C" w:rsidTr="00016CEA">
        <w:trPr>
          <w:cantSplit/>
          <w:trHeight w:val="1134"/>
        </w:trPr>
        <w:tc>
          <w:tcPr>
            <w:tcW w:w="2405" w:type="dxa"/>
            <w:shd w:val="clear" w:color="auto" w:fill="BFBFBF" w:themeFill="background1" w:themeFillShade="BF"/>
            <w:vAlign w:val="center"/>
          </w:tcPr>
          <w:p w:rsidR="00780B9C" w:rsidRDefault="00780B9C" w:rsidP="00E723E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退院・退所加算</w:t>
            </w:r>
          </w:p>
        </w:tc>
        <w:tc>
          <w:tcPr>
            <w:tcW w:w="7229" w:type="dxa"/>
          </w:tcPr>
          <w:p w:rsidR="00780B9C" w:rsidRDefault="00780B9C" w:rsidP="00E723E5">
            <w:pPr>
              <w:snapToGrid w:val="0"/>
              <w:spacing w:line="120" w:lineRule="auto"/>
              <w:ind w:left="232" w:hangingChars="105" w:hanging="232"/>
              <w:jc w:val="left"/>
              <w:rPr>
                <w:rFonts w:ascii="ＭＳ ゴシック" w:eastAsia="ＭＳ ゴシック" w:hAnsi="ＭＳ ゴシック"/>
                <w:b/>
                <w:sz w:val="22"/>
              </w:rPr>
            </w:pPr>
          </w:p>
          <w:p w:rsidR="00780B9C" w:rsidRPr="00C579EA" w:rsidRDefault="00780B9C" w:rsidP="00E723E5">
            <w:pPr>
              <w:ind w:left="232" w:hangingChars="105" w:hanging="232"/>
              <w:jc w:val="left"/>
              <w:rPr>
                <w:rFonts w:ascii="ＭＳ ゴシック" w:eastAsia="ＭＳ ゴシック" w:hAnsi="ＭＳ ゴシック"/>
                <w:b/>
                <w:sz w:val="22"/>
              </w:rPr>
            </w:pPr>
            <w:r w:rsidRPr="00C579EA">
              <w:rPr>
                <w:rFonts w:ascii="ＭＳ ゴシック" w:eastAsia="ＭＳ ゴシック" w:hAnsi="ＭＳ ゴシック" w:hint="eastAsia"/>
                <w:b/>
                <w:sz w:val="22"/>
              </w:rPr>
              <w:t>【退院・退所加算（Ⅱ）イ】</w:t>
            </w:r>
          </w:p>
          <w:p w:rsidR="00780B9C" w:rsidRDefault="00780B9C" w:rsidP="00E723E5">
            <w:pPr>
              <w:jc w:val="left"/>
              <w:rPr>
                <w:rFonts w:ascii="HG丸ｺﾞｼｯｸM-PRO" w:eastAsia="HG丸ｺﾞｼｯｸM-PRO" w:hAnsi="HG丸ｺﾞｼｯｸM-PRO"/>
                <w:sz w:val="22"/>
              </w:rPr>
            </w:pPr>
            <w:r w:rsidRPr="00AF371F">
              <w:rPr>
                <w:rFonts w:ascii="HG丸ｺﾞｼｯｸM-PRO" w:eastAsia="HG丸ｺﾞｼｯｸM-PRO" w:hAnsi="HG丸ｺﾞｼｯｸM-PRO" w:hint="eastAsia"/>
                <w:sz w:val="22"/>
              </w:rPr>
              <w:t>病院、診療所、地域密着型介護老人福祉施設又は介護保険施設の職員か</w:t>
            </w:r>
            <w:r>
              <w:rPr>
                <w:rFonts w:ascii="HG丸ｺﾞｼｯｸM-PRO" w:eastAsia="HG丸ｺﾞｼｯｸM-PRO" w:hAnsi="HG丸ｺﾞｼｯｸM-PRO" w:hint="eastAsia"/>
                <w:sz w:val="22"/>
              </w:rPr>
              <w:t>ら利用者に係る必要な情報の提供をカンファレンス以外の方法により２</w:t>
            </w:r>
            <w:r w:rsidRPr="00AF371F">
              <w:rPr>
                <w:rFonts w:ascii="HG丸ｺﾞｼｯｸM-PRO" w:eastAsia="HG丸ｺﾞｼｯｸM-PRO" w:hAnsi="HG丸ｺﾞｼｯｸM-PRO" w:hint="eastAsia"/>
                <w:sz w:val="22"/>
              </w:rPr>
              <w:t>回</w:t>
            </w:r>
            <w:r>
              <w:rPr>
                <w:rFonts w:ascii="HG丸ｺﾞｼｯｸM-PRO" w:eastAsia="HG丸ｺﾞｼｯｸM-PRO" w:hAnsi="HG丸ｺﾞｼｯｸM-PRO" w:hint="eastAsia"/>
                <w:sz w:val="22"/>
              </w:rPr>
              <w:t>以上</w:t>
            </w:r>
            <w:r w:rsidRPr="00AF371F">
              <w:rPr>
                <w:rFonts w:ascii="HG丸ｺﾞｼｯｸM-PRO" w:eastAsia="HG丸ｺﾞｼｯｸM-PRO" w:hAnsi="HG丸ｺﾞｼｯｸM-PRO" w:hint="eastAsia"/>
                <w:sz w:val="22"/>
              </w:rPr>
              <w:t>受けていること</w:t>
            </w:r>
          </w:p>
          <w:p w:rsidR="00E72861" w:rsidRDefault="00E72861" w:rsidP="00E723E5">
            <w:pPr>
              <w:jc w:val="left"/>
              <w:rPr>
                <w:rFonts w:ascii="HG丸ｺﾞｼｯｸM-PRO" w:eastAsia="HG丸ｺﾞｼｯｸM-PRO" w:hAnsi="HG丸ｺﾞｼｯｸM-PRO"/>
                <w:sz w:val="22"/>
              </w:rPr>
            </w:pPr>
          </w:p>
          <w:p w:rsidR="00780B9C" w:rsidRPr="00C579EA" w:rsidRDefault="00780B9C" w:rsidP="00E723E5">
            <w:pPr>
              <w:ind w:left="232" w:hangingChars="105" w:hanging="232"/>
              <w:jc w:val="left"/>
              <w:rPr>
                <w:rFonts w:ascii="ＭＳ ゴシック" w:eastAsia="ＭＳ ゴシック" w:hAnsi="ＭＳ ゴシック"/>
                <w:b/>
                <w:sz w:val="22"/>
              </w:rPr>
            </w:pPr>
            <w:r w:rsidRPr="00C579EA">
              <w:rPr>
                <w:rFonts w:ascii="ＭＳ ゴシック" w:eastAsia="ＭＳ ゴシック" w:hAnsi="ＭＳ ゴシック" w:hint="eastAsia"/>
                <w:b/>
                <w:sz w:val="22"/>
              </w:rPr>
              <w:t>【退院・退所加算（Ⅱ）ロ】</w:t>
            </w:r>
          </w:p>
          <w:p w:rsidR="00780B9C" w:rsidRDefault="00780B9C" w:rsidP="00E723E5">
            <w:pPr>
              <w:jc w:val="left"/>
              <w:rPr>
                <w:rFonts w:ascii="HG丸ｺﾞｼｯｸM-PRO" w:eastAsia="HG丸ｺﾞｼｯｸM-PRO" w:hAnsi="HG丸ｺﾞｼｯｸM-PRO"/>
                <w:sz w:val="22"/>
              </w:rPr>
            </w:pPr>
            <w:r w:rsidRPr="00AF371F">
              <w:rPr>
                <w:rFonts w:ascii="HG丸ｺﾞｼｯｸM-PRO" w:eastAsia="HG丸ｺﾞｼｯｸM-PRO" w:hAnsi="HG丸ｺﾞｼｯｸM-PRO" w:hint="eastAsia"/>
                <w:sz w:val="22"/>
              </w:rPr>
              <w:t>病院、診療所、地域密着型介護老人福祉施設又は介護保険施設の職員から利用者に係る必要な情報の提供を</w:t>
            </w:r>
            <w:r>
              <w:rPr>
                <w:rFonts w:ascii="HG丸ｺﾞｼｯｸM-PRO" w:eastAsia="HG丸ｺﾞｼｯｸM-PRO" w:hAnsi="HG丸ｺﾞｼｯｸM-PRO" w:hint="eastAsia"/>
                <w:sz w:val="22"/>
              </w:rPr>
              <w:t>２回</w:t>
            </w:r>
            <w:r w:rsidRPr="00AF371F">
              <w:rPr>
                <w:rFonts w:ascii="HG丸ｺﾞｼｯｸM-PRO" w:eastAsia="HG丸ｺﾞｼｯｸM-PRO" w:hAnsi="HG丸ｺﾞｼｯｸM-PRO" w:hint="eastAsia"/>
                <w:sz w:val="22"/>
              </w:rPr>
              <w:t>受けて</w:t>
            </w:r>
            <w:r>
              <w:rPr>
                <w:rFonts w:ascii="HG丸ｺﾞｼｯｸM-PRO" w:eastAsia="HG丸ｺﾞｼｯｸM-PRO" w:hAnsi="HG丸ｺﾞｼｯｸM-PRO" w:hint="eastAsia"/>
                <w:sz w:val="22"/>
              </w:rPr>
              <w:t>おり、うち１回以上はカンファレンスによること</w:t>
            </w:r>
          </w:p>
          <w:p w:rsidR="00780B9C" w:rsidRDefault="00780B9C" w:rsidP="00E723E5">
            <w:pPr>
              <w:ind w:left="231" w:hangingChars="105" w:hanging="231"/>
              <w:jc w:val="left"/>
              <w:rPr>
                <w:rFonts w:ascii="HG丸ｺﾞｼｯｸM-PRO" w:eastAsia="HG丸ｺﾞｼｯｸM-PRO" w:hAnsi="HG丸ｺﾞｼｯｸM-PRO"/>
                <w:sz w:val="22"/>
              </w:rPr>
            </w:pPr>
          </w:p>
          <w:p w:rsidR="00780B9C" w:rsidRPr="00C579EA" w:rsidRDefault="00780B9C" w:rsidP="00E723E5">
            <w:pPr>
              <w:ind w:left="232" w:hangingChars="105" w:hanging="232"/>
              <w:jc w:val="left"/>
              <w:rPr>
                <w:rFonts w:ascii="ＭＳ ゴシック" w:eastAsia="ＭＳ ゴシック" w:hAnsi="ＭＳ ゴシック"/>
                <w:b/>
                <w:sz w:val="22"/>
              </w:rPr>
            </w:pPr>
            <w:r w:rsidRPr="00C579EA">
              <w:rPr>
                <w:rFonts w:ascii="ＭＳ ゴシック" w:eastAsia="ＭＳ ゴシック" w:hAnsi="ＭＳ ゴシック" w:hint="eastAsia"/>
                <w:b/>
                <w:sz w:val="22"/>
              </w:rPr>
              <w:t>【退院・退所加算（Ⅲ）】</w:t>
            </w:r>
          </w:p>
          <w:p w:rsidR="00780B9C" w:rsidRDefault="00780B9C" w:rsidP="00E723E5">
            <w:pPr>
              <w:jc w:val="left"/>
              <w:rPr>
                <w:rFonts w:ascii="HG丸ｺﾞｼｯｸM-PRO" w:eastAsia="HG丸ｺﾞｼｯｸM-PRO" w:hAnsi="HG丸ｺﾞｼｯｸM-PRO"/>
                <w:sz w:val="22"/>
              </w:rPr>
            </w:pPr>
            <w:r w:rsidRPr="00AF371F">
              <w:rPr>
                <w:rFonts w:ascii="HG丸ｺﾞｼｯｸM-PRO" w:eastAsia="HG丸ｺﾞｼｯｸM-PRO" w:hAnsi="HG丸ｺﾞｼｯｸM-PRO" w:hint="eastAsia"/>
                <w:sz w:val="22"/>
              </w:rPr>
              <w:t>病院、診療所、地域密着型介護老人福</w:t>
            </w:r>
            <w:r>
              <w:rPr>
                <w:rFonts w:ascii="HG丸ｺﾞｼｯｸM-PRO" w:eastAsia="HG丸ｺﾞｼｯｸM-PRO" w:hAnsi="HG丸ｺﾞｼｯｸM-PRO" w:hint="eastAsia"/>
                <w:sz w:val="22"/>
              </w:rPr>
              <w:t>祉施設又は介護保険施設の職員から利用者に係る必要な情報の提供を３</w:t>
            </w:r>
            <w:r w:rsidRPr="00AF371F">
              <w:rPr>
                <w:rFonts w:ascii="HG丸ｺﾞｼｯｸM-PRO" w:eastAsia="HG丸ｺﾞｼｯｸM-PRO" w:hAnsi="HG丸ｺﾞｼｯｸM-PRO" w:hint="eastAsia"/>
                <w:sz w:val="22"/>
              </w:rPr>
              <w:t>回</w:t>
            </w:r>
            <w:r>
              <w:rPr>
                <w:rFonts w:ascii="HG丸ｺﾞｼｯｸM-PRO" w:eastAsia="HG丸ｺﾞｼｯｸM-PRO" w:hAnsi="HG丸ｺﾞｼｯｸM-PRO" w:hint="eastAsia"/>
                <w:sz w:val="22"/>
              </w:rPr>
              <w:t>以上</w:t>
            </w:r>
            <w:r w:rsidRPr="00AF371F">
              <w:rPr>
                <w:rFonts w:ascii="HG丸ｺﾞｼｯｸM-PRO" w:eastAsia="HG丸ｺﾞｼｯｸM-PRO" w:hAnsi="HG丸ｺﾞｼｯｸM-PRO" w:hint="eastAsia"/>
                <w:sz w:val="22"/>
              </w:rPr>
              <w:t>受けており、うち１回以上はカンファレンスによること</w:t>
            </w:r>
          </w:p>
          <w:p w:rsidR="00780B9C" w:rsidRPr="00E723E5" w:rsidRDefault="00780B9C" w:rsidP="00E723E5">
            <w:pPr>
              <w:snapToGrid w:val="0"/>
              <w:spacing w:line="120" w:lineRule="auto"/>
              <w:ind w:left="232" w:hangingChars="105" w:hanging="232"/>
              <w:jc w:val="left"/>
              <w:rPr>
                <w:rFonts w:ascii="ＭＳ ゴシック" w:eastAsia="ＭＳ ゴシック" w:hAnsi="ＭＳ ゴシック"/>
                <w:b/>
                <w:sz w:val="22"/>
              </w:rPr>
            </w:pPr>
          </w:p>
        </w:tc>
      </w:tr>
    </w:tbl>
    <w:p w:rsidR="00E565E9" w:rsidRDefault="00E565E9" w:rsidP="00E565E9">
      <w:pPr>
        <w:jc w:val="left"/>
        <w:rPr>
          <w:rFonts w:ascii="HG丸ｺﾞｼｯｸM-PRO" w:eastAsia="HG丸ｺﾞｼｯｸM-PRO" w:hAnsi="HG丸ｺﾞｼｯｸM-PRO"/>
          <w:sz w:val="22"/>
        </w:rPr>
      </w:pPr>
    </w:p>
    <w:p w:rsidR="00E565E9" w:rsidRPr="00C579EA" w:rsidRDefault="00383A85" w:rsidP="00E565E9">
      <w:pPr>
        <w:ind w:firstLine="220"/>
        <w:jc w:val="left"/>
        <w:rPr>
          <w:rFonts w:ascii="ＭＳ ゴシック" w:eastAsia="ＭＳ ゴシック" w:hAnsi="ＭＳ ゴシック"/>
          <w:b/>
          <w:sz w:val="22"/>
        </w:rPr>
      </w:pPr>
      <w:r>
        <w:rPr>
          <w:rFonts w:ascii="ＭＳ ゴシック" w:eastAsia="ＭＳ ゴシック" w:hAnsi="ＭＳ ゴシック" w:hint="eastAsia"/>
          <w:b/>
          <w:sz w:val="22"/>
        </w:rPr>
        <w:t>○　関係規程</w:t>
      </w:r>
      <w:r w:rsidR="00E565E9" w:rsidRPr="00C579EA">
        <w:rPr>
          <w:rFonts w:ascii="ＭＳ ゴシック" w:eastAsia="ＭＳ ゴシック" w:hAnsi="ＭＳ ゴシック" w:hint="eastAsia"/>
          <w:b/>
          <w:sz w:val="22"/>
        </w:rPr>
        <w:t>等</w:t>
      </w:r>
    </w:p>
    <w:tbl>
      <w:tblPr>
        <w:tblStyle w:val="a3"/>
        <w:tblW w:w="0" w:type="auto"/>
        <w:tblLook w:val="04A0" w:firstRow="1" w:lastRow="0" w:firstColumn="1" w:lastColumn="0" w:noHBand="0" w:noVBand="1"/>
      </w:tblPr>
      <w:tblGrid>
        <w:gridCol w:w="2263"/>
        <w:gridCol w:w="7365"/>
      </w:tblGrid>
      <w:tr w:rsidR="00E565E9" w:rsidTr="00E565E9">
        <w:tc>
          <w:tcPr>
            <w:tcW w:w="2263" w:type="dxa"/>
            <w:shd w:val="clear" w:color="auto" w:fill="BFBFBF" w:themeFill="background1" w:themeFillShade="BF"/>
            <w:vAlign w:val="center"/>
          </w:tcPr>
          <w:p w:rsidR="00E565E9" w:rsidRDefault="00E565E9"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内　　容</w:t>
            </w:r>
          </w:p>
        </w:tc>
        <w:tc>
          <w:tcPr>
            <w:tcW w:w="7365" w:type="dxa"/>
            <w:shd w:val="clear" w:color="auto" w:fill="BFBFBF" w:themeFill="background1" w:themeFillShade="BF"/>
            <w:vAlign w:val="center"/>
          </w:tcPr>
          <w:p w:rsidR="00E565E9" w:rsidRDefault="00383A85" w:rsidP="00E565E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関係規程</w:t>
            </w:r>
            <w:r w:rsidR="00E565E9">
              <w:rPr>
                <w:rFonts w:ascii="HG丸ｺﾞｼｯｸM-PRO" w:eastAsia="HG丸ｺﾞｼｯｸM-PRO" w:hAnsi="HG丸ｺﾞｼｯｸM-PRO" w:hint="eastAsia"/>
                <w:sz w:val="22"/>
              </w:rPr>
              <w:t>や関係通知</w:t>
            </w:r>
          </w:p>
        </w:tc>
      </w:tr>
      <w:tr w:rsidR="00E565E9" w:rsidTr="00E972A4">
        <w:tc>
          <w:tcPr>
            <w:tcW w:w="2263" w:type="dxa"/>
            <w:shd w:val="clear" w:color="auto" w:fill="BFBFBF" w:themeFill="background1" w:themeFillShade="BF"/>
            <w:vAlign w:val="center"/>
          </w:tcPr>
          <w:p w:rsidR="00E972A4" w:rsidRDefault="00E565E9" w:rsidP="00E972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届出項目及び</w:t>
            </w:r>
          </w:p>
          <w:p w:rsidR="00E972A4" w:rsidRDefault="00E565E9" w:rsidP="00E972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届出様式の記載上の</w:t>
            </w:r>
          </w:p>
          <w:p w:rsidR="00E565E9" w:rsidRDefault="00E565E9" w:rsidP="00E972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留意点等</w:t>
            </w:r>
          </w:p>
        </w:tc>
        <w:tc>
          <w:tcPr>
            <w:tcW w:w="7365" w:type="dxa"/>
          </w:tcPr>
          <w:p w:rsidR="00E565E9" w:rsidRDefault="00E565E9" w:rsidP="00E565E9">
            <w:pPr>
              <w:snapToGrid w:val="0"/>
              <w:spacing w:line="120" w:lineRule="auto"/>
              <w:jc w:val="left"/>
              <w:rPr>
                <w:rFonts w:ascii="HG丸ｺﾞｼｯｸM-PRO" w:eastAsia="HG丸ｺﾞｼｯｸM-PRO" w:hAnsi="HG丸ｺﾞｼｯｸM-PRO"/>
                <w:sz w:val="22"/>
              </w:rPr>
            </w:pPr>
          </w:p>
          <w:p w:rsidR="00E565E9" w:rsidRDefault="00E565E9" w:rsidP="00E565E9">
            <w:pPr>
              <w:jc w:val="left"/>
              <w:rPr>
                <w:rFonts w:ascii="HG丸ｺﾞｼｯｸM-PRO" w:eastAsia="HG丸ｺﾞｼｯｸM-PRO" w:hAnsi="HG丸ｺﾞｼｯｸM-PRO"/>
                <w:sz w:val="22"/>
              </w:rPr>
            </w:pPr>
            <w:r w:rsidRPr="00C74838">
              <w:rPr>
                <w:rFonts w:ascii="HG丸ｺﾞｼｯｸM-PRO" w:eastAsia="HG丸ｺﾞｼｯｸM-PRO" w:hAnsi="HG丸ｺﾞｼｯｸM-PRO" w:hint="eastAsia"/>
                <w:sz w:val="22"/>
              </w:rPr>
              <w:t>指定居宅サービスに要する費用の額の算定に関する基準、指定居宅介護支援に要する費用の額の算定に関する基準、指定施設サービス等に要する費用の額の算定に関する基準、指定介護予防サービスに要する費用の額の算定に関する基準、指定介護予防支援に要する費用の額の算定に関する基準、指定地域密着型サービスに要する費用の額の算定に関する基準及び指定地域密着型介護予防サービスに要する費用の額の算定に関する基準の制定に伴う介護給付費算定に係る体制等</w:t>
            </w:r>
            <w:r>
              <w:rPr>
                <w:rFonts w:ascii="HG丸ｺﾞｼｯｸM-PRO" w:eastAsia="HG丸ｺﾞｼｯｸM-PRO" w:hAnsi="HG丸ｺﾞｼｯｸM-PRO" w:hint="eastAsia"/>
                <w:sz w:val="22"/>
              </w:rPr>
              <w:t xml:space="preserve">に関する届出等における留意点について（平成１２年３月　</w:t>
            </w:r>
            <w:r w:rsidRPr="00C74838">
              <w:rPr>
                <w:rFonts w:ascii="HG丸ｺﾞｼｯｸM-PRO" w:eastAsia="HG丸ｺﾞｼｯｸM-PRO" w:hAnsi="HG丸ｺﾞｼｯｸM-PRO" w:hint="eastAsia"/>
                <w:sz w:val="22"/>
              </w:rPr>
              <w:t>老企第４１号 ）</w:t>
            </w:r>
          </w:p>
          <w:p w:rsidR="00E565E9" w:rsidRDefault="00E565E9" w:rsidP="00E565E9">
            <w:pPr>
              <w:snapToGrid w:val="0"/>
              <w:spacing w:line="120" w:lineRule="auto"/>
              <w:jc w:val="left"/>
              <w:rPr>
                <w:rFonts w:ascii="HG丸ｺﾞｼｯｸM-PRO" w:eastAsia="HG丸ｺﾞｼｯｸM-PRO" w:hAnsi="HG丸ｺﾞｼｯｸM-PRO"/>
                <w:sz w:val="22"/>
              </w:rPr>
            </w:pPr>
          </w:p>
        </w:tc>
      </w:tr>
      <w:tr w:rsidR="00E565E9" w:rsidTr="00E972A4">
        <w:tc>
          <w:tcPr>
            <w:tcW w:w="2263" w:type="dxa"/>
            <w:shd w:val="clear" w:color="auto" w:fill="BFBFBF" w:themeFill="background1" w:themeFillShade="BF"/>
            <w:vAlign w:val="center"/>
          </w:tcPr>
          <w:p w:rsidR="00E972A4" w:rsidRDefault="00E565E9" w:rsidP="00E972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算定要件及び</w:t>
            </w:r>
          </w:p>
          <w:p w:rsidR="00E565E9" w:rsidRDefault="00E565E9" w:rsidP="00E972A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実施上の留意事項</w:t>
            </w:r>
          </w:p>
        </w:tc>
        <w:tc>
          <w:tcPr>
            <w:tcW w:w="7365" w:type="dxa"/>
          </w:tcPr>
          <w:p w:rsidR="00E565E9" w:rsidRDefault="00E565E9" w:rsidP="00E565E9">
            <w:pPr>
              <w:snapToGrid w:val="0"/>
              <w:spacing w:line="120" w:lineRule="auto"/>
              <w:ind w:left="176" w:hangingChars="80" w:hanging="176"/>
              <w:jc w:val="left"/>
              <w:rPr>
                <w:rFonts w:ascii="HG丸ｺﾞｼｯｸM-PRO" w:eastAsia="HG丸ｺﾞｼｯｸM-PRO" w:hAnsi="HG丸ｺﾞｼｯｸM-PRO"/>
                <w:sz w:val="22"/>
              </w:rPr>
            </w:pPr>
          </w:p>
          <w:p w:rsidR="00E565E9" w:rsidRDefault="00E565E9" w:rsidP="00E565E9">
            <w:pPr>
              <w:ind w:left="176" w:hangingChars="80" w:hanging="1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FF0A28">
              <w:rPr>
                <w:rFonts w:ascii="HG丸ｺﾞｼｯｸM-PRO" w:eastAsia="HG丸ｺﾞｼｯｸM-PRO" w:hAnsi="HG丸ｺﾞｼｯｸM-PRO" w:hint="eastAsia"/>
                <w:sz w:val="22"/>
              </w:rPr>
              <w:t>厚生労働大臣が定める基準（平成27年厚生労働省告示第95号）</w:t>
            </w:r>
          </w:p>
          <w:p w:rsidR="00E565E9" w:rsidRDefault="00E565E9" w:rsidP="00E565E9">
            <w:pPr>
              <w:ind w:left="176" w:hangingChars="80" w:hanging="1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FF0A28">
              <w:rPr>
                <w:rFonts w:ascii="HG丸ｺﾞｼｯｸM-PRO" w:eastAsia="HG丸ｺﾞｼｯｸM-PRO" w:hAnsi="HG丸ｺﾞｼｯｸM-PRO" w:hint="eastAsia"/>
                <w:sz w:val="22"/>
              </w:rPr>
              <w:t xml:space="preserve">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12 </w:t>
            </w:r>
            <w:r>
              <w:rPr>
                <w:rFonts w:ascii="HG丸ｺﾞｼｯｸM-PRO" w:eastAsia="HG丸ｺﾞｼｯｸM-PRO" w:hAnsi="HG丸ｺﾞｼｯｸM-PRO" w:hint="eastAsia"/>
                <w:sz w:val="22"/>
              </w:rPr>
              <w:t xml:space="preserve">年３月　</w:t>
            </w:r>
            <w:r w:rsidRPr="00FF0A28">
              <w:rPr>
                <w:rFonts w:ascii="HG丸ｺﾞｼｯｸM-PRO" w:eastAsia="HG丸ｺﾞｼｯｸM-PRO" w:hAnsi="HG丸ｺﾞｼｯｸM-PRO" w:hint="eastAsia"/>
                <w:sz w:val="22"/>
              </w:rPr>
              <w:t xml:space="preserve">老企第36 </w:t>
            </w:r>
            <w:r>
              <w:rPr>
                <w:rFonts w:ascii="HG丸ｺﾞｼｯｸM-PRO" w:eastAsia="HG丸ｺﾞｼｯｸM-PRO" w:hAnsi="HG丸ｺﾞｼｯｸM-PRO" w:hint="eastAsia"/>
                <w:sz w:val="22"/>
              </w:rPr>
              <w:t>号）</w:t>
            </w:r>
          </w:p>
          <w:p w:rsidR="00E565E9" w:rsidRDefault="00E565E9" w:rsidP="00E565E9">
            <w:pPr>
              <w:snapToGrid w:val="0"/>
              <w:spacing w:line="120" w:lineRule="auto"/>
              <w:ind w:left="176" w:hangingChars="80" w:hanging="176"/>
              <w:jc w:val="left"/>
              <w:rPr>
                <w:rFonts w:ascii="HG丸ｺﾞｼｯｸM-PRO" w:eastAsia="HG丸ｺﾞｼｯｸM-PRO" w:hAnsi="HG丸ｺﾞｼｯｸM-PRO"/>
                <w:sz w:val="22"/>
              </w:rPr>
            </w:pPr>
          </w:p>
        </w:tc>
      </w:tr>
      <w:tr w:rsidR="00E565E9" w:rsidTr="00E972A4">
        <w:tc>
          <w:tcPr>
            <w:tcW w:w="2263" w:type="dxa"/>
            <w:shd w:val="clear" w:color="auto" w:fill="BFBFBF" w:themeFill="background1" w:themeFillShade="BF"/>
            <w:vAlign w:val="center"/>
          </w:tcPr>
          <w:p w:rsidR="00E972A4" w:rsidRDefault="00E565E9" w:rsidP="00E972A4">
            <w:pPr>
              <w:jc w:val="center"/>
              <w:rPr>
                <w:rFonts w:ascii="HG丸ｺﾞｼｯｸM-PRO" w:eastAsia="HG丸ｺﾞｼｯｸM-PRO" w:hAnsi="HG丸ｺﾞｼｯｸM-PRO"/>
                <w:sz w:val="22"/>
              </w:rPr>
            </w:pPr>
            <w:r w:rsidRPr="003D68D6">
              <w:rPr>
                <w:rFonts w:ascii="HG丸ｺﾞｼｯｸM-PRO" w:eastAsia="HG丸ｺﾞｼｯｸM-PRO" w:hAnsi="HG丸ｺﾞｼｯｸM-PRO" w:hint="eastAsia"/>
                <w:sz w:val="22"/>
              </w:rPr>
              <w:t>介護サービス関係</w:t>
            </w:r>
          </w:p>
          <w:p w:rsidR="00E565E9" w:rsidRDefault="00E565E9" w:rsidP="00E972A4">
            <w:pPr>
              <w:jc w:val="center"/>
              <w:rPr>
                <w:rFonts w:ascii="HG丸ｺﾞｼｯｸM-PRO" w:eastAsia="HG丸ｺﾞｼｯｸM-PRO" w:hAnsi="HG丸ｺﾞｼｯｸM-PRO"/>
                <w:sz w:val="22"/>
              </w:rPr>
            </w:pPr>
            <w:r w:rsidRPr="003D68D6">
              <w:rPr>
                <w:rFonts w:ascii="HG丸ｺﾞｼｯｸM-PRO" w:eastAsia="HG丸ｺﾞｼｯｸM-PRO" w:hAnsi="HG丸ｺﾞｼｯｸM-PRO" w:hint="eastAsia"/>
                <w:sz w:val="22"/>
              </w:rPr>
              <w:t>Ｑ＆Ａ</w:t>
            </w:r>
            <w:r>
              <w:rPr>
                <w:rFonts w:ascii="HG丸ｺﾞｼｯｸM-PRO" w:eastAsia="HG丸ｺﾞｼｯｸM-PRO" w:hAnsi="HG丸ｺﾞｼｯｸM-PRO" w:hint="eastAsia"/>
                <w:sz w:val="22"/>
              </w:rPr>
              <w:t>等</w:t>
            </w:r>
          </w:p>
        </w:tc>
        <w:tc>
          <w:tcPr>
            <w:tcW w:w="7365" w:type="dxa"/>
          </w:tcPr>
          <w:p w:rsidR="00E565E9" w:rsidRDefault="00E565E9" w:rsidP="00E565E9">
            <w:pPr>
              <w:snapToGrid w:val="0"/>
              <w:spacing w:line="120" w:lineRule="auto"/>
              <w:ind w:left="176" w:hangingChars="80" w:hanging="176"/>
              <w:jc w:val="left"/>
              <w:rPr>
                <w:rFonts w:ascii="HG丸ｺﾞｼｯｸM-PRO" w:eastAsia="HG丸ｺﾞｼｯｸM-PRO" w:hAnsi="HG丸ｺﾞｼｯｸM-PRO"/>
                <w:sz w:val="22"/>
              </w:rPr>
            </w:pPr>
          </w:p>
          <w:p w:rsidR="00E565E9" w:rsidRDefault="00E565E9" w:rsidP="00E565E9">
            <w:pPr>
              <w:spacing w:line="120" w:lineRule="auto"/>
              <w:ind w:left="176" w:hangingChars="80" w:hanging="1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3D68D6">
              <w:rPr>
                <w:rFonts w:ascii="HG丸ｺﾞｼｯｸM-PRO" w:eastAsia="HG丸ｺﾞｼｯｸM-PRO" w:hAnsi="HG丸ｺﾞｼｯｸM-PRO" w:hint="eastAsia"/>
                <w:sz w:val="22"/>
              </w:rPr>
              <w:t>「人員・設備及び運営基準」及び「報酬算定基準」等に関するＱ＆Ａ</w:t>
            </w:r>
            <w:r>
              <w:rPr>
                <w:rFonts w:ascii="HG丸ｺﾞｼｯｸM-PRO" w:eastAsia="HG丸ｺﾞｼｯｸM-PRO" w:hAnsi="HG丸ｺﾞｼｯｸM-PRO" w:hint="eastAsia"/>
                <w:sz w:val="22"/>
              </w:rPr>
              <w:t>（厚生労働省ホームページ参照）</w:t>
            </w:r>
          </w:p>
          <w:p w:rsidR="00E565E9" w:rsidRDefault="00E565E9" w:rsidP="00E565E9">
            <w:pPr>
              <w:spacing w:line="120" w:lineRule="auto"/>
              <w:ind w:left="176" w:hangingChars="80" w:hanging="17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・介護保険最新情報（厚生労働省発出）</w:t>
            </w:r>
          </w:p>
          <w:p w:rsidR="00C579EA" w:rsidRPr="003D68D6" w:rsidRDefault="00C579EA" w:rsidP="00C579EA">
            <w:pPr>
              <w:snapToGrid w:val="0"/>
              <w:spacing w:line="120" w:lineRule="auto"/>
              <w:ind w:left="176" w:hangingChars="80" w:hanging="176"/>
              <w:jc w:val="left"/>
              <w:rPr>
                <w:rFonts w:ascii="HG丸ｺﾞｼｯｸM-PRO" w:eastAsia="HG丸ｺﾞｼｯｸM-PRO" w:hAnsi="HG丸ｺﾞｼｯｸM-PRO"/>
                <w:sz w:val="22"/>
              </w:rPr>
            </w:pPr>
          </w:p>
        </w:tc>
      </w:tr>
    </w:tbl>
    <w:p w:rsidR="00E565E9" w:rsidRPr="0040736D" w:rsidRDefault="00E565E9" w:rsidP="00E565E9">
      <w:pPr>
        <w:jc w:val="left"/>
        <w:rPr>
          <w:rFonts w:ascii="HG丸ｺﾞｼｯｸM-PRO" w:eastAsia="HG丸ｺﾞｼｯｸM-PRO" w:hAnsi="HG丸ｺﾞｼｯｸM-PRO"/>
          <w:sz w:val="22"/>
        </w:rPr>
      </w:pPr>
    </w:p>
    <w:p w:rsidR="00E565E9" w:rsidRPr="00674402" w:rsidRDefault="00E565E9" w:rsidP="00E565E9">
      <w:pPr>
        <w:jc w:val="left"/>
        <w:rPr>
          <w:rFonts w:ascii="HG丸ｺﾞｼｯｸM-PRO" w:eastAsia="HG丸ｺﾞｼｯｸM-PRO" w:hAnsi="HG丸ｺﾞｼｯｸM-PRO"/>
          <w:sz w:val="22"/>
        </w:rPr>
      </w:pPr>
    </w:p>
    <w:p w:rsidR="00FF7CF6" w:rsidRPr="00E565E9" w:rsidRDefault="00FF7CF6" w:rsidP="00774039">
      <w:pPr>
        <w:ind w:firstLineChars="108" w:firstLine="238"/>
        <w:rPr>
          <w:rFonts w:ascii="HG丸ｺﾞｼｯｸM-PRO" w:eastAsia="HG丸ｺﾞｼｯｸM-PRO" w:hAnsi="HG丸ｺﾞｼｯｸM-PRO"/>
          <w:sz w:val="22"/>
        </w:rPr>
      </w:pPr>
    </w:p>
    <w:sectPr w:rsidR="00FF7CF6" w:rsidRPr="00E565E9" w:rsidSect="00D13518">
      <w:footerReference w:type="default" r:id="rId10"/>
      <w:pgSz w:w="11906" w:h="16838"/>
      <w:pgMar w:top="851" w:right="1134" w:bottom="851" w:left="1134" w:header="113" w:footer="0"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814" w:rsidRDefault="00617814" w:rsidP="00EE71D2">
      <w:r>
        <w:separator/>
      </w:r>
    </w:p>
  </w:endnote>
  <w:endnote w:type="continuationSeparator" w:id="0">
    <w:p w:rsidR="00617814" w:rsidRDefault="00617814" w:rsidP="00EE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OTF Gothic BBB Pr6 Medium">
    <w:altName w:val="HGPｺﾞｼｯｸE"/>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Ryumin Pr6 R-KL">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984349"/>
      <w:docPartObj>
        <w:docPartGallery w:val="Page Numbers (Bottom of Page)"/>
        <w:docPartUnique/>
      </w:docPartObj>
    </w:sdtPr>
    <w:sdtEndPr>
      <w:rPr>
        <w:sz w:val="20"/>
      </w:rPr>
    </w:sdtEndPr>
    <w:sdtContent>
      <w:p w:rsidR="00617814" w:rsidRPr="00D01A4E" w:rsidRDefault="00617814">
        <w:pPr>
          <w:pStyle w:val="a7"/>
          <w:jc w:val="center"/>
          <w:rPr>
            <w:sz w:val="20"/>
          </w:rPr>
        </w:pPr>
        <w:r w:rsidRPr="00D01A4E">
          <w:rPr>
            <w:rFonts w:ascii="HG丸ｺﾞｼｯｸM-PRO" w:eastAsia="HG丸ｺﾞｼｯｸM-PRO" w:hAnsi="HG丸ｺﾞｼｯｸM-PRO"/>
          </w:rPr>
          <w:fldChar w:fldCharType="begin"/>
        </w:r>
        <w:r w:rsidRPr="00D01A4E">
          <w:rPr>
            <w:rFonts w:ascii="HG丸ｺﾞｼｯｸM-PRO" w:eastAsia="HG丸ｺﾞｼｯｸM-PRO" w:hAnsi="HG丸ｺﾞｼｯｸM-PRO"/>
          </w:rPr>
          <w:instrText>PAGE   \* MERGEFORMAT</w:instrText>
        </w:r>
        <w:r w:rsidRPr="00D01A4E">
          <w:rPr>
            <w:rFonts w:ascii="HG丸ｺﾞｼｯｸM-PRO" w:eastAsia="HG丸ｺﾞｼｯｸM-PRO" w:hAnsi="HG丸ｺﾞｼｯｸM-PRO"/>
          </w:rPr>
          <w:fldChar w:fldCharType="separate"/>
        </w:r>
        <w:r w:rsidR="00765C4E" w:rsidRPr="00765C4E">
          <w:rPr>
            <w:rFonts w:ascii="HG丸ｺﾞｼｯｸM-PRO" w:eastAsia="HG丸ｺﾞｼｯｸM-PRO" w:hAnsi="HG丸ｺﾞｼｯｸM-PRO"/>
            <w:noProof/>
            <w:lang w:val="ja-JP"/>
          </w:rPr>
          <w:t>-</w:t>
        </w:r>
        <w:r w:rsidR="00765C4E">
          <w:rPr>
            <w:rFonts w:ascii="HG丸ｺﾞｼｯｸM-PRO" w:eastAsia="HG丸ｺﾞｼｯｸM-PRO" w:hAnsi="HG丸ｺﾞｼｯｸM-PRO"/>
            <w:noProof/>
          </w:rPr>
          <w:t xml:space="preserve"> 12 -</w:t>
        </w:r>
        <w:r w:rsidRPr="00D01A4E">
          <w:rPr>
            <w:rFonts w:ascii="HG丸ｺﾞｼｯｸM-PRO" w:eastAsia="HG丸ｺﾞｼｯｸM-PRO" w:hAnsi="HG丸ｺﾞｼｯｸM-PRO"/>
          </w:rPr>
          <w:fldChar w:fldCharType="end"/>
        </w:r>
      </w:p>
    </w:sdtContent>
  </w:sdt>
  <w:p w:rsidR="00617814" w:rsidRDefault="00617814" w:rsidP="00792D20">
    <w:pPr>
      <w:pStyle w:val="a7"/>
      <w:tabs>
        <w:tab w:val="clear" w:pos="4252"/>
        <w:tab w:val="clear" w:pos="8504"/>
        <w:tab w:val="left" w:pos="26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814" w:rsidRDefault="00617814" w:rsidP="00EE71D2">
      <w:r>
        <w:separator/>
      </w:r>
    </w:p>
  </w:footnote>
  <w:footnote w:type="continuationSeparator" w:id="0">
    <w:p w:rsidR="00617814" w:rsidRDefault="00617814" w:rsidP="00EE7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6F5A"/>
    <w:multiLevelType w:val="hybridMultilevel"/>
    <w:tmpl w:val="0C403DD2"/>
    <w:lvl w:ilvl="0" w:tplc="7438E3C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DE15C6"/>
    <w:multiLevelType w:val="hybridMultilevel"/>
    <w:tmpl w:val="44F49666"/>
    <w:lvl w:ilvl="0" w:tplc="A0EC2E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415F33"/>
    <w:multiLevelType w:val="hybridMultilevel"/>
    <w:tmpl w:val="3F226356"/>
    <w:lvl w:ilvl="0" w:tplc="E332A832">
      <w:start w:val="132"/>
      <w:numFmt w:val="bullet"/>
      <w:lvlText w:val="※"/>
      <w:lvlJc w:val="left"/>
      <w:pPr>
        <w:ind w:left="580" w:hanging="360"/>
      </w:pPr>
      <w:rPr>
        <w:rFonts w:ascii="HG丸ｺﾞｼｯｸM-PRO" w:eastAsia="HG丸ｺﾞｼｯｸM-PRO" w:hAnsi="HG丸ｺﾞｼｯｸM-PRO" w:cstheme="minorBidi" w:hint="eastAsia"/>
      </w:rPr>
    </w:lvl>
    <w:lvl w:ilvl="1" w:tplc="452AE466">
      <w:start w:val="132"/>
      <w:numFmt w:val="bullet"/>
      <w:lvlText w:val="○"/>
      <w:lvlJc w:val="left"/>
      <w:pPr>
        <w:ind w:left="100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301F4317"/>
    <w:multiLevelType w:val="hybridMultilevel"/>
    <w:tmpl w:val="BFC0A170"/>
    <w:lvl w:ilvl="0" w:tplc="6A14EA0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5C7F3A58"/>
    <w:multiLevelType w:val="hybridMultilevel"/>
    <w:tmpl w:val="BA5278EE"/>
    <w:lvl w:ilvl="0" w:tplc="232EE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28638E"/>
    <w:multiLevelType w:val="hybridMultilevel"/>
    <w:tmpl w:val="0BD68628"/>
    <w:lvl w:ilvl="0" w:tplc="FD149290">
      <w:start w:val="1"/>
      <w:numFmt w:val="bullet"/>
      <w:lvlText w:val="※"/>
      <w:lvlJc w:val="left"/>
      <w:pPr>
        <w:ind w:left="2771"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6" w15:restartNumberingAfterBreak="0">
    <w:nsid w:val="78423DF9"/>
    <w:multiLevelType w:val="hybridMultilevel"/>
    <w:tmpl w:val="1DEC5782"/>
    <w:lvl w:ilvl="0" w:tplc="89DA068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8C"/>
    <w:rsid w:val="00016CEA"/>
    <w:rsid w:val="000405AE"/>
    <w:rsid w:val="000443C4"/>
    <w:rsid w:val="00053251"/>
    <w:rsid w:val="00067E38"/>
    <w:rsid w:val="0008454F"/>
    <w:rsid w:val="000952EE"/>
    <w:rsid w:val="00096A4C"/>
    <w:rsid w:val="000A3A49"/>
    <w:rsid w:val="000A60D2"/>
    <w:rsid w:val="000A652C"/>
    <w:rsid w:val="000B22B2"/>
    <w:rsid w:val="000B4887"/>
    <w:rsid w:val="000B58F1"/>
    <w:rsid w:val="000B7059"/>
    <w:rsid w:val="000E589B"/>
    <w:rsid w:val="000F2C8F"/>
    <w:rsid w:val="00101CAD"/>
    <w:rsid w:val="001301D2"/>
    <w:rsid w:val="0013480B"/>
    <w:rsid w:val="00137CE0"/>
    <w:rsid w:val="00145A6C"/>
    <w:rsid w:val="001523E2"/>
    <w:rsid w:val="001741E8"/>
    <w:rsid w:val="00177976"/>
    <w:rsid w:val="00190BA3"/>
    <w:rsid w:val="00197B67"/>
    <w:rsid w:val="001A46E3"/>
    <w:rsid w:val="001C044F"/>
    <w:rsid w:val="001C30C4"/>
    <w:rsid w:val="00236436"/>
    <w:rsid w:val="002403AC"/>
    <w:rsid w:val="00244B9D"/>
    <w:rsid w:val="0025461B"/>
    <w:rsid w:val="00263EA1"/>
    <w:rsid w:val="002641BB"/>
    <w:rsid w:val="002831E6"/>
    <w:rsid w:val="002835CB"/>
    <w:rsid w:val="002847DC"/>
    <w:rsid w:val="002903BE"/>
    <w:rsid w:val="00295D78"/>
    <w:rsid w:val="002A1388"/>
    <w:rsid w:val="002A2809"/>
    <w:rsid w:val="002B5D82"/>
    <w:rsid w:val="002C50D9"/>
    <w:rsid w:val="002E2DB1"/>
    <w:rsid w:val="003003E1"/>
    <w:rsid w:val="00316C39"/>
    <w:rsid w:val="003237B7"/>
    <w:rsid w:val="003362F3"/>
    <w:rsid w:val="00337121"/>
    <w:rsid w:val="00346F6F"/>
    <w:rsid w:val="00381C93"/>
    <w:rsid w:val="00383A85"/>
    <w:rsid w:val="003A4494"/>
    <w:rsid w:val="003B5F9A"/>
    <w:rsid w:val="003C2362"/>
    <w:rsid w:val="003C6B49"/>
    <w:rsid w:val="003F6935"/>
    <w:rsid w:val="003F7F68"/>
    <w:rsid w:val="0041104C"/>
    <w:rsid w:val="00416D4F"/>
    <w:rsid w:val="00430523"/>
    <w:rsid w:val="0043064F"/>
    <w:rsid w:val="004362CC"/>
    <w:rsid w:val="00460BDD"/>
    <w:rsid w:val="004719AC"/>
    <w:rsid w:val="0047584A"/>
    <w:rsid w:val="004803BE"/>
    <w:rsid w:val="00482826"/>
    <w:rsid w:val="00484417"/>
    <w:rsid w:val="004B28C7"/>
    <w:rsid w:val="004E485F"/>
    <w:rsid w:val="005117B6"/>
    <w:rsid w:val="00515068"/>
    <w:rsid w:val="00523A80"/>
    <w:rsid w:val="0053248E"/>
    <w:rsid w:val="005333E9"/>
    <w:rsid w:val="00562BEC"/>
    <w:rsid w:val="005700C8"/>
    <w:rsid w:val="00571052"/>
    <w:rsid w:val="00580D0B"/>
    <w:rsid w:val="005971AD"/>
    <w:rsid w:val="005B6FFC"/>
    <w:rsid w:val="005D23FD"/>
    <w:rsid w:val="005E4A70"/>
    <w:rsid w:val="005F6E18"/>
    <w:rsid w:val="006072D6"/>
    <w:rsid w:val="006152D7"/>
    <w:rsid w:val="00617814"/>
    <w:rsid w:val="0062149A"/>
    <w:rsid w:val="0062744F"/>
    <w:rsid w:val="00637069"/>
    <w:rsid w:val="0064148C"/>
    <w:rsid w:val="00657860"/>
    <w:rsid w:val="00672419"/>
    <w:rsid w:val="00672C51"/>
    <w:rsid w:val="00677733"/>
    <w:rsid w:val="006C04AF"/>
    <w:rsid w:val="006C25ED"/>
    <w:rsid w:val="006D07AB"/>
    <w:rsid w:val="006D32C7"/>
    <w:rsid w:val="006D37DD"/>
    <w:rsid w:val="006E3FB1"/>
    <w:rsid w:val="006F3F8E"/>
    <w:rsid w:val="006F4F9F"/>
    <w:rsid w:val="006F665F"/>
    <w:rsid w:val="0070291B"/>
    <w:rsid w:val="00702B3A"/>
    <w:rsid w:val="0070383C"/>
    <w:rsid w:val="0070763E"/>
    <w:rsid w:val="0072422D"/>
    <w:rsid w:val="007306D5"/>
    <w:rsid w:val="0073303A"/>
    <w:rsid w:val="00765C4E"/>
    <w:rsid w:val="00774039"/>
    <w:rsid w:val="00775C0A"/>
    <w:rsid w:val="00780489"/>
    <w:rsid w:val="00780B9C"/>
    <w:rsid w:val="0078139D"/>
    <w:rsid w:val="00785E39"/>
    <w:rsid w:val="00792D20"/>
    <w:rsid w:val="007954A2"/>
    <w:rsid w:val="00795E71"/>
    <w:rsid w:val="007A45C0"/>
    <w:rsid w:val="007D11CE"/>
    <w:rsid w:val="007D1FA4"/>
    <w:rsid w:val="007D6A74"/>
    <w:rsid w:val="007E27E3"/>
    <w:rsid w:val="007E3F37"/>
    <w:rsid w:val="007E5A73"/>
    <w:rsid w:val="007F42E1"/>
    <w:rsid w:val="00810C98"/>
    <w:rsid w:val="0082783D"/>
    <w:rsid w:val="00850994"/>
    <w:rsid w:val="00852CB3"/>
    <w:rsid w:val="00861D38"/>
    <w:rsid w:val="00862C0E"/>
    <w:rsid w:val="00866AE4"/>
    <w:rsid w:val="00897421"/>
    <w:rsid w:val="008C6CE4"/>
    <w:rsid w:val="008D4E51"/>
    <w:rsid w:val="008F11E3"/>
    <w:rsid w:val="00914277"/>
    <w:rsid w:val="00915BC6"/>
    <w:rsid w:val="009171EE"/>
    <w:rsid w:val="009623FE"/>
    <w:rsid w:val="009738EC"/>
    <w:rsid w:val="00974646"/>
    <w:rsid w:val="009762C9"/>
    <w:rsid w:val="009865E9"/>
    <w:rsid w:val="00993EC9"/>
    <w:rsid w:val="00994174"/>
    <w:rsid w:val="009C1A80"/>
    <w:rsid w:val="009D4D5F"/>
    <w:rsid w:val="009E45AB"/>
    <w:rsid w:val="009F046D"/>
    <w:rsid w:val="009F2B38"/>
    <w:rsid w:val="00A04229"/>
    <w:rsid w:val="00A05353"/>
    <w:rsid w:val="00A35D96"/>
    <w:rsid w:val="00A36B3A"/>
    <w:rsid w:val="00A36E80"/>
    <w:rsid w:val="00A37049"/>
    <w:rsid w:val="00A40A9A"/>
    <w:rsid w:val="00A5471F"/>
    <w:rsid w:val="00A66528"/>
    <w:rsid w:val="00A7558D"/>
    <w:rsid w:val="00AE4686"/>
    <w:rsid w:val="00AE5CDC"/>
    <w:rsid w:val="00B12E59"/>
    <w:rsid w:val="00B567BB"/>
    <w:rsid w:val="00B67BAE"/>
    <w:rsid w:val="00B764E1"/>
    <w:rsid w:val="00BA7579"/>
    <w:rsid w:val="00BA7B41"/>
    <w:rsid w:val="00BD2DFD"/>
    <w:rsid w:val="00BE0F1B"/>
    <w:rsid w:val="00BF4B81"/>
    <w:rsid w:val="00C03885"/>
    <w:rsid w:val="00C22482"/>
    <w:rsid w:val="00C30721"/>
    <w:rsid w:val="00C450D1"/>
    <w:rsid w:val="00C46A53"/>
    <w:rsid w:val="00C51C08"/>
    <w:rsid w:val="00C579EA"/>
    <w:rsid w:val="00C65807"/>
    <w:rsid w:val="00C72C17"/>
    <w:rsid w:val="00C7738C"/>
    <w:rsid w:val="00C95DF8"/>
    <w:rsid w:val="00C96F78"/>
    <w:rsid w:val="00CA3FDB"/>
    <w:rsid w:val="00CC5DEA"/>
    <w:rsid w:val="00CD3094"/>
    <w:rsid w:val="00CD47FD"/>
    <w:rsid w:val="00CD5227"/>
    <w:rsid w:val="00CE3268"/>
    <w:rsid w:val="00D01A4E"/>
    <w:rsid w:val="00D051A6"/>
    <w:rsid w:val="00D1194D"/>
    <w:rsid w:val="00D13518"/>
    <w:rsid w:val="00D15730"/>
    <w:rsid w:val="00D17E33"/>
    <w:rsid w:val="00D20043"/>
    <w:rsid w:val="00D235ED"/>
    <w:rsid w:val="00D23671"/>
    <w:rsid w:val="00D27556"/>
    <w:rsid w:val="00D3152E"/>
    <w:rsid w:val="00D4327D"/>
    <w:rsid w:val="00D84D89"/>
    <w:rsid w:val="00D855BD"/>
    <w:rsid w:val="00D864BC"/>
    <w:rsid w:val="00D93A03"/>
    <w:rsid w:val="00DA5126"/>
    <w:rsid w:val="00DE0D17"/>
    <w:rsid w:val="00E07D3B"/>
    <w:rsid w:val="00E212E7"/>
    <w:rsid w:val="00E344E9"/>
    <w:rsid w:val="00E46309"/>
    <w:rsid w:val="00E565E9"/>
    <w:rsid w:val="00E723E5"/>
    <w:rsid w:val="00E72861"/>
    <w:rsid w:val="00E845CD"/>
    <w:rsid w:val="00E87EAB"/>
    <w:rsid w:val="00E965C6"/>
    <w:rsid w:val="00E972A4"/>
    <w:rsid w:val="00EA4B7C"/>
    <w:rsid w:val="00EB0EB2"/>
    <w:rsid w:val="00ED1633"/>
    <w:rsid w:val="00EE1ADD"/>
    <w:rsid w:val="00EE3831"/>
    <w:rsid w:val="00EE71D2"/>
    <w:rsid w:val="00F04398"/>
    <w:rsid w:val="00F47E58"/>
    <w:rsid w:val="00F660BD"/>
    <w:rsid w:val="00F706CD"/>
    <w:rsid w:val="00F8445C"/>
    <w:rsid w:val="00F93BC3"/>
    <w:rsid w:val="00F964F4"/>
    <w:rsid w:val="00FB398D"/>
    <w:rsid w:val="00FB7E9E"/>
    <w:rsid w:val="00FE3E4B"/>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82803BB-5333-41FD-B858-E456C864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4B7C"/>
    <w:pPr>
      <w:widowControl w:val="0"/>
      <w:autoSpaceDE w:val="0"/>
      <w:autoSpaceDN w:val="0"/>
      <w:adjustRightInd w:val="0"/>
    </w:pPr>
    <w:rPr>
      <w:rFonts w:ascii="A-OTF Gothic BBB Pr6 Medium" w:eastAsia="A-OTF Gothic BBB Pr6 Medium" w:hAnsi="Century" w:cs="A-OTF Gothic BBB Pr6 Medium"/>
      <w:color w:val="000000"/>
      <w:kern w:val="0"/>
      <w:sz w:val="24"/>
      <w:szCs w:val="24"/>
    </w:rPr>
  </w:style>
  <w:style w:type="paragraph" w:styleId="a4">
    <w:name w:val="List Paragraph"/>
    <w:basedOn w:val="a"/>
    <w:uiPriority w:val="34"/>
    <w:qFormat/>
    <w:rsid w:val="00197B67"/>
    <w:pPr>
      <w:ind w:leftChars="400" w:left="840"/>
    </w:pPr>
  </w:style>
  <w:style w:type="paragraph" w:styleId="a5">
    <w:name w:val="header"/>
    <w:basedOn w:val="a"/>
    <w:link w:val="a6"/>
    <w:uiPriority w:val="99"/>
    <w:unhideWhenUsed/>
    <w:rsid w:val="00EE71D2"/>
    <w:pPr>
      <w:tabs>
        <w:tab w:val="center" w:pos="4252"/>
        <w:tab w:val="right" w:pos="8504"/>
      </w:tabs>
      <w:snapToGrid w:val="0"/>
    </w:pPr>
  </w:style>
  <w:style w:type="character" w:customStyle="1" w:styleId="a6">
    <w:name w:val="ヘッダー (文字)"/>
    <w:basedOn w:val="a0"/>
    <w:link w:val="a5"/>
    <w:uiPriority w:val="99"/>
    <w:rsid w:val="00EE71D2"/>
  </w:style>
  <w:style w:type="paragraph" w:styleId="a7">
    <w:name w:val="footer"/>
    <w:basedOn w:val="a"/>
    <w:link w:val="a8"/>
    <w:uiPriority w:val="99"/>
    <w:unhideWhenUsed/>
    <w:rsid w:val="00EE71D2"/>
    <w:pPr>
      <w:tabs>
        <w:tab w:val="center" w:pos="4252"/>
        <w:tab w:val="right" w:pos="8504"/>
      </w:tabs>
      <w:snapToGrid w:val="0"/>
    </w:pPr>
  </w:style>
  <w:style w:type="character" w:customStyle="1" w:styleId="a8">
    <w:name w:val="フッター (文字)"/>
    <w:basedOn w:val="a0"/>
    <w:link w:val="a7"/>
    <w:uiPriority w:val="99"/>
    <w:rsid w:val="00EE71D2"/>
  </w:style>
  <w:style w:type="paragraph" w:styleId="a9">
    <w:name w:val="Date"/>
    <w:basedOn w:val="a"/>
    <w:next w:val="a"/>
    <w:link w:val="aa"/>
    <w:uiPriority w:val="99"/>
    <w:semiHidden/>
    <w:unhideWhenUsed/>
    <w:rsid w:val="00A36E80"/>
  </w:style>
  <w:style w:type="character" w:customStyle="1" w:styleId="aa">
    <w:name w:val="日付 (文字)"/>
    <w:basedOn w:val="a0"/>
    <w:link w:val="a9"/>
    <w:uiPriority w:val="99"/>
    <w:semiHidden/>
    <w:rsid w:val="00A36E80"/>
  </w:style>
  <w:style w:type="paragraph" w:styleId="ab">
    <w:name w:val="Balloon Text"/>
    <w:basedOn w:val="a"/>
    <w:link w:val="ac"/>
    <w:uiPriority w:val="99"/>
    <w:semiHidden/>
    <w:unhideWhenUsed/>
    <w:rsid w:val="00D01A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1A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DB0C-D6F7-45FA-80C7-4FF5C719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36</Pages>
  <Words>3951</Words>
  <Characters>22527</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松﨑 信行</dc:creator>
  <cp:keywords/>
  <dc:description/>
  <cp:lastModifiedBy>岡村 彩音</cp:lastModifiedBy>
  <cp:revision>17</cp:revision>
  <cp:lastPrinted>2021-06-18T00:19:00Z</cp:lastPrinted>
  <dcterms:created xsi:type="dcterms:W3CDTF">2021-04-26T05:03:00Z</dcterms:created>
  <dcterms:modified xsi:type="dcterms:W3CDTF">2021-06-21T01:28:00Z</dcterms:modified>
</cp:coreProperties>
</file>