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4F0" w:rsidRDefault="009153DD" w:rsidP="009153DD">
      <w:pPr>
        <w:jc w:val="left"/>
      </w:pPr>
      <w:r w:rsidRPr="009153DD">
        <w:rPr>
          <w:rFonts w:ascii="ＭＳ ゴシック" w:eastAsia="ＭＳ ゴシック" w:hAnsi="ＭＳ ゴシック" w:hint="eastAsia"/>
          <w:sz w:val="24"/>
          <w:szCs w:val="24"/>
        </w:rPr>
        <w:t>事業運営計画書</w:t>
      </w:r>
      <w:r>
        <w:rPr>
          <w:rFonts w:ascii="ＭＳ ゴシック" w:eastAsia="ＭＳ ゴシック" w:hAnsi="ＭＳ ゴシック" w:hint="eastAsia"/>
          <w:sz w:val="24"/>
          <w:szCs w:val="24"/>
        </w:rPr>
        <w:t xml:space="preserve">　　　　　　　　　　　　　　　　　　　　　　</w:t>
      </w:r>
      <w:r w:rsidR="002C551D">
        <w:rPr>
          <w:rFonts w:hint="eastAsia"/>
        </w:rPr>
        <w:t>（様式５－１</w:t>
      </w:r>
      <w:r w:rsidR="006F4065">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6F4065" w:rsidRPr="00CF7E41" w:rsidTr="009B6E43">
        <w:trPr>
          <w:trHeight w:val="462"/>
        </w:trPr>
        <w:tc>
          <w:tcPr>
            <w:tcW w:w="8702" w:type="dxa"/>
            <w:shd w:val="clear" w:color="auto" w:fill="D9D9D9"/>
            <w:vAlign w:val="center"/>
          </w:tcPr>
          <w:p w:rsidR="006F4065" w:rsidRPr="00CF7E41" w:rsidRDefault="006F4065" w:rsidP="00B13B61">
            <w:pPr>
              <w:rPr>
                <w:rFonts w:ascii="ＭＳ ゴシック" w:eastAsia="ＭＳ ゴシック" w:hAnsi="ＭＳ ゴシック"/>
                <w:sz w:val="24"/>
                <w:szCs w:val="24"/>
              </w:rPr>
            </w:pPr>
            <w:r w:rsidRPr="00CF7E41">
              <w:rPr>
                <w:rFonts w:ascii="ＭＳ ゴシック" w:eastAsia="ＭＳ ゴシック" w:hAnsi="ＭＳ ゴシック" w:hint="eastAsia"/>
                <w:sz w:val="24"/>
                <w:szCs w:val="24"/>
              </w:rPr>
              <w:t>１．</w:t>
            </w:r>
            <w:r w:rsidR="00516F2D" w:rsidRPr="00516F2D">
              <w:rPr>
                <w:rFonts w:ascii="ＭＳ ゴシック" w:eastAsia="ＭＳ ゴシック" w:hAnsi="ＭＳ ゴシック" w:hint="eastAsia"/>
                <w:sz w:val="24"/>
                <w:szCs w:val="24"/>
              </w:rPr>
              <w:t>設置目的を達成するための管理運営に係る経営方針、区の施策との整合性</w:t>
            </w:r>
          </w:p>
        </w:tc>
      </w:tr>
      <w:tr w:rsidR="006F4065" w:rsidRPr="00CF7E41" w:rsidTr="00CF7E41">
        <w:trPr>
          <w:trHeight w:val="975"/>
        </w:trPr>
        <w:tc>
          <w:tcPr>
            <w:tcW w:w="8702" w:type="dxa"/>
            <w:shd w:val="clear" w:color="auto" w:fill="D9D9D9"/>
            <w:vAlign w:val="center"/>
          </w:tcPr>
          <w:p w:rsidR="009B1CFB" w:rsidRPr="009B1CFB" w:rsidRDefault="009B1CFB" w:rsidP="009B1CFB">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（１）</w:t>
            </w:r>
            <w:r w:rsidRPr="009B1CFB">
              <w:rPr>
                <w:rFonts w:ascii="ＭＳ Ｐゴシック" w:eastAsia="ＭＳ Ｐゴシック" w:hAnsi="ＭＳ Ｐゴシック" w:hint="eastAsia"/>
                <w:sz w:val="20"/>
                <w:szCs w:val="20"/>
              </w:rPr>
              <w:t>申請理由…本指定管理者に申請した目的・理由を記載してください。</w:t>
            </w:r>
          </w:p>
          <w:p w:rsidR="006F4065" w:rsidRPr="00CF7E41" w:rsidRDefault="009B1CFB" w:rsidP="009B1CFB">
            <w:pPr>
              <w:rPr>
                <w:rFonts w:ascii="ＭＳ ゴシック" w:eastAsia="ＭＳ ゴシック" w:hAnsi="ＭＳ ゴシック"/>
                <w:sz w:val="24"/>
                <w:szCs w:val="24"/>
              </w:rPr>
            </w:pPr>
            <w:r>
              <w:rPr>
                <w:rFonts w:ascii="ＭＳ Ｐゴシック" w:eastAsia="ＭＳ Ｐゴシック" w:hAnsi="ＭＳ Ｐゴシック" w:hint="eastAsia"/>
                <w:sz w:val="20"/>
                <w:szCs w:val="20"/>
              </w:rPr>
              <w:t>（２）</w:t>
            </w:r>
            <w:r w:rsidRPr="009B1CFB">
              <w:rPr>
                <w:rFonts w:ascii="ＭＳ Ｐゴシック" w:eastAsia="ＭＳ Ｐゴシック" w:hAnsi="ＭＳ Ｐゴシック" w:hint="eastAsia"/>
                <w:sz w:val="20"/>
                <w:szCs w:val="20"/>
              </w:rPr>
              <w:t>運営方針…公の施設の設置目的を達成するための施設の管理運営方針を記載してください。</w:t>
            </w:r>
          </w:p>
        </w:tc>
      </w:tr>
      <w:tr w:rsidR="006F4065" w:rsidRPr="00CF7E41" w:rsidTr="009B1CFB">
        <w:trPr>
          <w:trHeight w:val="12602"/>
        </w:trPr>
        <w:tc>
          <w:tcPr>
            <w:tcW w:w="8702" w:type="dxa"/>
          </w:tcPr>
          <w:p w:rsidR="006F4065" w:rsidRPr="00171D0C" w:rsidRDefault="006F4065" w:rsidP="006F4065"/>
        </w:tc>
      </w:tr>
    </w:tbl>
    <w:p w:rsidR="00677540" w:rsidRDefault="009153DD" w:rsidP="00677540">
      <w:pPr>
        <w:jc w:val="right"/>
      </w:pPr>
      <w:r w:rsidRPr="009153DD">
        <w:rPr>
          <w:rFonts w:ascii="ＭＳ ゴシック" w:eastAsia="ＭＳ ゴシック" w:hAnsi="ＭＳ ゴシック" w:hint="eastAsia"/>
          <w:sz w:val="24"/>
          <w:szCs w:val="24"/>
        </w:rPr>
        <w:lastRenderedPageBreak/>
        <w:t>事業運営計画書</w:t>
      </w:r>
      <w:r>
        <w:rPr>
          <w:rFonts w:ascii="ＭＳ ゴシック" w:eastAsia="ＭＳ ゴシック" w:hAnsi="ＭＳ ゴシック" w:hint="eastAsia"/>
          <w:sz w:val="24"/>
          <w:szCs w:val="24"/>
        </w:rPr>
        <w:t xml:space="preserve">　　　　　　　　　　　　　　　　　　　　　　</w:t>
      </w:r>
      <w:r w:rsidR="00677540">
        <w:rPr>
          <w:rFonts w:hint="eastAsia"/>
        </w:rPr>
        <w:t>（様式</w:t>
      </w:r>
      <w:r w:rsidR="002C551D">
        <w:rPr>
          <w:rFonts w:hint="eastAsia"/>
        </w:rPr>
        <w:t>５－２</w:t>
      </w:r>
      <w:r w:rsidR="00677540">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B13B61" w:rsidRPr="00CF7E41" w:rsidTr="00677540">
        <w:trPr>
          <w:trHeight w:val="604"/>
        </w:trPr>
        <w:tc>
          <w:tcPr>
            <w:tcW w:w="8702" w:type="dxa"/>
            <w:shd w:val="clear" w:color="auto" w:fill="D9D9D9"/>
            <w:vAlign w:val="center"/>
          </w:tcPr>
          <w:p w:rsidR="00B13B61" w:rsidRPr="00CF7E41" w:rsidRDefault="00171D0C" w:rsidP="00171D0C">
            <w:pPr>
              <w:rPr>
                <w:rFonts w:ascii="ＭＳ ゴシック" w:eastAsia="ＭＳ ゴシック" w:hAnsi="ＭＳ ゴシック"/>
                <w:sz w:val="24"/>
                <w:szCs w:val="24"/>
              </w:rPr>
            </w:pPr>
            <w:r>
              <w:rPr>
                <w:rFonts w:ascii="ＭＳ ゴシック" w:eastAsia="ＭＳ ゴシック" w:hAnsi="ＭＳ ゴシック" w:hint="eastAsia"/>
                <w:sz w:val="24"/>
                <w:szCs w:val="24"/>
              </w:rPr>
              <w:t>２</w:t>
            </w:r>
            <w:r w:rsidR="00B13B61" w:rsidRPr="00CF7E41">
              <w:rPr>
                <w:rFonts w:ascii="ＭＳ ゴシック" w:eastAsia="ＭＳ ゴシック" w:hAnsi="ＭＳ ゴシック" w:hint="eastAsia"/>
                <w:sz w:val="24"/>
                <w:szCs w:val="24"/>
              </w:rPr>
              <w:t>．</w:t>
            </w:r>
            <w:r w:rsidR="009B1CFB" w:rsidRPr="009B1CFB">
              <w:rPr>
                <w:rFonts w:ascii="ＭＳ ゴシック" w:eastAsia="ＭＳ ゴシック" w:hAnsi="ＭＳ ゴシック" w:hint="eastAsia"/>
                <w:sz w:val="24"/>
                <w:szCs w:val="24"/>
              </w:rPr>
              <w:t>当該施設を取り巻く環境やニーズに対する理解・対応</w:t>
            </w:r>
          </w:p>
        </w:tc>
      </w:tr>
      <w:tr w:rsidR="00B13B61" w:rsidRPr="00CF7E41" w:rsidTr="00B13B61">
        <w:trPr>
          <w:trHeight w:val="975"/>
        </w:trPr>
        <w:tc>
          <w:tcPr>
            <w:tcW w:w="8702" w:type="dxa"/>
            <w:shd w:val="clear" w:color="auto" w:fill="D9D9D9"/>
            <w:vAlign w:val="center"/>
          </w:tcPr>
          <w:p w:rsidR="009B1CFB" w:rsidRPr="009B1CFB" w:rsidRDefault="009B1CFB" w:rsidP="009B1CFB">
            <w:pPr>
              <w:rPr>
                <w:rFonts w:ascii="ＭＳ Ｐゴシック" w:eastAsia="ＭＳ Ｐゴシック" w:hAnsi="ＭＳ Ｐゴシック"/>
                <w:sz w:val="20"/>
                <w:szCs w:val="20"/>
              </w:rPr>
            </w:pPr>
            <w:r w:rsidRPr="009B1CFB">
              <w:rPr>
                <w:rFonts w:ascii="ＭＳ Ｐゴシック" w:eastAsia="ＭＳ Ｐゴシック" w:hAnsi="ＭＳ Ｐゴシック" w:hint="eastAsia"/>
                <w:sz w:val="20"/>
                <w:szCs w:val="20"/>
              </w:rPr>
              <w:t>・区において、「週に１回以上」の運動・スポーツを行っている区民の割合は57.4％であり、目標とする70％へは12.6％届いていません。また、全年代で24.5％が運動・スポーツを行っていないと回答しています。（令和５年度区民意識意向調査）</w:t>
            </w:r>
          </w:p>
          <w:p w:rsidR="00171D0C" w:rsidRPr="00CF7E41" w:rsidRDefault="009B1CFB" w:rsidP="009B1CFB">
            <w:pPr>
              <w:rPr>
                <w:rFonts w:ascii="ＭＳ ゴシック" w:eastAsia="ＭＳ ゴシック" w:hAnsi="ＭＳ ゴシック"/>
                <w:sz w:val="24"/>
                <w:szCs w:val="24"/>
              </w:rPr>
            </w:pPr>
            <w:r w:rsidRPr="009B1CFB">
              <w:rPr>
                <w:rFonts w:ascii="ＭＳ Ｐゴシック" w:eastAsia="ＭＳ Ｐゴシック" w:hAnsi="ＭＳ Ｐゴシック" w:hint="eastAsia"/>
                <w:sz w:val="20"/>
                <w:szCs w:val="20"/>
              </w:rPr>
              <w:t>次期指定管理期間内に目標値である70％に到達させるため、現在の区民ニーズを分析し、どのような事業展開を図っていくか記載してください。</w:t>
            </w:r>
          </w:p>
        </w:tc>
      </w:tr>
      <w:tr w:rsidR="00B13B61" w:rsidRPr="00CF7E41" w:rsidTr="009B1CFB">
        <w:trPr>
          <w:trHeight w:val="11526"/>
        </w:trPr>
        <w:tc>
          <w:tcPr>
            <w:tcW w:w="8702" w:type="dxa"/>
          </w:tcPr>
          <w:p w:rsidR="00B13B61" w:rsidRPr="00826E10" w:rsidRDefault="00B13B61" w:rsidP="00B13B61"/>
        </w:tc>
      </w:tr>
    </w:tbl>
    <w:p w:rsidR="006F4065" w:rsidRDefault="009153DD" w:rsidP="00677540">
      <w:pPr>
        <w:jc w:val="right"/>
      </w:pPr>
      <w:r w:rsidRPr="009153DD">
        <w:rPr>
          <w:rFonts w:ascii="ＭＳ ゴシック" w:eastAsia="ＭＳ ゴシック" w:hAnsi="ＭＳ ゴシック" w:hint="eastAsia"/>
          <w:sz w:val="24"/>
          <w:szCs w:val="24"/>
        </w:rPr>
        <w:lastRenderedPageBreak/>
        <w:t>事業運営計画書</w:t>
      </w:r>
      <w:r>
        <w:rPr>
          <w:rFonts w:ascii="ＭＳ ゴシック" w:eastAsia="ＭＳ ゴシック" w:hAnsi="ＭＳ ゴシック" w:hint="eastAsia"/>
          <w:sz w:val="24"/>
          <w:szCs w:val="24"/>
        </w:rPr>
        <w:t xml:space="preserve">　　　　　　　　　　　　　　　　　　　　　　</w:t>
      </w:r>
      <w:r w:rsidR="006F4065">
        <w:rPr>
          <w:rFonts w:hint="eastAsia"/>
        </w:rPr>
        <w:t>（様式</w:t>
      </w:r>
      <w:r w:rsidR="002C551D">
        <w:rPr>
          <w:rFonts w:hint="eastAsia"/>
        </w:rPr>
        <w:t>５－３</w:t>
      </w:r>
      <w:r w:rsidR="006F4065">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826E10" w:rsidRPr="00CF7E41" w:rsidTr="00677540">
        <w:trPr>
          <w:trHeight w:val="462"/>
        </w:trPr>
        <w:tc>
          <w:tcPr>
            <w:tcW w:w="8702" w:type="dxa"/>
            <w:shd w:val="clear" w:color="auto" w:fill="D9D9D9"/>
            <w:vAlign w:val="center"/>
          </w:tcPr>
          <w:p w:rsidR="006F4065" w:rsidRPr="00CF7E41" w:rsidRDefault="00B95BE8" w:rsidP="00B95BE8">
            <w:pPr>
              <w:rPr>
                <w:rFonts w:ascii="ＭＳ ゴシック" w:eastAsia="ＭＳ ゴシック" w:hAnsi="ＭＳ ゴシック"/>
                <w:sz w:val="24"/>
                <w:szCs w:val="24"/>
              </w:rPr>
            </w:pPr>
            <w:r>
              <w:rPr>
                <w:rFonts w:ascii="ＭＳ ゴシック" w:eastAsia="ＭＳ ゴシック" w:hAnsi="ＭＳ ゴシック" w:hint="eastAsia"/>
                <w:sz w:val="24"/>
                <w:szCs w:val="24"/>
              </w:rPr>
              <w:t>３．</w:t>
            </w:r>
            <w:r w:rsidR="009B1CFB" w:rsidRPr="009B1CFB">
              <w:rPr>
                <w:rFonts w:ascii="ＭＳ ゴシック" w:eastAsia="ＭＳ ゴシック" w:hAnsi="ＭＳ ゴシック" w:hint="eastAsia"/>
                <w:sz w:val="24"/>
                <w:szCs w:val="24"/>
              </w:rPr>
              <w:t>安全配慮・危機管理対策</w:t>
            </w:r>
          </w:p>
        </w:tc>
      </w:tr>
      <w:tr w:rsidR="00826E10" w:rsidRPr="00CF7E41" w:rsidTr="00CF7E41">
        <w:trPr>
          <w:trHeight w:val="975"/>
        </w:trPr>
        <w:tc>
          <w:tcPr>
            <w:tcW w:w="8702" w:type="dxa"/>
            <w:shd w:val="clear" w:color="auto" w:fill="D9D9D9"/>
            <w:vAlign w:val="center"/>
          </w:tcPr>
          <w:p w:rsidR="009B1CFB" w:rsidRPr="009B1CFB" w:rsidRDefault="009B1CFB" w:rsidP="009B1CFB">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（１）</w:t>
            </w:r>
            <w:r w:rsidRPr="009B1CFB">
              <w:rPr>
                <w:rFonts w:ascii="ＭＳ Ｐゴシック" w:eastAsia="ＭＳ Ｐゴシック" w:hAnsi="ＭＳ Ｐゴシック" w:hint="eastAsia"/>
                <w:sz w:val="20"/>
                <w:szCs w:val="20"/>
              </w:rPr>
              <w:t>事件・事故・火災などを未然に防ぐための対策を記載してください。</w:t>
            </w:r>
          </w:p>
          <w:p w:rsidR="009B1CFB" w:rsidRPr="009B1CFB" w:rsidRDefault="009B1CFB" w:rsidP="009B1CFB">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（２）</w:t>
            </w:r>
            <w:r w:rsidRPr="009B1CFB">
              <w:rPr>
                <w:rFonts w:ascii="ＭＳ Ｐゴシック" w:eastAsia="ＭＳ Ｐゴシック" w:hAnsi="ＭＳ Ｐゴシック" w:hint="eastAsia"/>
                <w:sz w:val="20"/>
                <w:szCs w:val="20"/>
              </w:rPr>
              <w:t>地震・水害等の災害時対応について考えを記載してください。</w:t>
            </w:r>
          </w:p>
          <w:p w:rsidR="005C79D4" w:rsidRPr="00B95BE8" w:rsidRDefault="009B1CFB" w:rsidP="009B1CFB">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（３）</w:t>
            </w:r>
            <w:r w:rsidRPr="009B1CFB">
              <w:rPr>
                <w:rFonts w:ascii="ＭＳ Ｐゴシック" w:eastAsia="ＭＳ Ｐゴシック" w:hAnsi="ＭＳ Ｐゴシック" w:hint="eastAsia"/>
                <w:sz w:val="20"/>
                <w:szCs w:val="20"/>
              </w:rPr>
              <w:t>9月14日土曜日午後６時に、震度６強の地震が発生したと仮定します。区側の体制が整うまでにも一定時間を要する中、施設・本社等でどのような連絡体制をとり、利用者の安全確保をしていきますか。また、各施設が発災から24時間後までに想定しうる対応を、区への報告をはじめ時系列で詳細に記入してください。</w:t>
            </w:r>
          </w:p>
        </w:tc>
      </w:tr>
      <w:tr w:rsidR="00826E10" w:rsidRPr="00CF7E41" w:rsidTr="009B1CFB">
        <w:trPr>
          <w:trHeight w:val="11288"/>
        </w:trPr>
        <w:tc>
          <w:tcPr>
            <w:tcW w:w="8702" w:type="dxa"/>
          </w:tcPr>
          <w:p w:rsidR="006F4065" w:rsidRPr="00CF7E41" w:rsidRDefault="006F4065" w:rsidP="00B95BE8"/>
        </w:tc>
      </w:tr>
    </w:tbl>
    <w:p w:rsidR="00171D0C" w:rsidRDefault="009153DD" w:rsidP="00677540">
      <w:pPr>
        <w:jc w:val="right"/>
      </w:pPr>
      <w:r w:rsidRPr="009153DD">
        <w:rPr>
          <w:rFonts w:ascii="ＭＳ ゴシック" w:eastAsia="ＭＳ ゴシック" w:hAnsi="ＭＳ ゴシック" w:hint="eastAsia"/>
          <w:sz w:val="24"/>
          <w:szCs w:val="24"/>
        </w:rPr>
        <w:lastRenderedPageBreak/>
        <w:t>事業運営計画書</w:t>
      </w:r>
      <w:r>
        <w:rPr>
          <w:rFonts w:ascii="ＭＳ ゴシック" w:eastAsia="ＭＳ ゴシック" w:hAnsi="ＭＳ ゴシック" w:hint="eastAsia"/>
          <w:sz w:val="24"/>
          <w:szCs w:val="24"/>
        </w:rPr>
        <w:t xml:space="preserve">　　　　　　　　　　　　　　　　　　　　　　</w:t>
      </w:r>
      <w:r w:rsidR="00171D0C">
        <w:rPr>
          <w:rFonts w:hint="eastAsia"/>
        </w:rPr>
        <w:t>（様式</w:t>
      </w:r>
      <w:r w:rsidR="002C551D">
        <w:rPr>
          <w:rFonts w:hint="eastAsia"/>
        </w:rPr>
        <w:t>５－４</w:t>
      </w:r>
      <w:r w:rsidR="00171D0C">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171D0C" w:rsidRPr="00CF7E41" w:rsidTr="00677540">
        <w:trPr>
          <w:trHeight w:val="462"/>
        </w:trPr>
        <w:tc>
          <w:tcPr>
            <w:tcW w:w="8702" w:type="dxa"/>
            <w:shd w:val="clear" w:color="auto" w:fill="D9D9D9"/>
            <w:vAlign w:val="center"/>
          </w:tcPr>
          <w:p w:rsidR="00171D0C" w:rsidRPr="00CF7E41" w:rsidRDefault="003A6F94" w:rsidP="003A6F94">
            <w:pPr>
              <w:rPr>
                <w:rFonts w:ascii="ＭＳ ゴシック" w:eastAsia="ＭＳ ゴシック" w:hAnsi="ＭＳ ゴシック"/>
                <w:sz w:val="24"/>
                <w:szCs w:val="24"/>
              </w:rPr>
            </w:pPr>
            <w:r>
              <w:rPr>
                <w:rFonts w:ascii="ＭＳ ゴシック" w:eastAsia="ＭＳ ゴシック" w:hAnsi="ＭＳ ゴシック" w:hint="eastAsia"/>
                <w:sz w:val="24"/>
                <w:szCs w:val="24"/>
              </w:rPr>
              <w:t>４</w:t>
            </w:r>
            <w:r w:rsidR="00171D0C">
              <w:rPr>
                <w:rFonts w:ascii="ＭＳ ゴシック" w:eastAsia="ＭＳ ゴシック" w:hAnsi="ＭＳ ゴシック" w:hint="eastAsia"/>
                <w:sz w:val="24"/>
                <w:szCs w:val="24"/>
              </w:rPr>
              <w:t>．</w:t>
            </w:r>
            <w:r w:rsidR="00260ED2" w:rsidRPr="00260ED2">
              <w:rPr>
                <w:rFonts w:ascii="ＭＳ ゴシック" w:eastAsia="ＭＳ ゴシック" w:hAnsi="ＭＳ ゴシック" w:hint="eastAsia"/>
                <w:sz w:val="24"/>
                <w:szCs w:val="24"/>
              </w:rPr>
              <w:t>備品管理・設備保守計画</w:t>
            </w:r>
          </w:p>
        </w:tc>
      </w:tr>
      <w:tr w:rsidR="00171D0C" w:rsidRPr="009B6E43" w:rsidTr="00171D0C">
        <w:trPr>
          <w:trHeight w:val="975"/>
        </w:trPr>
        <w:tc>
          <w:tcPr>
            <w:tcW w:w="8702" w:type="dxa"/>
            <w:shd w:val="clear" w:color="auto" w:fill="D9D9D9"/>
            <w:vAlign w:val="center"/>
          </w:tcPr>
          <w:p w:rsidR="00260ED2" w:rsidRPr="00260ED2" w:rsidRDefault="00260ED2" w:rsidP="00260ED2">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（１）</w:t>
            </w:r>
            <w:r w:rsidRPr="00260ED2">
              <w:rPr>
                <w:rFonts w:ascii="ＭＳ Ｐゴシック" w:eastAsia="ＭＳ Ｐゴシック" w:hAnsi="ＭＳ Ｐゴシック" w:hint="eastAsia"/>
                <w:sz w:val="20"/>
                <w:szCs w:val="20"/>
              </w:rPr>
              <w:t>利用者が快適に施設を利用するため、備品等の新規購入や維持管理、施設・設備の衛生管理へどのように取り組むか、記載してください。</w:t>
            </w:r>
          </w:p>
          <w:p w:rsidR="00CF6109" w:rsidRPr="00B95BE8" w:rsidRDefault="00260ED2" w:rsidP="00260ED2">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（２）</w:t>
            </w:r>
            <w:r w:rsidRPr="00260ED2">
              <w:rPr>
                <w:rFonts w:ascii="ＭＳ Ｐゴシック" w:eastAsia="ＭＳ Ｐゴシック" w:hAnsi="ＭＳ Ｐゴシック" w:hint="eastAsia"/>
                <w:sz w:val="20"/>
                <w:szCs w:val="20"/>
              </w:rPr>
              <w:t xml:space="preserve">赤塚・上板橋体育館は開館から30年以上経過し、設備の老朽化が進み、突発的な故障も発生しています。これらも踏まえ、維持管理の計画策定方針・優先順位の付け方・管理体制について記載してください。　</w:t>
            </w:r>
          </w:p>
        </w:tc>
      </w:tr>
      <w:tr w:rsidR="00171D0C" w:rsidRPr="00CF7E41" w:rsidTr="00677EF8">
        <w:trPr>
          <w:trHeight w:val="11809"/>
        </w:trPr>
        <w:tc>
          <w:tcPr>
            <w:tcW w:w="8702" w:type="dxa"/>
          </w:tcPr>
          <w:p w:rsidR="00171D0C" w:rsidRPr="00CF7E41" w:rsidRDefault="00171D0C" w:rsidP="00171D0C"/>
        </w:tc>
      </w:tr>
    </w:tbl>
    <w:p w:rsidR="00171D0C" w:rsidRDefault="009153DD" w:rsidP="00677540">
      <w:pPr>
        <w:jc w:val="right"/>
      </w:pPr>
      <w:r w:rsidRPr="009153DD">
        <w:rPr>
          <w:rFonts w:ascii="ＭＳ ゴシック" w:eastAsia="ＭＳ ゴシック" w:hAnsi="ＭＳ ゴシック" w:hint="eastAsia"/>
          <w:sz w:val="24"/>
          <w:szCs w:val="24"/>
        </w:rPr>
        <w:lastRenderedPageBreak/>
        <w:t>事業運営計画書</w:t>
      </w:r>
      <w:r>
        <w:rPr>
          <w:rFonts w:ascii="ＭＳ ゴシック" w:eastAsia="ＭＳ ゴシック" w:hAnsi="ＭＳ ゴシック" w:hint="eastAsia"/>
          <w:sz w:val="24"/>
          <w:szCs w:val="24"/>
        </w:rPr>
        <w:t xml:space="preserve">　　　　　　　　　　　　　　　　　　　　　　</w:t>
      </w:r>
      <w:r w:rsidR="00171D0C">
        <w:rPr>
          <w:rFonts w:hint="eastAsia"/>
        </w:rPr>
        <w:t>（様式</w:t>
      </w:r>
      <w:r w:rsidR="002C551D">
        <w:rPr>
          <w:rFonts w:hint="eastAsia"/>
        </w:rPr>
        <w:t>５－５</w:t>
      </w:r>
      <w:r w:rsidR="00171D0C">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171D0C" w:rsidRPr="00CF7E41" w:rsidTr="00677540">
        <w:trPr>
          <w:trHeight w:val="462"/>
        </w:trPr>
        <w:tc>
          <w:tcPr>
            <w:tcW w:w="8702" w:type="dxa"/>
            <w:shd w:val="clear" w:color="auto" w:fill="D9D9D9"/>
            <w:vAlign w:val="center"/>
          </w:tcPr>
          <w:p w:rsidR="00171D0C" w:rsidRPr="00CF7E41" w:rsidRDefault="009B6E43" w:rsidP="009B6E43">
            <w:pPr>
              <w:rPr>
                <w:rFonts w:ascii="ＭＳ ゴシック" w:eastAsia="ＭＳ ゴシック" w:hAnsi="ＭＳ ゴシック"/>
                <w:sz w:val="24"/>
                <w:szCs w:val="24"/>
              </w:rPr>
            </w:pPr>
            <w:r>
              <w:rPr>
                <w:rFonts w:ascii="ＭＳ ゴシック" w:eastAsia="ＭＳ ゴシック" w:hAnsi="ＭＳ ゴシック" w:hint="eastAsia"/>
                <w:sz w:val="24"/>
                <w:szCs w:val="24"/>
              </w:rPr>
              <w:t>５</w:t>
            </w:r>
            <w:r w:rsidR="00171D0C">
              <w:rPr>
                <w:rFonts w:ascii="ＭＳ ゴシック" w:eastAsia="ＭＳ ゴシック" w:hAnsi="ＭＳ ゴシック" w:hint="eastAsia"/>
                <w:sz w:val="24"/>
                <w:szCs w:val="24"/>
              </w:rPr>
              <w:t>．</w:t>
            </w:r>
            <w:r w:rsidR="00260ED2" w:rsidRPr="00260ED2">
              <w:rPr>
                <w:rFonts w:ascii="ＭＳ ゴシック" w:eastAsia="ＭＳ ゴシック" w:hAnsi="ＭＳ ゴシック" w:hint="eastAsia"/>
                <w:sz w:val="24"/>
                <w:szCs w:val="24"/>
              </w:rPr>
              <w:t>魅力ある提案内容・事業計画、利用促進策</w:t>
            </w:r>
          </w:p>
        </w:tc>
      </w:tr>
      <w:tr w:rsidR="00171D0C" w:rsidRPr="00CF7E41" w:rsidTr="00171D0C">
        <w:trPr>
          <w:trHeight w:val="975"/>
        </w:trPr>
        <w:tc>
          <w:tcPr>
            <w:tcW w:w="8702" w:type="dxa"/>
            <w:shd w:val="clear" w:color="auto" w:fill="D9D9D9"/>
            <w:vAlign w:val="center"/>
          </w:tcPr>
          <w:p w:rsidR="00260ED2" w:rsidRPr="00260ED2" w:rsidRDefault="00260ED2" w:rsidP="00260ED2">
            <w:pPr>
              <w:rPr>
                <w:rFonts w:ascii="ＭＳ Ｐゴシック" w:eastAsia="ＭＳ Ｐゴシック" w:hAnsi="ＭＳ Ｐゴシック"/>
                <w:sz w:val="20"/>
                <w:szCs w:val="20"/>
              </w:rPr>
            </w:pPr>
            <w:r w:rsidRPr="00260ED2">
              <w:rPr>
                <w:rFonts w:ascii="ＭＳ Ｐゴシック" w:eastAsia="ＭＳ Ｐゴシック" w:hAnsi="ＭＳ Ｐゴシック" w:hint="eastAsia"/>
                <w:sz w:val="20"/>
                <w:szCs w:val="20"/>
              </w:rPr>
              <w:t>・区では、令和７年度に利用者数</w:t>
            </w:r>
            <w:r w:rsidR="00D0333D">
              <w:rPr>
                <w:rFonts w:ascii="ＭＳ Ｐゴシック" w:eastAsia="ＭＳ Ｐゴシック" w:hAnsi="ＭＳ Ｐゴシック" w:hint="eastAsia"/>
                <w:sz w:val="20"/>
                <w:szCs w:val="20"/>
              </w:rPr>
              <w:t xml:space="preserve"> </w:t>
            </w:r>
            <w:r w:rsidRPr="00260ED2">
              <w:rPr>
                <w:rFonts w:ascii="ＭＳ Ｐゴシック" w:eastAsia="ＭＳ Ｐゴシック" w:hAnsi="ＭＳ Ｐゴシック" w:hint="eastAsia"/>
                <w:sz w:val="20"/>
                <w:szCs w:val="20"/>
              </w:rPr>
              <w:t>182</w:t>
            </w:r>
            <w:r w:rsidR="00942DC7">
              <w:rPr>
                <w:rFonts w:ascii="ＭＳ Ｐゴシック" w:eastAsia="ＭＳ Ｐゴシック" w:hAnsi="ＭＳ Ｐゴシック" w:hint="eastAsia"/>
                <w:sz w:val="20"/>
                <w:szCs w:val="20"/>
              </w:rPr>
              <w:t>万人とすることを目標としていますが、令和５年度は156</w:t>
            </w:r>
            <w:r w:rsidRPr="00260ED2">
              <w:rPr>
                <w:rFonts w:ascii="ＭＳ Ｐゴシック" w:eastAsia="ＭＳ Ｐゴシック" w:hAnsi="ＭＳ Ｐゴシック" w:hint="eastAsia"/>
                <w:sz w:val="20"/>
                <w:szCs w:val="20"/>
              </w:rPr>
              <w:t>万人の実績でした。　実利用者数を増やすために、年度ごとにどのように取り組むか、以下３点を中心に具体的に記載してください。</w:t>
            </w:r>
          </w:p>
          <w:p w:rsidR="00260ED2" w:rsidRPr="00260ED2" w:rsidRDefault="00260ED2" w:rsidP="00260ED2">
            <w:pPr>
              <w:rPr>
                <w:rFonts w:ascii="ＭＳ Ｐゴシック" w:eastAsia="ＭＳ Ｐゴシック" w:hAnsi="ＭＳ Ｐゴシック"/>
                <w:sz w:val="20"/>
                <w:szCs w:val="20"/>
              </w:rPr>
            </w:pPr>
            <w:r w:rsidRPr="00260ED2">
              <w:rPr>
                <w:rFonts w:ascii="ＭＳ Ｐゴシック" w:eastAsia="ＭＳ Ｐゴシック" w:hAnsi="ＭＳ Ｐゴシック" w:hint="eastAsia"/>
                <w:sz w:val="20"/>
                <w:szCs w:val="20"/>
              </w:rPr>
              <w:t>①施設を利用したことのない区民をはじめとする、施設の魅力や利便性の高い情報の発信方法</w:t>
            </w:r>
          </w:p>
          <w:p w:rsidR="00260ED2" w:rsidRPr="00260ED2" w:rsidRDefault="00260ED2" w:rsidP="00260ED2">
            <w:pPr>
              <w:rPr>
                <w:rFonts w:ascii="ＭＳ Ｐゴシック" w:eastAsia="ＭＳ Ｐゴシック" w:hAnsi="ＭＳ Ｐゴシック"/>
                <w:sz w:val="20"/>
                <w:szCs w:val="20"/>
              </w:rPr>
            </w:pPr>
            <w:r w:rsidRPr="00260ED2">
              <w:rPr>
                <w:rFonts w:ascii="ＭＳ Ｐゴシック" w:eastAsia="ＭＳ Ｐゴシック" w:hAnsi="ＭＳ Ｐゴシック" w:hint="eastAsia"/>
                <w:sz w:val="20"/>
                <w:szCs w:val="20"/>
              </w:rPr>
              <w:t>②各施設が価値やブランド力を向上し続けるための、新規サービス導入・検討にあたる体制等</w:t>
            </w:r>
          </w:p>
          <w:p w:rsidR="009B6E43" w:rsidRPr="00B95BE8" w:rsidRDefault="00260ED2" w:rsidP="00260ED2">
            <w:pPr>
              <w:rPr>
                <w:rFonts w:ascii="ＭＳ Ｐゴシック" w:eastAsia="ＭＳ Ｐゴシック" w:hAnsi="ＭＳ Ｐゴシック"/>
                <w:sz w:val="20"/>
                <w:szCs w:val="20"/>
              </w:rPr>
            </w:pPr>
            <w:r w:rsidRPr="00260ED2">
              <w:rPr>
                <w:rFonts w:ascii="ＭＳ Ｐゴシック" w:eastAsia="ＭＳ Ｐゴシック" w:hAnsi="ＭＳ Ｐゴシック" w:hint="eastAsia"/>
                <w:sz w:val="20"/>
                <w:szCs w:val="20"/>
              </w:rPr>
              <w:t>③パリ２０２４オリンピック・パラリンピック、東京２０２５デフリンピックなどの国際大会を契機とした、様々なスポーツへの更なる理解促進と情報発信への取り組み。また、体育施設に興味を持ってもら</w:t>
            </w:r>
            <w:r w:rsidR="00942DC7">
              <w:rPr>
                <w:rFonts w:ascii="ＭＳ Ｐゴシック" w:eastAsia="ＭＳ Ｐゴシック" w:hAnsi="ＭＳ Ｐゴシック" w:hint="eastAsia"/>
                <w:sz w:val="20"/>
                <w:szCs w:val="20"/>
              </w:rPr>
              <w:t>う</w:t>
            </w:r>
            <w:r w:rsidRPr="00260ED2">
              <w:rPr>
                <w:rFonts w:ascii="ＭＳ Ｐゴシック" w:eastAsia="ＭＳ Ｐゴシック" w:hAnsi="ＭＳ Ｐゴシック" w:hint="eastAsia"/>
                <w:sz w:val="20"/>
                <w:szCs w:val="20"/>
              </w:rPr>
              <w:t>ための取り組み。</w:t>
            </w:r>
          </w:p>
        </w:tc>
      </w:tr>
      <w:tr w:rsidR="00171D0C" w:rsidRPr="00CF7E41" w:rsidTr="00942DC7">
        <w:trPr>
          <w:trHeight w:val="10478"/>
        </w:trPr>
        <w:tc>
          <w:tcPr>
            <w:tcW w:w="8702" w:type="dxa"/>
          </w:tcPr>
          <w:p w:rsidR="00171D0C" w:rsidRPr="00CF7E41" w:rsidRDefault="00171D0C" w:rsidP="00171D0C"/>
        </w:tc>
      </w:tr>
    </w:tbl>
    <w:p w:rsidR="00171D0C" w:rsidRDefault="009153DD" w:rsidP="00433B4A">
      <w:pPr>
        <w:jc w:val="right"/>
      </w:pPr>
      <w:r w:rsidRPr="009153DD">
        <w:rPr>
          <w:rFonts w:ascii="ＭＳ ゴシック" w:eastAsia="ＭＳ ゴシック" w:hAnsi="ＭＳ ゴシック" w:hint="eastAsia"/>
          <w:sz w:val="24"/>
          <w:szCs w:val="24"/>
        </w:rPr>
        <w:lastRenderedPageBreak/>
        <w:t>事業運営計画書</w:t>
      </w:r>
      <w:r>
        <w:rPr>
          <w:rFonts w:ascii="ＭＳ ゴシック" w:eastAsia="ＭＳ ゴシック" w:hAnsi="ＭＳ ゴシック" w:hint="eastAsia"/>
          <w:sz w:val="24"/>
          <w:szCs w:val="24"/>
        </w:rPr>
        <w:t xml:space="preserve">　　　　　　　　　　　　　　　　　　　　　　</w:t>
      </w:r>
      <w:r w:rsidR="00171D0C">
        <w:rPr>
          <w:rFonts w:hint="eastAsia"/>
        </w:rPr>
        <w:t>（様式</w:t>
      </w:r>
      <w:r w:rsidR="002C551D">
        <w:rPr>
          <w:rFonts w:hint="eastAsia"/>
        </w:rPr>
        <w:t>５－６</w:t>
      </w:r>
      <w:r w:rsidR="00171D0C">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171D0C" w:rsidRPr="00CF7E41" w:rsidTr="00433B4A">
        <w:trPr>
          <w:trHeight w:val="462"/>
        </w:trPr>
        <w:tc>
          <w:tcPr>
            <w:tcW w:w="8702" w:type="dxa"/>
            <w:shd w:val="clear" w:color="auto" w:fill="D9D9D9"/>
            <w:vAlign w:val="center"/>
          </w:tcPr>
          <w:p w:rsidR="00171D0C" w:rsidRPr="00CF7E41" w:rsidRDefault="00942DC7" w:rsidP="00942DC7">
            <w:pPr>
              <w:rPr>
                <w:rFonts w:ascii="ＭＳ ゴシック" w:eastAsia="ＭＳ ゴシック" w:hAnsi="ＭＳ ゴシック"/>
                <w:sz w:val="24"/>
                <w:szCs w:val="24"/>
              </w:rPr>
            </w:pPr>
            <w:r>
              <w:rPr>
                <w:rFonts w:ascii="ＭＳ ゴシック" w:eastAsia="ＭＳ ゴシック" w:hAnsi="ＭＳ ゴシック" w:hint="eastAsia"/>
                <w:sz w:val="24"/>
                <w:szCs w:val="24"/>
              </w:rPr>
              <w:t>６.</w:t>
            </w:r>
            <w:r>
              <w:rPr>
                <w:rFonts w:ascii="ＭＳ ゴシック" w:eastAsia="ＭＳ ゴシック" w:hAnsi="ＭＳ ゴシック"/>
                <w:sz w:val="24"/>
                <w:szCs w:val="24"/>
              </w:rPr>
              <w:t xml:space="preserve"> </w:t>
            </w:r>
            <w:r w:rsidRPr="00942DC7">
              <w:rPr>
                <w:rFonts w:ascii="ＭＳ ゴシック" w:eastAsia="ＭＳ ゴシック" w:hAnsi="ＭＳ ゴシック" w:hint="eastAsia"/>
                <w:sz w:val="24"/>
                <w:szCs w:val="24"/>
              </w:rPr>
              <w:t>利用者へのおもてなし、高齢者・障がい者への配慮、公共性の確保</w:t>
            </w:r>
          </w:p>
        </w:tc>
      </w:tr>
      <w:tr w:rsidR="00171D0C" w:rsidRPr="00CF7E41" w:rsidTr="00942DC7">
        <w:trPr>
          <w:trHeight w:val="412"/>
        </w:trPr>
        <w:tc>
          <w:tcPr>
            <w:tcW w:w="8702" w:type="dxa"/>
            <w:shd w:val="clear" w:color="auto" w:fill="D9D9D9"/>
            <w:vAlign w:val="center"/>
          </w:tcPr>
          <w:p w:rsidR="00942DC7" w:rsidRPr="00942DC7" w:rsidRDefault="00942DC7" w:rsidP="00942DC7">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（１）</w:t>
            </w:r>
            <w:r w:rsidRPr="00942DC7">
              <w:rPr>
                <w:rFonts w:ascii="ＭＳ Ｐゴシック" w:eastAsia="ＭＳ Ｐゴシック" w:hAnsi="ＭＳ Ｐゴシック" w:hint="eastAsia"/>
                <w:sz w:val="20"/>
                <w:szCs w:val="20"/>
              </w:rPr>
              <w:t>子どもや高齢者、障がい者、多国籍の利用者など、各利用者の平等な利用を確保し、誰もがスポーツに取り組みやすい環境を整備するために、どのように取り組むか提案してください。</w:t>
            </w:r>
          </w:p>
          <w:p w:rsidR="00171D0C" w:rsidRPr="00B95BE8" w:rsidRDefault="00942DC7" w:rsidP="00942DC7">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（２）</w:t>
            </w:r>
            <w:r w:rsidRPr="00942DC7">
              <w:rPr>
                <w:rFonts w:ascii="ＭＳ Ｐゴシック" w:eastAsia="ＭＳ Ｐゴシック" w:hAnsi="ＭＳ Ｐゴシック" w:hint="eastAsia"/>
                <w:sz w:val="20"/>
                <w:szCs w:val="20"/>
              </w:rPr>
              <w:t>利用マナーの向上や利用者・設備トラブルに関する要望を頂戴することが多くあります。多様な要望を的確に把握し、速やかな解決・回答へ導き、区と情報共有し</w:t>
            </w:r>
            <w:r w:rsidR="00D0333D">
              <w:rPr>
                <w:rFonts w:ascii="ＭＳ Ｐゴシック" w:eastAsia="ＭＳ Ｐゴシック" w:hAnsi="ＭＳ Ｐゴシック" w:hint="eastAsia"/>
                <w:sz w:val="20"/>
                <w:szCs w:val="20"/>
              </w:rPr>
              <w:t>、</w:t>
            </w:r>
            <w:r w:rsidRPr="00942DC7">
              <w:rPr>
                <w:rFonts w:ascii="ＭＳ Ｐゴシック" w:eastAsia="ＭＳ Ｐゴシック" w:hAnsi="ＭＳ Ｐゴシック" w:hint="eastAsia"/>
                <w:sz w:val="20"/>
                <w:szCs w:val="20"/>
              </w:rPr>
              <w:t>次に繋げていく方法を記載してください。</w:t>
            </w:r>
          </w:p>
        </w:tc>
      </w:tr>
      <w:tr w:rsidR="00171D0C" w:rsidRPr="00CF7E41" w:rsidTr="00942DC7">
        <w:trPr>
          <w:trHeight w:val="11754"/>
        </w:trPr>
        <w:tc>
          <w:tcPr>
            <w:tcW w:w="8702" w:type="dxa"/>
          </w:tcPr>
          <w:p w:rsidR="00171D0C" w:rsidRPr="00CF7E41" w:rsidRDefault="00171D0C" w:rsidP="00171D0C"/>
        </w:tc>
      </w:tr>
    </w:tbl>
    <w:p w:rsidR="00171D0C" w:rsidRDefault="009153DD" w:rsidP="00433B4A">
      <w:pPr>
        <w:jc w:val="right"/>
      </w:pPr>
      <w:r w:rsidRPr="009153DD">
        <w:rPr>
          <w:rFonts w:ascii="ＭＳ ゴシック" w:eastAsia="ＭＳ ゴシック" w:hAnsi="ＭＳ ゴシック" w:hint="eastAsia"/>
          <w:sz w:val="24"/>
          <w:szCs w:val="24"/>
        </w:rPr>
        <w:lastRenderedPageBreak/>
        <w:t>事業運営計画書</w:t>
      </w:r>
      <w:r>
        <w:rPr>
          <w:rFonts w:ascii="ＭＳ ゴシック" w:eastAsia="ＭＳ ゴシック" w:hAnsi="ＭＳ ゴシック" w:hint="eastAsia"/>
          <w:sz w:val="24"/>
          <w:szCs w:val="24"/>
        </w:rPr>
        <w:t xml:space="preserve">　　　　　　　　　　　　　　　　　　　　　　</w:t>
      </w:r>
      <w:r w:rsidR="00171D0C">
        <w:rPr>
          <w:rFonts w:hint="eastAsia"/>
        </w:rPr>
        <w:t>（様式</w:t>
      </w:r>
      <w:r w:rsidR="002C551D">
        <w:rPr>
          <w:rFonts w:hint="eastAsia"/>
        </w:rPr>
        <w:t>５－７</w:t>
      </w:r>
      <w:r w:rsidR="00171D0C">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171D0C" w:rsidRPr="00CF7E41" w:rsidTr="00313603">
        <w:trPr>
          <w:trHeight w:val="462"/>
        </w:trPr>
        <w:tc>
          <w:tcPr>
            <w:tcW w:w="8702" w:type="dxa"/>
            <w:shd w:val="clear" w:color="auto" w:fill="D9D9D9"/>
            <w:vAlign w:val="center"/>
          </w:tcPr>
          <w:p w:rsidR="00171D0C" w:rsidRPr="00CF7E41" w:rsidRDefault="00433B4A" w:rsidP="00433B4A">
            <w:pPr>
              <w:rPr>
                <w:rFonts w:ascii="ＭＳ ゴシック" w:eastAsia="ＭＳ ゴシック" w:hAnsi="ＭＳ ゴシック"/>
                <w:sz w:val="24"/>
                <w:szCs w:val="24"/>
              </w:rPr>
            </w:pPr>
            <w:r>
              <w:rPr>
                <w:rFonts w:ascii="ＭＳ ゴシック" w:eastAsia="ＭＳ ゴシック" w:hAnsi="ＭＳ ゴシック" w:hint="eastAsia"/>
                <w:sz w:val="24"/>
                <w:szCs w:val="24"/>
              </w:rPr>
              <w:t>７</w:t>
            </w:r>
            <w:r w:rsidR="00171D0C">
              <w:rPr>
                <w:rFonts w:ascii="ＭＳ ゴシック" w:eastAsia="ＭＳ ゴシック" w:hAnsi="ＭＳ ゴシック" w:hint="eastAsia"/>
                <w:sz w:val="24"/>
                <w:szCs w:val="24"/>
              </w:rPr>
              <w:t>．</w:t>
            </w:r>
            <w:r w:rsidR="00942DC7" w:rsidRPr="00942DC7">
              <w:rPr>
                <w:rFonts w:ascii="ＭＳ ゴシック" w:eastAsia="ＭＳ ゴシック" w:hAnsi="ＭＳ ゴシック" w:hint="eastAsia"/>
                <w:sz w:val="24"/>
                <w:szCs w:val="24"/>
              </w:rPr>
              <w:t>地域・他施設との事業連携、区民・NPOとの協働</w:t>
            </w:r>
          </w:p>
        </w:tc>
      </w:tr>
      <w:tr w:rsidR="00171D0C" w:rsidRPr="00CF7E41" w:rsidTr="00313603">
        <w:trPr>
          <w:trHeight w:val="486"/>
        </w:trPr>
        <w:tc>
          <w:tcPr>
            <w:tcW w:w="8702" w:type="dxa"/>
            <w:shd w:val="clear" w:color="auto" w:fill="D9D9D9"/>
            <w:vAlign w:val="center"/>
          </w:tcPr>
          <w:p w:rsidR="00171D0C" w:rsidRPr="00B95BE8" w:rsidRDefault="00942DC7" w:rsidP="00433B4A">
            <w:pPr>
              <w:rPr>
                <w:rFonts w:ascii="ＭＳ Ｐゴシック" w:eastAsia="ＭＳ Ｐゴシック" w:hAnsi="ＭＳ Ｐゴシック"/>
                <w:sz w:val="20"/>
                <w:szCs w:val="20"/>
              </w:rPr>
            </w:pPr>
            <w:r w:rsidRPr="00942DC7">
              <w:rPr>
                <w:rFonts w:ascii="ＭＳ Ｐゴシック" w:eastAsia="ＭＳ Ｐゴシック" w:hAnsi="ＭＳ Ｐゴシック" w:hint="eastAsia"/>
                <w:sz w:val="20"/>
                <w:szCs w:val="20"/>
              </w:rPr>
              <w:t>・区民にとって身近な体育施設であるために、地域（区スポーツ協会など区内スポーツ団体、町会等）との連携・協力方法や地域の声を施設運営に活かす方法があれば記載してください。</w:t>
            </w:r>
          </w:p>
        </w:tc>
      </w:tr>
      <w:tr w:rsidR="00171D0C" w:rsidRPr="00CF7E41" w:rsidTr="00942DC7">
        <w:trPr>
          <w:trHeight w:val="12669"/>
        </w:trPr>
        <w:tc>
          <w:tcPr>
            <w:tcW w:w="8702" w:type="dxa"/>
          </w:tcPr>
          <w:p w:rsidR="00171D0C" w:rsidRPr="00313603" w:rsidRDefault="00171D0C" w:rsidP="00171D0C"/>
        </w:tc>
      </w:tr>
    </w:tbl>
    <w:p w:rsidR="00677EF8" w:rsidRDefault="00677EF8" w:rsidP="00433B4A">
      <w:pPr>
        <w:jc w:val="right"/>
        <w:rPr>
          <w:rFonts w:ascii="ＭＳ ゴシック" w:eastAsia="ＭＳ ゴシック" w:hAnsi="ＭＳ ゴシック"/>
          <w:sz w:val="24"/>
          <w:szCs w:val="24"/>
        </w:rPr>
      </w:pPr>
    </w:p>
    <w:p w:rsidR="00171D0C" w:rsidRDefault="009153DD" w:rsidP="00433B4A">
      <w:pPr>
        <w:jc w:val="right"/>
      </w:pPr>
      <w:r w:rsidRPr="009153DD">
        <w:rPr>
          <w:rFonts w:ascii="ＭＳ ゴシック" w:eastAsia="ＭＳ ゴシック" w:hAnsi="ＭＳ ゴシック" w:hint="eastAsia"/>
          <w:sz w:val="24"/>
          <w:szCs w:val="24"/>
        </w:rPr>
        <w:lastRenderedPageBreak/>
        <w:t>事業運営計画書</w:t>
      </w:r>
      <w:r>
        <w:rPr>
          <w:rFonts w:ascii="ＭＳ ゴシック" w:eastAsia="ＭＳ ゴシック" w:hAnsi="ＭＳ ゴシック" w:hint="eastAsia"/>
          <w:sz w:val="24"/>
          <w:szCs w:val="24"/>
        </w:rPr>
        <w:t xml:space="preserve">　　　　　　　　　　　　　　　　　　　　　　</w:t>
      </w:r>
      <w:r w:rsidR="00171D0C">
        <w:rPr>
          <w:rFonts w:hint="eastAsia"/>
        </w:rPr>
        <w:t>（様式</w:t>
      </w:r>
      <w:r w:rsidR="002C551D">
        <w:rPr>
          <w:rFonts w:hint="eastAsia"/>
        </w:rPr>
        <w:t>５－８</w:t>
      </w:r>
      <w:r w:rsidR="00171D0C">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171D0C" w:rsidRPr="00CF7E41" w:rsidTr="00313603">
        <w:trPr>
          <w:trHeight w:val="462"/>
        </w:trPr>
        <w:tc>
          <w:tcPr>
            <w:tcW w:w="8702" w:type="dxa"/>
            <w:shd w:val="clear" w:color="auto" w:fill="D9D9D9"/>
            <w:vAlign w:val="center"/>
          </w:tcPr>
          <w:p w:rsidR="00171D0C" w:rsidRPr="00CF7E41" w:rsidRDefault="00433B4A" w:rsidP="00433B4A">
            <w:pPr>
              <w:rPr>
                <w:rFonts w:ascii="ＭＳ ゴシック" w:eastAsia="ＭＳ ゴシック" w:hAnsi="ＭＳ ゴシック"/>
                <w:sz w:val="24"/>
                <w:szCs w:val="24"/>
              </w:rPr>
            </w:pPr>
            <w:r>
              <w:rPr>
                <w:rFonts w:ascii="ＭＳ ゴシック" w:eastAsia="ＭＳ ゴシック" w:hAnsi="ＭＳ ゴシック" w:hint="eastAsia"/>
                <w:sz w:val="24"/>
                <w:szCs w:val="24"/>
              </w:rPr>
              <w:t>８</w:t>
            </w:r>
            <w:r w:rsidR="00171D0C">
              <w:rPr>
                <w:rFonts w:ascii="ＭＳ ゴシック" w:eastAsia="ＭＳ ゴシック" w:hAnsi="ＭＳ ゴシック" w:hint="eastAsia"/>
                <w:sz w:val="24"/>
                <w:szCs w:val="24"/>
              </w:rPr>
              <w:t>．</w:t>
            </w:r>
            <w:r w:rsidR="00942DC7" w:rsidRPr="00942DC7">
              <w:rPr>
                <w:rFonts w:ascii="ＭＳ ゴシック" w:eastAsia="ＭＳ ゴシック" w:hAnsi="ＭＳ ゴシック" w:hint="eastAsia"/>
                <w:sz w:val="24"/>
                <w:szCs w:val="24"/>
              </w:rPr>
              <w:t>施設の有効活用、サービス向上につながる自主事業等</w:t>
            </w:r>
          </w:p>
        </w:tc>
      </w:tr>
      <w:tr w:rsidR="00171D0C" w:rsidRPr="00CF7E41" w:rsidTr="00DD1272">
        <w:trPr>
          <w:trHeight w:val="634"/>
        </w:trPr>
        <w:tc>
          <w:tcPr>
            <w:tcW w:w="8702" w:type="dxa"/>
            <w:shd w:val="clear" w:color="auto" w:fill="D9D9D9"/>
            <w:vAlign w:val="center"/>
          </w:tcPr>
          <w:p w:rsidR="00171D0C" w:rsidRPr="00D0333D" w:rsidRDefault="00942DC7" w:rsidP="00801C79">
            <w:pPr>
              <w:rPr>
                <w:rFonts w:ascii="ＭＳ Ｐゴシック" w:eastAsia="ＭＳ Ｐゴシック" w:hAnsi="ＭＳ Ｐゴシック"/>
                <w:sz w:val="20"/>
                <w:szCs w:val="20"/>
              </w:rPr>
            </w:pPr>
            <w:r w:rsidRPr="00D0333D">
              <w:rPr>
                <w:rFonts w:ascii="ＭＳ Ｐゴシック" w:eastAsia="ＭＳ Ｐゴシック" w:hAnsi="ＭＳ Ｐゴシック" w:hint="eastAsia"/>
                <w:sz w:val="20"/>
                <w:szCs w:val="20"/>
              </w:rPr>
              <w:t>・原則、開館時間は板橋区立体育施設条例や施行規則に基づいていますが、現行の運営時間と実施種目等はパンフレットのとおりです。更に各施設の魅力を高めるために、貴社が運営する際の運営時間や種目、一般公開で実施していない新たなスポーツ種目への取り組み等に対する考え方を記載してください。</w:t>
            </w:r>
            <w:r w:rsidR="002206DA" w:rsidRPr="00D0333D">
              <w:rPr>
                <w:rFonts w:ascii="ＭＳ Ｐゴシック" w:eastAsia="ＭＳ Ｐゴシック" w:hAnsi="ＭＳ Ｐゴシック" w:hint="eastAsia"/>
                <w:sz w:val="20"/>
                <w:szCs w:val="20"/>
              </w:rPr>
              <w:t>※　自主事業の詳細な提案は、様式６でご提案ください。</w:t>
            </w:r>
          </w:p>
        </w:tc>
      </w:tr>
      <w:tr w:rsidR="00171D0C" w:rsidRPr="00CF7E41" w:rsidTr="00942DC7">
        <w:trPr>
          <w:trHeight w:val="11915"/>
        </w:trPr>
        <w:tc>
          <w:tcPr>
            <w:tcW w:w="8702" w:type="dxa"/>
          </w:tcPr>
          <w:p w:rsidR="00171D0C" w:rsidRPr="00CF7E41" w:rsidRDefault="00171D0C" w:rsidP="00171D0C"/>
        </w:tc>
      </w:tr>
    </w:tbl>
    <w:p w:rsidR="00677EF8" w:rsidRDefault="00677EF8" w:rsidP="00942DC7">
      <w:pPr>
        <w:jc w:val="right"/>
        <w:rPr>
          <w:rFonts w:ascii="ＭＳ ゴシック" w:eastAsia="ＭＳ ゴシック" w:hAnsi="ＭＳ ゴシック"/>
          <w:sz w:val="24"/>
          <w:szCs w:val="24"/>
        </w:rPr>
      </w:pPr>
    </w:p>
    <w:p w:rsidR="00942DC7" w:rsidRDefault="00942DC7" w:rsidP="00942DC7">
      <w:pPr>
        <w:jc w:val="right"/>
      </w:pPr>
      <w:bookmarkStart w:id="0" w:name="_GoBack"/>
      <w:bookmarkEnd w:id="0"/>
      <w:r w:rsidRPr="009153DD">
        <w:rPr>
          <w:rFonts w:ascii="ＭＳ ゴシック" w:eastAsia="ＭＳ ゴシック" w:hAnsi="ＭＳ ゴシック" w:hint="eastAsia"/>
          <w:sz w:val="24"/>
          <w:szCs w:val="24"/>
        </w:rPr>
        <w:lastRenderedPageBreak/>
        <w:t>事業運営計画書</w:t>
      </w:r>
      <w:r>
        <w:rPr>
          <w:rFonts w:ascii="ＭＳ ゴシック" w:eastAsia="ＭＳ ゴシック" w:hAnsi="ＭＳ ゴシック" w:hint="eastAsia"/>
          <w:sz w:val="24"/>
          <w:szCs w:val="24"/>
        </w:rPr>
        <w:t xml:space="preserve">　　　　　　　　　　　　　　　　　　　　　　</w:t>
      </w:r>
      <w:r w:rsidR="001174EC">
        <w:rPr>
          <w:rFonts w:hint="eastAsia"/>
        </w:rPr>
        <w:t>（様式５－９</w:t>
      </w:r>
      <w:r>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42DC7" w:rsidRPr="00CF7E41" w:rsidTr="00C30855">
        <w:trPr>
          <w:trHeight w:val="462"/>
        </w:trPr>
        <w:tc>
          <w:tcPr>
            <w:tcW w:w="8702" w:type="dxa"/>
            <w:shd w:val="clear" w:color="auto" w:fill="D9D9D9"/>
            <w:vAlign w:val="center"/>
          </w:tcPr>
          <w:p w:rsidR="00942DC7" w:rsidRPr="00CF7E41" w:rsidRDefault="00D0333D" w:rsidP="00C30855">
            <w:pPr>
              <w:rPr>
                <w:rFonts w:ascii="ＭＳ ゴシック" w:eastAsia="ＭＳ ゴシック" w:hAnsi="ＭＳ ゴシック"/>
                <w:sz w:val="24"/>
                <w:szCs w:val="24"/>
              </w:rPr>
            </w:pPr>
            <w:r>
              <w:rPr>
                <w:rFonts w:ascii="ＭＳ ゴシック" w:eastAsia="ＭＳ ゴシック" w:hAnsi="ＭＳ ゴシック" w:hint="eastAsia"/>
                <w:sz w:val="24"/>
                <w:szCs w:val="24"/>
              </w:rPr>
              <w:t>９</w:t>
            </w:r>
            <w:r w:rsidR="00942DC7">
              <w:rPr>
                <w:rFonts w:ascii="ＭＳ ゴシック" w:eastAsia="ＭＳ ゴシック" w:hAnsi="ＭＳ ゴシック" w:hint="eastAsia"/>
                <w:sz w:val="24"/>
                <w:szCs w:val="24"/>
              </w:rPr>
              <w:t>．</w:t>
            </w:r>
            <w:r w:rsidR="00942DC7" w:rsidRPr="00942DC7">
              <w:rPr>
                <w:rFonts w:ascii="ＭＳ ゴシック" w:eastAsia="ＭＳ ゴシック" w:hAnsi="ＭＳ ゴシック" w:hint="eastAsia"/>
                <w:sz w:val="24"/>
                <w:szCs w:val="24"/>
              </w:rPr>
              <w:t>管理運営主体の適格性</w:t>
            </w:r>
          </w:p>
        </w:tc>
      </w:tr>
      <w:tr w:rsidR="00942DC7" w:rsidRPr="00CF7E41" w:rsidTr="00C30855">
        <w:trPr>
          <w:trHeight w:val="634"/>
        </w:trPr>
        <w:tc>
          <w:tcPr>
            <w:tcW w:w="8702" w:type="dxa"/>
            <w:shd w:val="clear" w:color="auto" w:fill="D9D9D9"/>
            <w:vAlign w:val="center"/>
          </w:tcPr>
          <w:p w:rsidR="00942DC7" w:rsidRPr="00942DC7" w:rsidRDefault="00942DC7" w:rsidP="00942DC7">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（１）</w:t>
            </w:r>
            <w:r w:rsidRPr="00942DC7">
              <w:rPr>
                <w:rFonts w:ascii="ＭＳ Ｐゴシック" w:eastAsia="ＭＳ Ｐゴシック" w:hAnsi="ＭＳ Ｐゴシック" w:hint="eastAsia"/>
                <w:sz w:val="20"/>
                <w:szCs w:val="20"/>
              </w:rPr>
              <w:t>組織図…管理運営にあたる貴社の経営方針を記載し、全２２施設の管理運営体制を</w:t>
            </w:r>
            <w:r>
              <w:rPr>
                <w:rFonts w:ascii="ＭＳ Ｐゴシック" w:eastAsia="ＭＳ Ｐゴシック" w:hAnsi="ＭＳ Ｐゴシック" w:hint="eastAsia"/>
                <w:sz w:val="20"/>
                <w:szCs w:val="20"/>
              </w:rPr>
              <w:t>、</w:t>
            </w:r>
            <w:r w:rsidRPr="00942DC7">
              <w:rPr>
                <w:rFonts w:ascii="ＭＳ Ｐゴシック" w:eastAsia="ＭＳ Ｐゴシック" w:hAnsi="ＭＳ Ｐゴシック" w:hint="eastAsia"/>
                <w:sz w:val="20"/>
                <w:szCs w:val="20"/>
              </w:rPr>
              <w:t>組織図を用いて記載してください。なお、本社からの支援がある場合は分かるように記載してください。</w:t>
            </w:r>
          </w:p>
          <w:p w:rsidR="00942DC7" w:rsidRDefault="00942DC7" w:rsidP="00942DC7">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（２）</w:t>
            </w:r>
            <w:r w:rsidRPr="00942DC7">
              <w:rPr>
                <w:rFonts w:ascii="ＭＳ Ｐゴシック" w:eastAsia="ＭＳ Ｐゴシック" w:hAnsi="ＭＳ Ｐゴシック" w:hint="eastAsia"/>
                <w:sz w:val="20"/>
                <w:szCs w:val="20"/>
              </w:rPr>
              <w:t>再委託の範囲…管理業務のうち再委託する予定の業務について、別紙により列記してください。</w:t>
            </w:r>
          </w:p>
          <w:p w:rsidR="00942DC7" w:rsidRDefault="00942DC7" w:rsidP="00942DC7">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（３）</w:t>
            </w:r>
            <w:r w:rsidRPr="00942DC7">
              <w:rPr>
                <w:rFonts w:ascii="ＭＳ Ｐゴシック" w:eastAsia="ＭＳ Ｐゴシック" w:hAnsi="ＭＳ Ｐゴシック" w:hint="eastAsia"/>
                <w:sz w:val="20"/>
                <w:szCs w:val="20"/>
              </w:rPr>
              <w:t>人員配置…人員配置及び雇用に対する方針を記載してください。また、業務要求水準を踏まえた具体的な職員配置、担当業務、資格取得者の活用について、ローテーション表等を用いて記載してください。年度により見直しを行う場合は、分かるように記載してください。</w:t>
            </w:r>
          </w:p>
          <w:p w:rsidR="002206DA" w:rsidRPr="00D0333D" w:rsidRDefault="002206DA" w:rsidP="002206DA">
            <w:pPr>
              <w:ind w:firstLineChars="100" w:firstLine="200"/>
              <w:rPr>
                <w:rFonts w:ascii="ＭＳ Ｐゴシック" w:eastAsia="ＭＳ Ｐゴシック" w:hAnsi="ＭＳ Ｐゴシック"/>
                <w:sz w:val="20"/>
                <w:szCs w:val="20"/>
              </w:rPr>
            </w:pPr>
            <w:r w:rsidRPr="00D0333D">
              <w:rPr>
                <w:rFonts w:ascii="ＭＳ Ｐゴシック" w:eastAsia="ＭＳ Ｐゴシック" w:hAnsi="ＭＳ Ｐゴシック" w:hint="eastAsia"/>
                <w:sz w:val="20"/>
                <w:szCs w:val="20"/>
              </w:rPr>
              <w:t>※　様式８</w:t>
            </w:r>
            <w:r w:rsidR="00D0333D">
              <w:rPr>
                <w:rFonts w:ascii="ＭＳ Ｐゴシック" w:eastAsia="ＭＳ Ｐゴシック" w:hAnsi="ＭＳ Ｐゴシック" w:hint="eastAsia"/>
                <w:sz w:val="20"/>
                <w:szCs w:val="20"/>
              </w:rPr>
              <w:t>をベースに作成してください</w:t>
            </w:r>
            <w:r w:rsidRPr="00D0333D">
              <w:rPr>
                <w:rFonts w:ascii="ＭＳ Ｐゴシック" w:eastAsia="ＭＳ Ｐゴシック" w:hAnsi="ＭＳ Ｐゴシック" w:hint="eastAsia"/>
                <w:sz w:val="20"/>
                <w:szCs w:val="20"/>
              </w:rPr>
              <w:t>。</w:t>
            </w:r>
          </w:p>
          <w:p w:rsidR="00942DC7" w:rsidRDefault="00942DC7" w:rsidP="00942DC7">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（４）</w:t>
            </w:r>
            <w:r w:rsidRPr="00942DC7">
              <w:rPr>
                <w:rFonts w:ascii="ＭＳ Ｐゴシック" w:eastAsia="ＭＳ Ｐゴシック" w:hAnsi="ＭＳ Ｐゴシック" w:hint="eastAsia"/>
                <w:sz w:val="20"/>
                <w:szCs w:val="20"/>
              </w:rPr>
              <w:t>研修計画…体育施設スタッフに対する人材育成方針及び対応力を担保するための考えを記載してください。また、業務を行う上で必要と考える研修、研修内容・方法などを具体的に記載してください。</w:t>
            </w:r>
          </w:p>
          <w:p w:rsidR="00F31739" w:rsidRPr="00F31739" w:rsidRDefault="00F31739" w:rsidP="00F31739">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（５）</w:t>
            </w:r>
            <w:r w:rsidRPr="00F31739">
              <w:rPr>
                <w:rFonts w:ascii="ＭＳ Ｐゴシック" w:eastAsia="ＭＳ Ｐゴシック" w:hAnsi="ＭＳ Ｐゴシック" w:hint="eastAsia"/>
                <w:sz w:val="20"/>
                <w:szCs w:val="20"/>
              </w:rPr>
              <w:t>個人情報を取り扱う事業者として、取得・保管・廃棄の流れについて、貴社の方針等を記載してください。</w:t>
            </w:r>
          </w:p>
          <w:p w:rsidR="00F31739" w:rsidRDefault="00F31739" w:rsidP="00F31739">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（６）</w:t>
            </w:r>
            <w:r w:rsidRPr="00F31739">
              <w:rPr>
                <w:rFonts w:ascii="ＭＳ Ｐゴシック" w:eastAsia="ＭＳ Ｐゴシック" w:hAnsi="ＭＳ Ｐゴシック" w:hint="eastAsia"/>
                <w:sz w:val="20"/>
                <w:szCs w:val="20"/>
              </w:rPr>
              <w:t>SDGｓの視点を踏まえ、体育施設での取り組みについて記載してください。</w:t>
            </w:r>
          </w:p>
          <w:p w:rsidR="00F31739" w:rsidRDefault="00F31739" w:rsidP="00F31739">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（７）</w:t>
            </w:r>
            <w:r w:rsidRPr="00F31739">
              <w:rPr>
                <w:rFonts w:ascii="ＭＳ Ｐゴシック" w:eastAsia="ＭＳ Ｐゴシック" w:hAnsi="ＭＳ Ｐゴシック" w:hint="eastAsia"/>
                <w:sz w:val="20"/>
                <w:szCs w:val="20"/>
              </w:rPr>
              <w:t>区内企業の活用や区民の雇用促進についての考え方を記載してください。</w:t>
            </w:r>
          </w:p>
          <w:p w:rsidR="00F31739" w:rsidRPr="00F31739" w:rsidRDefault="00F31739" w:rsidP="00F31739">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（８）</w:t>
            </w:r>
            <w:r w:rsidRPr="00F31739">
              <w:rPr>
                <w:rFonts w:ascii="ＭＳ Ｐゴシック" w:eastAsia="ＭＳ Ｐゴシック" w:hAnsi="ＭＳ Ｐゴシック" w:hint="eastAsia"/>
                <w:sz w:val="20"/>
                <w:szCs w:val="20"/>
              </w:rPr>
              <w:t>その他、特にアピールしたい事項があれば記載してください。</w:t>
            </w:r>
          </w:p>
        </w:tc>
      </w:tr>
      <w:tr w:rsidR="00942DC7" w:rsidRPr="00CF7E41" w:rsidTr="00C56429">
        <w:trPr>
          <w:trHeight w:val="7361"/>
        </w:trPr>
        <w:tc>
          <w:tcPr>
            <w:tcW w:w="8702" w:type="dxa"/>
          </w:tcPr>
          <w:p w:rsidR="00942DC7" w:rsidRPr="00CF7E41" w:rsidRDefault="00942DC7" w:rsidP="00C30855"/>
        </w:tc>
      </w:tr>
    </w:tbl>
    <w:p w:rsidR="00171D0C" w:rsidRPr="00171D0C" w:rsidRDefault="00171D0C" w:rsidP="00677EF8">
      <w:pPr>
        <w:rPr>
          <w:rFonts w:hint="eastAsia"/>
        </w:rPr>
      </w:pPr>
    </w:p>
    <w:sectPr w:rsidR="00171D0C" w:rsidRPr="00171D0C" w:rsidSect="00677EF8">
      <w:pgSz w:w="11906" w:h="16838" w:code="9"/>
      <w:pgMar w:top="993" w:right="1701" w:bottom="1134" w:left="1701" w:header="851" w:footer="992"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0BC" w:rsidRDefault="007960BC" w:rsidP="004B2730">
      <w:r>
        <w:separator/>
      </w:r>
    </w:p>
  </w:endnote>
  <w:endnote w:type="continuationSeparator" w:id="0">
    <w:p w:rsidR="007960BC" w:rsidRDefault="007960BC" w:rsidP="004B2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0BC" w:rsidRDefault="007960BC" w:rsidP="004B2730">
      <w:r>
        <w:separator/>
      </w:r>
    </w:p>
  </w:footnote>
  <w:footnote w:type="continuationSeparator" w:id="0">
    <w:p w:rsidR="007960BC" w:rsidRDefault="007960BC" w:rsidP="004B27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809F9"/>
    <w:multiLevelType w:val="hybridMultilevel"/>
    <w:tmpl w:val="BC583346"/>
    <w:lvl w:ilvl="0" w:tplc="B73C29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FC6BE3"/>
    <w:multiLevelType w:val="hybridMultilevel"/>
    <w:tmpl w:val="9F1209C8"/>
    <w:lvl w:ilvl="0" w:tplc="D8B65B80">
      <w:start w:val="6"/>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8D658A1"/>
    <w:multiLevelType w:val="hybridMultilevel"/>
    <w:tmpl w:val="737E08EA"/>
    <w:lvl w:ilvl="0" w:tplc="524A6030">
      <w:start w:val="6"/>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383"/>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065"/>
    <w:rsid w:val="00086B33"/>
    <w:rsid w:val="000A1786"/>
    <w:rsid w:val="000B0A50"/>
    <w:rsid w:val="000D767D"/>
    <w:rsid w:val="000E5324"/>
    <w:rsid w:val="00105F1A"/>
    <w:rsid w:val="001174EC"/>
    <w:rsid w:val="00156F08"/>
    <w:rsid w:val="00171D0C"/>
    <w:rsid w:val="001A034B"/>
    <w:rsid w:val="001A4ADB"/>
    <w:rsid w:val="002206DA"/>
    <w:rsid w:val="00224E3E"/>
    <w:rsid w:val="00226E4B"/>
    <w:rsid w:val="00260ED2"/>
    <w:rsid w:val="002C551D"/>
    <w:rsid w:val="002E2C79"/>
    <w:rsid w:val="00304A9A"/>
    <w:rsid w:val="00310C7D"/>
    <w:rsid w:val="00313603"/>
    <w:rsid w:val="00322705"/>
    <w:rsid w:val="00351CBC"/>
    <w:rsid w:val="00395BB5"/>
    <w:rsid w:val="003A6F94"/>
    <w:rsid w:val="003C5DFB"/>
    <w:rsid w:val="0043069E"/>
    <w:rsid w:val="00433B4A"/>
    <w:rsid w:val="00466232"/>
    <w:rsid w:val="004921BD"/>
    <w:rsid w:val="004B2730"/>
    <w:rsid w:val="004C6B9F"/>
    <w:rsid w:val="004C719C"/>
    <w:rsid w:val="004E2D7D"/>
    <w:rsid w:val="005052BA"/>
    <w:rsid w:val="0051525C"/>
    <w:rsid w:val="00516F2D"/>
    <w:rsid w:val="00572D0F"/>
    <w:rsid w:val="00577CB4"/>
    <w:rsid w:val="005853FE"/>
    <w:rsid w:val="00587DC7"/>
    <w:rsid w:val="005B5760"/>
    <w:rsid w:val="005C79D4"/>
    <w:rsid w:val="00601998"/>
    <w:rsid w:val="00614A85"/>
    <w:rsid w:val="00622977"/>
    <w:rsid w:val="00633EA2"/>
    <w:rsid w:val="00643B42"/>
    <w:rsid w:val="006572E3"/>
    <w:rsid w:val="00662246"/>
    <w:rsid w:val="006665CB"/>
    <w:rsid w:val="00677540"/>
    <w:rsid w:val="00677EF8"/>
    <w:rsid w:val="006A09B9"/>
    <w:rsid w:val="006A16D7"/>
    <w:rsid w:val="006B1E5C"/>
    <w:rsid w:val="006F4065"/>
    <w:rsid w:val="00771E7F"/>
    <w:rsid w:val="007960BC"/>
    <w:rsid w:val="007E6AAA"/>
    <w:rsid w:val="007F18BC"/>
    <w:rsid w:val="00801C79"/>
    <w:rsid w:val="00821B0A"/>
    <w:rsid w:val="00826E10"/>
    <w:rsid w:val="00897303"/>
    <w:rsid w:val="008C7AFB"/>
    <w:rsid w:val="008E4C94"/>
    <w:rsid w:val="009153DD"/>
    <w:rsid w:val="00926156"/>
    <w:rsid w:val="00942DC7"/>
    <w:rsid w:val="00956837"/>
    <w:rsid w:val="00963410"/>
    <w:rsid w:val="00987D5E"/>
    <w:rsid w:val="009976E6"/>
    <w:rsid w:val="009B1CFB"/>
    <w:rsid w:val="009B6E43"/>
    <w:rsid w:val="00A154EF"/>
    <w:rsid w:val="00A2352B"/>
    <w:rsid w:val="00A6512A"/>
    <w:rsid w:val="00AA7D23"/>
    <w:rsid w:val="00AB11D8"/>
    <w:rsid w:val="00AD7A92"/>
    <w:rsid w:val="00B10406"/>
    <w:rsid w:val="00B126A1"/>
    <w:rsid w:val="00B13B61"/>
    <w:rsid w:val="00B566AF"/>
    <w:rsid w:val="00B76955"/>
    <w:rsid w:val="00B83DC5"/>
    <w:rsid w:val="00B95BE8"/>
    <w:rsid w:val="00C11A06"/>
    <w:rsid w:val="00C27EB9"/>
    <w:rsid w:val="00C30855"/>
    <w:rsid w:val="00C56429"/>
    <w:rsid w:val="00C577E0"/>
    <w:rsid w:val="00C75DEC"/>
    <w:rsid w:val="00CB0459"/>
    <w:rsid w:val="00CC26F4"/>
    <w:rsid w:val="00CC3CAC"/>
    <w:rsid w:val="00CC4E32"/>
    <w:rsid w:val="00CF6109"/>
    <w:rsid w:val="00CF7E41"/>
    <w:rsid w:val="00D0333D"/>
    <w:rsid w:val="00D05FC1"/>
    <w:rsid w:val="00D5414E"/>
    <w:rsid w:val="00D64A86"/>
    <w:rsid w:val="00DA4477"/>
    <w:rsid w:val="00DD1272"/>
    <w:rsid w:val="00DF7C9D"/>
    <w:rsid w:val="00E1182C"/>
    <w:rsid w:val="00E55A06"/>
    <w:rsid w:val="00E70A32"/>
    <w:rsid w:val="00E90353"/>
    <w:rsid w:val="00EA5819"/>
    <w:rsid w:val="00F02E2E"/>
    <w:rsid w:val="00F074F0"/>
    <w:rsid w:val="00F1559D"/>
    <w:rsid w:val="00F31161"/>
    <w:rsid w:val="00F31739"/>
    <w:rsid w:val="00F5653C"/>
    <w:rsid w:val="00F761F5"/>
    <w:rsid w:val="00F8558E"/>
    <w:rsid w:val="00FB46C8"/>
    <w:rsid w:val="00FE08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0782404F"/>
  <w15:chartTrackingRefBased/>
  <w15:docId w15:val="{DCC9415E-3581-4A3D-99C8-07A0FA018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74F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F4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2730"/>
    <w:pPr>
      <w:tabs>
        <w:tab w:val="center" w:pos="4252"/>
        <w:tab w:val="right" w:pos="8504"/>
      </w:tabs>
      <w:snapToGrid w:val="0"/>
    </w:pPr>
  </w:style>
  <w:style w:type="character" w:customStyle="1" w:styleId="a5">
    <w:name w:val="ヘッダー (文字)"/>
    <w:link w:val="a4"/>
    <w:uiPriority w:val="99"/>
    <w:rsid w:val="004B2730"/>
    <w:rPr>
      <w:kern w:val="2"/>
      <w:sz w:val="21"/>
      <w:szCs w:val="22"/>
    </w:rPr>
  </w:style>
  <w:style w:type="paragraph" w:styleId="a6">
    <w:name w:val="footer"/>
    <w:basedOn w:val="a"/>
    <w:link w:val="a7"/>
    <w:uiPriority w:val="99"/>
    <w:unhideWhenUsed/>
    <w:rsid w:val="004B2730"/>
    <w:pPr>
      <w:tabs>
        <w:tab w:val="center" w:pos="4252"/>
        <w:tab w:val="right" w:pos="8504"/>
      </w:tabs>
      <w:snapToGrid w:val="0"/>
    </w:pPr>
  </w:style>
  <w:style w:type="character" w:customStyle="1" w:styleId="a7">
    <w:name w:val="フッター (文字)"/>
    <w:link w:val="a6"/>
    <w:uiPriority w:val="99"/>
    <w:rsid w:val="004B2730"/>
    <w:rPr>
      <w:kern w:val="2"/>
      <w:sz w:val="21"/>
      <w:szCs w:val="22"/>
    </w:rPr>
  </w:style>
  <w:style w:type="paragraph" w:styleId="a8">
    <w:name w:val="Balloon Text"/>
    <w:basedOn w:val="a"/>
    <w:link w:val="a9"/>
    <w:uiPriority w:val="99"/>
    <w:semiHidden/>
    <w:unhideWhenUsed/>
    <w:rsid w:val="00E1182C"/>
    <w:rPr>
      <w:rFonts w:ascii="Arial" w:eastAsia="ＭＳ ゴシック" w:hAnsi="Arial"/>
      <w:sz w:val="18"/>
      <w:szCs w:val="18"/>
    </w:rPr>
  </w:style>
  <w:style w:type="character" w:customStyle="1" w:styleId="a9">
    <w:name w:val="吹き出し (文字)"/>
    <w:link w:val="a8"/>
    <w:uiPriority w:val="99"/>
    <w:semiHidden/>
    <w:rsid w:val="00E1182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9</Pages>
  <Words>372</Words>
  <Characters>2127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masteruser</dc:creator>
  <cp:keywords/>
  <cp:lastModifiedBy>中村 友香</cp:lastModifiedBy>
  <cp:revision>4</cp:revision>
  <cp:lastPrinted>2024-05-20T08:38:00Z</cp:lastPrinted>
  <dcterms:created xsi:type="dcterms:W3CDTF">2024-05-15T10:29:00Z</dcterms:created>
  <dcterms:modified xsi:type="dcterms:W3CDTF">2024-05-20T08:39:00Z</dcterms:modified>
</cp:coreProperties>
</file>