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9D43A" w14:textId="07A9EA7A" w:rsidR="00AE43A4" w:rsidRPr="00FE3683" w:rsidRDefault="00154B86" w:rsidP="00AE43A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第７</w:t>
      </w:r>
      <w:r w:rsidR="00AE43A4">
        <w:rPr>
          <w:rFonts w:ascii="ＭＳ 明朝" w:eastAsia="ＭＳ 明朝" w:hAnsi="ＭＳ 明朝" w:hint="eastAsia"/>
          <w:sz w:val="24"/>
          <w:szCs w:val="24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>様式</w:t>
      </w:r>
      <w:bookmarkStart w:id="0" w:name="_GoBack"/>
      <w:bookmarkEnd w:id="0"/>
      <w:r w:rsidR="00E06CDF">
        <w:rPr>
          <w:rFonts w:ascii="ＭＳ 明朝" w:eastAsia="ＭＳ 明朝" w:hAnsi="ＭＳ 明朝" w:hint="eastAsia"/>
          <w:sz w:val="24"/>
          <w:szCs w:val="24"/>
        </w:rPr>
        <w:t>（第１２条関係）</w:t>
      </w:r>
    </w:p>
    <w:p w14:paraId="4FD2FD37" w14:textId="77777777" w:rsidR="0044644F" w:rsidRPr="00FE3683" w:rsidRDefault="0044644F" w:rsidP="0044644F">
      <w:pPr>
        <w:tabs>
          <w:tab w:val="left" w:pos="9072"/>
        </w:tabs>
        <w:jc w:val="right"/>
        <w:rPr>
          <w:rFonts w:ascii="Century" w:eastAsia="ＭＳ 明朝" w:hAnsi="Century" w:cs="Times New Roman"/>
          <w:sz w:val="24"/>
          <w:szCs w:val="24"/>
          <w:lang w:eastAsia="zh-TW"/>
        </w:rPr>
      </w:pPr>
    </w:p>
    <w:p w14:paraId="6C490636" w14:textId="77777777" w:rsidR="0044644F" w:rsidRPr="00FE3683" w:rsidRDefault="0044644F" w:rsidP="0044644F">
      <w:pPr>
        <w:tabs>
          <w:tab w:val="left" w:pos="9072"/>
        </w:tabs>
        <w:jc w:val="center"/>
        <w:rPr>
          <w:rFonts w:ascii="Century" w:eastAsia="ＭＳ 明朝" w:hAnsi="Century" w:cs="Times New Roman"/>
          <w:sz w:val="32"/>
          <w:szCs w:val="24"/>
          <w:lang w:eastAsia="zh-TW"/>
        </w:rPr>
      </w:pPr>
      <w:r w:rsidRPr="00FE3683">
        <w:rPr>
          <w:rFonts w:ascii="Century" w:eastAsia="ＭＳ 明朝" w:hAnsi="Century" w:cs="Times New Roman" w:hint="eastAsia"/>
          <w:spacing w:val="240"/>
          <w:kern w:val="0"/>
          <w:sz w:val="32"/>
          <w:szCs w:val="24"/>
          <w:lang w:eastAsia="zh-TW"/>
        </w:rPr>
        <w:t>請求</w:t>
      </w:r>
      <w:r w:rsidRPr="00FE3683">
        <w:rPr>
          <w:rFonts w:ascii="Century" w:eastAsia="ＭＳ 明朝" w:hAnsi="Century" w:cs="Times New Roman" w:hint="eastAsia"/>
          <w:kern w:val="0"/>
          <w:sz w:val="32"/>
          <w:szCs w:val="24"/>
          <w:lang w:eastAsia="zh-TW"/>
        </w:rPr>
        <w:t>書</w:t>
      </w:r>
    </w:p>
    <w:p w14:paraId="488040A6" w14:textId="77777777" w:rsidR="0044644F" w:rsidRPr="00FE3683" w:rsidRDefault="0044644F" w:rsidP="0044644F">
      <w:pPr>
        <w:tabs>
          <w:tab w:val="left" w:pos="9072"/>
        </w:tabs>
        <w:rPr>
          <w:rFonts w:ascii="Century" w:eastAsia="PMingLiU" w:hAnsi="Century" w:cs="Times New Roman"/>
          <w:sz w:val="24"/>
          <w:szCs w:val="24"/>
          <w:lang w:eastAsia="zh-TW"/>
        </w:rPr>
      </w:pPr>
    </w:p>
    <w:p w14:paraId="7B3D0408" w14:textId="3490B2C6" w:rsidR="0044644F" w:rsidRPr="00FE3683" w:rsidRDefault="0044644F" w:rsidP="0044644F">
      <w:pPr>
        <w:tabs>
          <w:tab w:val="left" w:pos="9072"/>
        </w:tabs>
        <w:rPr>
          <w:rFonts w:ascii="Century" w:eastAsia="ＭＳ 明朝" w:hAnsi="Century" w:cs="Times New Roman"/>
          <w:sz w:val="28"/>
          <w:szCs w:val="24"/>
          <w:lang w:eastAsia="zh-TW"/>
        </w:rPr>
      </w:pPr>
      <w:r w:rsidRPr="00FE3683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</w:t>
      </w:r>
      <w:r w:rsidR="004E62CE">
        <w:rPr>
          <w:rFonts w:ascii="Century" w:eastAsia="ＭＳ 明朝" w:hAnsi="Century" w:cs="Times New Roman" w:hint="eastAsia"/>
          <w:sz w:val="28"/>
          <w:szCs w:val="24"/>
          <w:lang w:eastAsia="zh-TW"/>
        </w:rPr>
        <w:t>板橋区</w:t>
      </w:r>
      <w:r w:rsidR="00A9462E" w:rsidRPr="00FE3683">
        <w:rPr>
          <w:rFonts w:ascii="Century" w:eastAsia="ＭＳ 明朝" w:hAnsi="Century" w:cs="Times New Roman" w:hint="eastAsia"/>
          <w:sz w:val="28"/>
          <w:szCs w:val="24"/>
          <w:lang w:eastAsia="zh-TW"/>
        </w:rPr>
        <w:t>長</w:t>
      </w:r>
      <w:r w:rsidRPr="00FE3683">
        <w:rPr>
          <w:rFonts w:ascii="Century" w:eastAsia="ＭＳ 明朝" w:hAnsi="Century" w:cs="Times New Roman" w:hint="eastAsia"/>
          <w:sz w:val="28"/>
          <w:szCs w:val="24"/>
          <w:lang w:eastAsia="zh-TW"/>
        </w:rPr>
        <w:t xml:space="preserve">　</w:t>
      </w:r>
      <w:r w:rsidR="00FC313C">
        <w:rPr>
          <w:rFonts w:ascii="Century" w:eastAsia="ＭＳ 明朝" w:hAnsi="Century" w:cs="Times New Roman" w:hint="eastAsia"/>
          <w:sz w:val="28"/>
          <w:szCs w:val="24"/>
        </w:rPr>
        <w:t>あて</w:t>
      </w:r>
    </w:p>
    <w:p w14:paraId="6ED09E0A" w14:textId="77777777" w:rsidR="0044644F" w:rsidRPr="00FE3683" w:rsidRDefault="0044644F" w:rsidP="0044644F">
      <w:pPr>
        <w:tabs>
          <w:tab w:val="left" w:pos="9072"/>
        </w:tabs>
        <w:rPr>
          <w:rFonts w:ascii="Century" w:eastAsia="ＭＳ 明朝" w:hAnsi="Century" w:cs="Times New Roman"/>
          <w:sz w:val="24"/>
          <w:szCs w:val="24"/>
          <w:lang w:eastAsia="zh-TW"/>
        </w:rPr>
      </w:pPr>
    </w:p>
    <w:p w14:paraId="544BDEA4" w14:textId="77777777" w:rsidR="0044644F" w:rsidRPr="00FE3683" w:rsidRDefault="0044644F" w:rsidP="0044644F">
      <w:pPr>
        <w:tabs>
          <w:tab w:val="left" w:pos="9072"/>
        </w:tabs>
        <w:ind w:firstLineChars="117" w:firstLine="281"/>
        <w:rPr>
          <w:rFonts w:ascii="Century" w:eastAsia="ＭＳ 明朝" w:hAnsi="Century" w:cs="Times New Roman"/>
          <w:sz w:val="24"/>
          <w:szCs w:val="24"/>
        </w:rPr>
      </w:pPr>
      <w:r w:rsidRPr="00FE3683">
        <w:rPr>
          <w:rFonts w:ascii="Century" w:eastAsia="ＭＳ 明朝" w:hAnsi="Century" w:cs="Times New Roman" w:hint="eastAsia"/>
          <w:sz w:val="24"/>
          <w:szCs w:val="24"/>
        </w:rPr>
        <w:t>里親に対するレスパイト・ケア事業実施要綱に基づき、レスパイト・ケアの受入先として、下記の金額を請求します。</w:t>
      </w:r>
    </w:p>
    <w:p w14:paraId="7DA920E7" w14:textId="77777777" w:rsidR="0044644F" w:rsidRPr="00FE3683" w:rsidRDefault="0044644F" w:rsidP="0044644F">
      <w:pPr>
        <w:tabs>
          <w:tab w:val="left" w:pos="9072"/>
        </w:tabs>
        <w:rPr>
          <w:rFonts w:ascii="Century" w:eastAsia="ＭＳ 明朝" w:hAnsi="Century" w:cs="Times New Roman"/>
          <w:sz w:val="24"/>
          <w:szCs w:val="24"/>
        </w:rPr>
      </w:pPr>
    </w:p>
    <w:p w14:paraId="5C602A43" w14:textId="77777777" w:rsidR="0044644F" w:rsidRPr="00FE3683" w:rsidRDefault="0044644F" w:rsidP="0044644F">
      <w:pPr>
        <w:ind w:left="565" w:right="281"/>
        <w:rPr>
          <w:rFonts w:ascii="Century" w:eastAsia="ＭＳ 明朝" w:hAnsi="Century" w:cs="Times New Roman"/>
          <w:sz w:val="32"/>
          <w:szCs w:val="24"/>
          <w:u w:val="single"/>
        </w:rPr>
      </w:pPr>
      <w:r w:rsidRPr="00FE3683">
        <w:rPr>
          <w:rFonts w:ascii="Century" w:eastAsia="ＭＳ 明朝" w:hAnsi="Century" w:cs="Times New Roman" w:hint="eastAsia"/>
          <w:sz w:val="32"/>
          <w:szCs w:val="24"/>
        </w:rPr>
        <w:t xml:space="preserve">　　　　　　　　</w:t>
      </w:r>
      <w:r w:rsidRPr="00FE3683">
        <w:rPr>
          <w:rFonts w:ascii="Century" w:eastAsia="ＭＳ 明朝" w:hAnsi="Century" w:cs="Times New Roman" w:hint="eastAsia"/>
          <w:sz w:val="32"/>
          <w:szCs w:val="24"/>
          <w:u w:val="single"/>
        </w:rPr>
        <w:t xml:space="preserve">　　　　　　　　円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560"/>
        <w:gridCol w:w="7512"/>
      </w:tblGrid>
      <w:tr w:rsidR="00FE3683" w:rsidRPr="00FE3683" w14:paraId="6EB17867" w14:textId="77777777" w:rsidTr="0044644F">
        <w:trPr>
          <w:trHeight w:val="704"/>
        </w:trPr>
        <w:tc>
          <w:tcPr>
            <w:tcW w:w="1560" w:type="dxa"/>
            <w:vAlign w:val="center"/>
          </w:tcPr>
          <w:p w14:paraId="70423F5A" w14:textId="77777777" w:rsidR="0044644F" w:rsidRPr="00FE3683" w:rsidRDefault="0044644F" w:rsidP="0044644F">
            <w:pPr>
              <w:ind w:right="281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受入期間</w:t>
            </w:r>
          </w:p>
        </w:tc>
        <w:tc>
          <w:tcPr>
            <w:tcW w:w="7512" w:type="dxa"/>
            <w:vAlign w:val="center"/>
          </w:tcPr>
          <w:p w14:paraId="388558EE" w14:textId="77777777" w:rsidR="0044644F" w:rsidRPr="00FE3683" w:rsidRDefault="0044644F" w:rsidP="0044644F">
            <w:pPr>
              <w:ind w:right="281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年　　月　　日（　）～　　　年　　月　　日（　）</w:t>
            </w:r>
          </w:p>
        </w:tc>
      </w:tr>
      <w:tr w:rsidR="00FE3683" w:rsidRPr="00FE3683" w14:paraId="0A1D9D90" w14:textId="77777777" w:rsidTr="0044644F">
        <w:trPr>
          <w:cantSplit/>
          <w:trHeight w:val="632"/>
        </w:trPr>
        <w:tc>
          <w:tcPr>
            <w:tcW w:w="1560" w:type="dxa"/>
            <w:vMerge w:val="restart"/>
            <w:vAlign w:val="center"/>
          </w:tcPr>
          <w:p w14:paraId="2964EE5F" w14:textId="77777777" w:rsidR="0044644F" w:rsidRPr="00FE3683" w:rsidRDefault="0044644F" w:rsidP="0044644F">
            <w:pPr>
              <w:ind w:right="281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受入児童</w:t>
            </w:r>
          </w:p>
          <w:p w14:paraId="20197C2B" w14:textId="77777777" w:rsidR="0044644F" w:rsidRPr="00FE3683" w:rsidRDefault="0044644F" w:rsidP="0044644F">
            <w:pPr>
              <w:ind w:right="281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0CBD464E" w14:textId="77777777" w:rsidR="0044644F" w:rsidRPr="00FE3683" w:rsidRDefault="0044644F" w:rsidP="0044644F">
            <w:pPr>
              <w:ind w:right="281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（　　人）</w:t>
            </w:r>
          </w:p>
        </w:tc>
        <w:tc>
          <w:tcPr>
            <w:tcW w:w="7512" w:type="dxa"/>
            <w:vAlign w:val="center"/>
          </w:tcPr>
          <w:p w14:paraId="543ED927" w14:textId="77777777" w:rsidR="0044644F" w:rsidRPr="00FE3683" w:rsidRDefault="0044644F" w:rsidP="0044644F">
            <w:pPr>
              <w:ind w:right="281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氏名　　　　　　　　　　　　（男・女）　　年　　月　　日生</w:t>
            </w:r>
          </w:p>
        </w:tc>
      </w:tr>
      <w:tr w:rsidR="00FE3683" w:rsidRPr="00FE3683" w14:paraId="599ABBAC" w14:textId="77777777" w:rsidTr="0044644F">
        <w:trPr>
          <w:cantSplit/>
          <w:trHeight w:val="632"/>
        </w:trPr>
        <w:tc>
          <w:tcPr>
            <w:tcW w:w="1560" w:type="dxa"/>
            <w:vMerge/>
          </w:tcPr>
          <w:p w14:paraId="2D326279" w14:textId="77777777" w:rsidR="0044644F" w:rsidRPr="00FE3683" w:rsidRDefault="0044644F" w:rsidP="0044644F">
            <w:pPr>
              <w:ind w:right="281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14:paraId="00F8888A" w14:textId="77777777" w:rsidR="0044644F" w:rsidRPr="00FE3683" w:rsidRDefault="0044644F" w:rsidP="0044644F">
            <w:pPr>
              <w:ind w:right="281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氏名　　　　　　　　　　　　（男・女）　　年　　月　　日生</w:t>
            </w:r>
          </w:p>
        </w:tc>
      </w:tr>
      <w:tr w:rsidR="00FE3683" w:rsidRPr="00FE3683" w14:paraId="1B8E9226" w14:textId="77777777" w:rsidTr="0044644F">
        <w:trPr>
          <w:cantSplit/>
          <w:trHeight w:val="632"/>
        </w:trPr>
        <w:tc>
          <w:tcPr>
            <w:tcW w:w="1560" w:type="dxa"/>
            <w:vMerge/>
          </w:tcPr>
          <w:p w14:paraId="201E8F67" w14:textId="77777777" w:rsidR="0044644F" w:rsidRPr="00FE3683" w:rsidRDefault="0044644F" w:rsidP="0044644F">
            <w:pPr>
              <w:ind w:right="281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14:paraId="4F702029" w14:textId="77777777" w:rsidR="0044644F" w:rsidRPr="00FE3683" w:rsidRDefault="0044644F" w:rsidP="0044644F">
            <w:pPr>
              <w:ind w:right="281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氏名　　　　　　　　　　　　（男・女）　　年　　月　　日生</w:t>
            </w:r>
          </w:p>
        </w:tc>
      </w:tr>
      <w:tr w:rsidR="00FE3683" w:rsidRPr="00FE3683" w14:paraId="46D89335" w14:textId="77777777" w:rsidTr="0044644F">
        <w:trPr>
          <w:cantSplit/>
          <w:trHeight w:val="633"/>
        </w:trPr>
        <w:tc>
          <w:tcPr>
            <w:tcW w:w="1560" w:type="dxa"/>
            <w:vMerge/>
          </w:tcPr>
          <w:p w14:paraId="478979B2" w14:textId="77777777" w:rsidR="0044644F" w:rsidRPr="00FE3683" w:rsidRDefault="0044644F" w:rsidP="0044644F">
            <w:pPr>
              <w:ind w:right="281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14:paraId="000E7CDB" w14:textId="77777777" w:rsidR="0044644F" w:rsidRPr="00FE3683" w:rsidRDefault="0044644F" w:rsidP="0044644F">
            <w:pPr>
              <w:ind w:right="281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氏名　　　　　　　　　　　　（男・女）　　年　　月　　日生</w:t>
            </w:r>
          </w:p>
        </w:tc>
      </w:tr>
    </w:tbl>
    <w:p w14:paraId="7D943430" w14:textId="77777777" w:rsidR="0044644F" w:rsidRPr="00FE3683" w:rsidRDefault="0044644F" w:rsidP="0044644F">
      <w:pPr>
        <w:ind w:right="281"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FE3683">
        <w:rPr>
          <w:rFonts w:ascii="Century" w:eastAsia="ＭＳ 明朝" w:hAnsi="Century" w:cs="Times New Roman" w:hint="eastAsia"/>
          <w:sz w:val="24"/>
          <w:szCs w:val="24"/>
        </w:rPr>
        <w:t>※　請求額は単価に受入日数と受入児童の人数を乗じたものとする。</w:t>
      </w:r>
    </w:p>
    <w:p w14:paraId="39A31E68" w14:textId="77777777" w:rsidR="0044644F" w:rsidRPr="00FE3683" w:rsidRDefault="0044644F" w:rsidP="0044644F">
      <w:pPr>
        <w:tabs>
          <w:tab w:val="left" w:pos="8931"/>
        </w:tabs>
        <w:ind w:leftChars="114" w:left="479" w:right="141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FE3683">
        <w:rPr>
          <w:rFonts w:ascii="Century" w:eastAsia="ＭＳ 明朝" w:hAnsi="Century" w:cs="Times New Roman" w:hint="eastAsia"/>
          <w:sz w:val="24"/>
          <w:szCs w:val="24"/>
        </w:rPr>
        <w:t>※　請求書にレスパイト・ケア報告書（写し）を添付して、受入れごとに請求すること。</w:t>
      </w:r>
    </w:p>
    <w:p w14:paraId="41D2571E" w14:textId="77777777" w:rsidR="0044644F" w:rsidRPr="00FE3683" w:rsidRDefault="0044644F" w:rsidP="0044644F">
      <w:pPr>
        <w:ind w:right="281"/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3D6503D9" w14:textId="77777777" w:rsidR="0044644F" w:rsidRPr="00FE3683" w:rsidRDefault="0044644F" w:rsidP="0044644F">
      <w:pPr>
        <w:ind w:right="281"/>
        <w:jc w:val="right"/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FE3683">
        <w:rPr>
          <w:rFonts w:ascii="Century" w:eastAsia="ＭＳ 明朝" w:hAnsi="Century" w:cs="Times New Roman" w:hint="eastAsia"/>
          <w:sz w:val="24"/>
          <w:szCs w:val="24"/>
          <w:lang w:eastAsia="zh-TW"/>
        </w:rPr>
        <w:t>年　　月　　日</w:t>
      </w:r>
    </w:p>
    <w:p w14:paraId="67516F86" w14:textId="77777777" w:rsidR="0044644F" w:rsidRPr="00FE3683" w:rsidRDefault="0044644F" w:rsidP="0044644F">
      <w:pPr>
        <w:ind w:right="281"/>
        <w:rPr>
          <w:rFonts w:ascii="Century" w:eastAsia="ＭＳ 明朝" w:hAnsi="Century" w:cs="Times New Roman"/>
          <w:sz w:val="24"/>
          <w:szCs w:val="24"/>
          <w:lang w:eastAsia="zh-TW"/>
        </w:rPr>
      </w:pPr>
    </w:p>
    <w:p w14:paraId="3A3063C3" w14:textId="77777777" w:rsidR="0044644F" w:rsidRPr="00FE3683" w:rsidRDefault="0044644F" w:rsidP="0044644F">
      <w:pPr>
        <w:ind w:right="281"/>
        <w:rPr>
          <w:rFonts w:ascii="Century" w:eastAsia="PMingLiU" w:hAnsi="Century" w:cs="Times New Roman"/>
          <w:sz w:val="24"/>
          <w:szCs w:val="24"/>
          <w:lang w:eastAsia="zh-TW"/>
        </w:rPr>
      </w:pPr>
      <w:r w:rsidRPr="00FE3683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　　　　　　　　　　　　（請求者）</w:t>
      </w:r>
    </w:p>
    <w:p w14:paraId="6D7001E2" w14:textId="77777777" w:rsidR="0044644F" w:rsidRPr="00FE3683" w:rsidRDefault="0044644F" w:rsidP="0002316F">
      <w:pPr>
        <w:spacing w:beforeLines="50" w:before="180"/>
        <w:ind w:right="284"/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FE3683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　　　　　　　　　　　　　　住　所</w:t>
      </w:r>
    </w:p>
    <w:p w14:paraId="7D053754" w14:textId="77777777" w:rsidR="0044644F" w:rsidRPr="00FE3683" w:rsidRDefault="0044644F" w:rsidP="0044644F">
      <w:pPr>
        <w:ind w:right="281"/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FE3683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　　　　　　　　　　　　　（所在地）　</w:t>
      </w:r>
    </w:p>
    <w:p w14:paraId="4C289803" w14:textId="77777777" w:rsidR="0044644F" w:rsidRPr="00FE3683" w:rsidRDefault="0044644F" w:rsidP="0044644F">
      <w:pPr>
        <w:ind w:right="281"/>
        <w:rPr>
          <w:rFonts w:ascii="Century" w:eastAsia="PMingLiU" w:hAnsi="Century" w:cs="Times New Roman"/>
          <w:sz w:val="24"/>
          <w:szCs w:val="24"/>
          <w:u w:val="single"/>
          <w:lang w:eastAsia="zh-TW"/>
        </w:rPr>
      </w:pPr>
      <w:r w:rsidRPr="00FE3683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　　　　　　　　　　　　　　</w:t>
      </w:r>
      <w:r w:rsidRPr="00FE3683">
        <w:rPr>
          <w:rFonts w:ascii="Century" w:eastAsia="ＭＳ 明朝" w:hAnsi="Century" w:cs="Times New Roman" w:hint="eastAsia"/>
          <w:sz w:val="24"/>
          <w:szCs w:val="24"/>
          <w:u w:val="single"/>
          <w:lang w:eastAsia="zh-TW"/>
        </w:rPr>
        <w:t xml:space="preserve">　　　　　　　　　　　　　　　　　　　</w:t>
      </w:r>
    </w:p>
    <w:p w14:paraId="4C5C86BA" w14:textId="77777777" w:rsidR="0044644F" w:rsidRPr="00FE3683" w:rsidRDefault="0044644F" w:rsidP="0044644F">
      <w:pPr>
        <w:spacing w:beforeLines="50" w:before="180"/>
        <w:ind w:right="284"/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FE3683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　　　　　　　　　　　　　　氏　名</w:t>
      </w:r>
    </w:p>
    <w:p w14:paraId="14A96D08" w14:textId="55213076" w:rsidR="0044644F" w:rsidRPr="00F06A76" w:rsidRDefault="0044644F" w:rsidP="0044644F">
      <w:pPr>
        <w:ind w:right="281"/>
        <w:rPr>
          <w:rFonts w:ascii="Century" w:eastAsia="PMingLiU" w:hAnsi="Century" w:cs="Times New Roman"/>
          <w:sz w:val="24"/>
          <w:szCs w:val="24"/>
          <w:lang w:eastAsia="zh-TW"/>
        </w:rPr>
      </w:pPr>
      <w:r w:rsidRPr="00FE3683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　　　　　　　　　　　　　（代表者名）</w:t>
      </w:r>
      <w:r w:rsidR="00F06A76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　　　　　　　　　　　　　　</w:t>
      </w:r>
    </w:p>
    <w:p w14:paraId="42C88F1E" w14:textId="4CB2E7AD" w:rsidR="0044644F" w:rsidRPr="00FA2FF7" w:rsidRDefault="0044644F" w:rsidP="0002316F">
      <w:pPr>
        <w:ind w:right="281"/>
        <w:rPr>
          <w:rFonts w:ascii="Century" w:eastAsia="PMingLiU" w:hAnsi="Century" w:cs="Times New Roman"/>
          <w:sz w:val="24"/>
          <w:szCs w:val="24"/>
          <w:u w:val="single"/>
          <w:lang w:eastAsia="zh-TW"/>
        </w:rPr>
      </w:pPr>
      <w:r w:rsidRPr="00FE3683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　　　　　　　　　　　　　　</w:t>
      </w:r>
      <w:r w:rsidRPr="00FE3683">
        <w:rPr>
          <w:rFonts w:ascii="Century" w:eastAsia="ＭＳ 明朝" w:hAnsi="Century" w:cs="Times New Roman" w:hint="eastAsia"/>
          <w:sz w:val="24"/>
          <w:szCs w:val="24"/>
          <w:u w:val="single"/>
          <w:lang w:eastAsia="zh-TW"/>
        </w:rPr>
        <w:t xml:space="preserve">　　　　　　　　　　　　　　　　　</w:t>
      </w:r>
      <w:r w:rsidRPr="00FA2FF7">
        <w:rPr>
          <w:rFonts w:ascii="Century" w:eastAsia="ＭＳ 明朝" w:hAnsi="Century" w:cs="Times New Roman" w:hint="eastAsia"/>
          <w:sz w:val="24"/>
          <w:szCs w:val="24"/>
          <w:u w:val="single"/>
          <w:lang w:eastAsia="zh-TW"/>
        </w:rPr>
        <w:t xml:space="preserve">　　　　</w:t>
      </w:r>
    </w:p>
    <w:p w14:paraId="2D27098C" w14:textId="4DA61534" w:rsidR="003C55E1" w:rsidRPr="00FE3683" w:rsidRDefault="003C55E1" w:rsidP="0002316F">
      <w:pPr>
        <w:ind w:right="281"/>
        <w:rPr>
          <w:rFonts w:ascii="Century" w:eastAsia="PMingLiU" w:hAnsi="Century" w:cs="Times New Roman"/>
          <w:sz w:val="24"/>
          <w:szCs w:val="24"/>
          <w:u w:val="single"/>
          <w:lang w:eastAsia="zh-TW"/>
        </w:rPr>
      </w:pPr>
    </w:p>
    <w:p w14:paraId="77884175" w14:textId="41440FFA" w:rsidR="003C55E1" w:rsidRPr="00FE3683" w:rsidRDefault="003C55E1" w:rsidP="0002316F">
      <w:pPr>
        <w:ind w:right="281"/>
        <w:rPr>
          <w:rFonts w:ascii="Century" w:eastAsia="PMingLiU" w:hAnsi="Century" w:cs="Times New Roman"/>
          <w:sz w:val="24"/>
          <w:szCs w:val="24"/>
          <w:u w:val="single"/>
          <w:lang w:eastAsia="zh-TW"/>
        </w:rPr>
      </w:pPr>
    </w:p>
    <w:p w14:paraId="6B25C801" w14:textId="3DF4773D" w:rsidR="003C55E1" w:rsidRDefault="003C55E1" w:rsidP="0002316F">
      <w:pPr>
        <w:ind w:right="281"/>
        <w:rPr>
          <w:rFonts w:ascii="Century" w:eastAsia="PMingLiU" w:hAnsi="Century" w:cs="Times New Roman"/>
          <w:sz w:val="24"/>
          <w:szCs w:val="24"/>
          <w:u w:val="single"/>
          <w:lang w:eastAsia="zh-TW"/>
        </w:rPr>
      </w:pPr>
    </w:p>
    <w:p w14:paraId="668F2750" w14:textId="1CE42532" w:rsidR="00AE43A4" w:rsidRDefault="00AE43A4" w:rsidP="0002316F">
      <w:pPr>
        <w:ind w:right="281"/>
        <w:rPr>
          <w:rFonts w:ascii="Century" w:eastAsia="PMingLiU" w:hAnsi="Century" w:cs="Times New Roman"/>
          <w:sz w:val="24"/>
          <w:szCs w:val="24"/>
          <w:u w:val="single"/>
          <w:lang w:eastAsia="zh-TW"/>
        </w:rPr>
      </w:pPr>
    </w:p>
    <w:p w14:paraId="7773AFAD" w14:textId="77777777" w:rsidR="00AE43A4" w:rsidRPr="00AE43A4" w:rsidRDefault="00AE43A4" w:rsidP="0002316F">
      <w:pPr>
        <w:ind w:right="281"/>
        <w:rPr>
          <w:rFonts w:ascii="Century" w:eastAsia="PMingLiU" w:hAnsi="Century" w:cs="Times New Roman"/>
          <w:sz w:val="24"/>
          <w:szCs w:val="24"/>
          <w:u w:val="single"/>
          <w:lang w:eastAsia="zh-TW"/>
        </w:rPr>
      </w:pPr>
    </w:p>
    <w:sectPr w:rsidR="00AE43A4" w:rsidRPr="00AE43A4" w:rsidSect="00915970">
      <w:pgSz w:w="11906" w:h="16838"/>
      <w:pgMar w:top="1100" w:right="1021" w:bottom="110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6A572" w14:textId="77777777" w:rsidR="00BA4898" w:rsidRDefault="00BA4898" w:rsidP="000A6777">
      <w:r>
        <w:separator/>
      </w:r>
    </w:p>
  </w:endnote>
  <w:endnote w:type="continuationSeparator" w:id="0">
    <w:p w14:paraId="4F24CA0A" w14:textId="77777777" w:rsidR="00BA4898" w:rsidRDefault="00BA4898" w:rsidP="000A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19A11" w14:textId="77777777" w:rsidR="00BA4898" w:rsidRDefault="00BA4898" w:rsidP="000A6777">
      <w:r>
        <w:separator/>
      </w:r>
    </w:p>
  </w:footnote>
  <w:footnote w:type="continuationSeparator" w:id="0">
    <w:p w14:paraId="23DE009D" w14:textId="77777777" w:rsidR="00BA4898" w:rsidRDefault="00BA4898" w:rsidP="000A6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925"/>
    <w:rsid w:val="00001129"/>
    <w:rsid w:val="00007A52"/>
    <w:rsid w:val="0002316F"/>
    <w:rsid w:val="00050E28"/>
    <w:rsid w:val="00052250"/>
    <w:rsid w:val="00083869"/>
    <w:rsid w:val="000A3BA8"/>
    <w:rsid w:val="000A6777"/>
    <w:rsid w:val="000A7E58"/>
    <w:rsid w:val="000C1B05"/>
    <w:rsid w:val="000D0288"/>
    <w:rsid w:val="000D2862"/>
    <w:rsid w:val="0010796F"/>
    <w:rsid w:val="001079A2"/>
    <w:rsid w:val="00134EC4"/>
    <w:rsid w:val="00140304"/>
    <w:rsid w:val="00154B86"/>
    <w:rsid w:val="0016314B"/>
    <w:rsid w:val="001B0F0E"/>
    <w:rsid w:val="001B718D"/>
    <w:rsid w:val="001E1AF6"/>
    <w:rsid w:val="002231AA"/>
    <w:rsid w:val="00227AEA"/>
    <w:rsid w:val="00233C76"/>
    <w:rsid w:val="002521CF"/>
    <w:rsid w:val="00277C4D"/>
    <w:rsid w:val="002F71EC"/>
    <w:rsid w:val="00322D30"/>
    <w:rsid w:val="00354E36"/>
    <w:rsid w:val="0037084C"/>
    <w:rsid w:val="003B4097"/>
    <w:rsid w:val="003B4EFD"/>
    <w:rsid w:val="003C55E1"/>
    <w:rsid w:val="004167CB"/>
    <w:rsid w:val="0044114F"/>
    <w:rsid w:val="0044644F"/>
    <w:rsid w:val="004543FE"/>
    <w:rsid w:val="004928D8"/>
    <w:rsid w:val="00497CB3"/>
    <w:rsid w:val="004B4CF0"/>
    <w:rsid w:val="004C422F"/>
    <w:rsid w:val="004E38F0"/>
    <w:rsid w:val="004E62CE"/>
    <w:rsid w:val="0050190C"/>
    <w:rsid w:val="00504801"/>
    <w:rsid w:val="005438C0"/>
    <w:rsid w:val="0054447E"/>
    <w:rsid w:val="00574925"/>
    <w:rsid w:val="00586904"/>
    <w:rsid w:val="005A519B"/>
    <w:rsid w:val="005C31D6"/>
    <w:rsid w:val="005D5DFA"/>
    <w:rsid w:val="005E79BA"/>
    <w:rsid w:val="00603B35"/>
    <w:rsid w:val="006058F8"/>
    <w:rsid w:val="00625B48"/>
    <w:rsid w:val="006458E6"/>
    <w:rsid w:val="006510B2"/>
    <w:rsid w:val="0066013C"/>
    <w:rsid w:val="00691227"/>
    <w:rsid w:val="006963C0"/>
    <w:rsid w:val="006A6F26"/>
    <w:rsid w:val="006B613B"/>
    <w:rsid w:val="006C66AE"/>
    <w:rsid w:val="006D1BF7"/>
    <w:rsid w:val="006E5A12"/>
    <w:rsid w:val="006F1D30"/>
    <w:rsid w:val="006F6CF3"/>
    <w:rsid w:val="00727138"/>
    <w:rsid w:val="00746480"/>
    <w:rsid w:val="007B0B8F"/>
    <w:rsid w:val="007D26D6"/>
    <w:rsid w:val="00803CA6"/>
    <w:rsid w:val="00813E94"/>
    <w:rsid w:val="008153EB"/>
    <w:rsid w:val="008300AA"/>
    <w:rsid w:val="008415C3"/>
    <w:rsid w:val="0085460C"/>
    <w:rsid w:val="008A39D3"/>
    <w:rsid w:val="008B71DA"/>
    <w:rsid w:val="00915970"/>
    <w:rsid w:val="0092084E"/>
    <w:rsid w:val="00950AEE"/>
    <w:rsid w:val="0095205F"/>
    <w:rsid w:val="00954434"/>
    <w:rsid w:val="00966710"/>
    <w:rsid w:val="00982CAC"/>
    <w:rsid w:val="00997C62"/>
    <w:rsid w:val="009C11C3"/>
    <w:rsid w:val="009D17AC"/>
    <w:rsid w:val="00A0477F"/>
    <w:rsid w:val="00A9462E"/>
    <w:rsid w:val="00AE2B51"/>
    <w:rsid w:val="00AE43A4"/>
    <w:rsid w:val="00B13F49"/>
    <w:rsid w:val="00B358EB"/>
    <w:rsid w:val="00B44644"/>
    <w:rsid w:val="00B61DAE"/>
    <w:rsid w:val="00B87171"/>
    <w:rsid w:val="00B87F42"/>
    <w:rsid w:val="00B92769"/>
    <w:rsid w:val="00BA2723"/>
    <w:rsid w:val="00BA4898"/>
    <w:rsid w:val="00BB5F5F"/>
    <w:rsid w:val="00BC624B"/>
    <w:rsid w:val="00BF2E17"/>
    <w:rsid w:val="00C12448"/>
    <w:rsid w:val="00C21A6F"/>
    <w:rsid w:val="00C45E26"/>
    <w:rsid w:val="00C86D75"/>
    <w:rsid w:val="00C961A2"/>
    <w:rsid w:val="00CC1CE4"/>
    <w:rsid w:val="00CE374B"/>
    <w:rsid w:val="00CF1E29"/>
    <w:rsid w:val="00D01B2A"/>
    <w:rsid w:val="00D2046E"/>
    <w:rsid w:val="00D2148A"/>
    <w:rsid w:val="00D32B3F"/>
    <w:rsid w:val="00DA5899"/>
    <w:rsid w:val="00DB18EE"/>
    <w:rsid w:val="00DC161E"/>
    <w:rsid w:val="00E06CDF"/>
    <w:rsid w:val="00E07C2A"/>
    <w:rsid w:val="00E11C86"/>
    <w:rsid w:val="00E1634D"/>
    <w:rsid w:val="00E16860"/>
    <w:rsid w:val="00E25C1F"/>
    <w:rsid w:val="00E271A2"/>
    <w:rsid w:val="00E32395"/>
    <w:rsid w:val="00E34649"/>
    <w:rsid w:val="00E53990"/>
    <w:rsid w:val="00E80C27"/>
    <w:rsid w:val="00E83130"/>
    <w:rsid w:val="00E86A03"/>
    <w:rsid w:val="00E94287"/>
    <w:rsid w:val="00EA1AAB"/>
    <w:rsid w:val="00EA4DA8"/>
    <w:rsid w:val="00EB66B4"/>
    <w:rsid w:val="00EB6D47"/>
    <w:rsid w:val="00ED45C5"/>
    <w:rsid w:val="00EE2EBA"/>
    <w:rsid w:val="00F06A76"/>
    <w:rsid w:val="00F37CD4"/>
    <w:rsid w:val="00F62934"/>
    <w:rsid w:val="00F831EC"/>
    <w:rsid w:val="00FA2FF7"/>
    <w:rsid w:val="00FA71DA"/>
    <w:rsid w:val="00FC313C"/>
    <w:rsid w:val="00FD42F3"/>
    <w:rsid w:val="00FD4BFB"/>
    <w:rsid w:val="00FE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B12FB94"/>
  <w15:docId w15:val="{6A9F7E60-FF4E-4999-BB78-DB7C8C68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7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6777"/>
  </w:style>
  <w:style w:type="paragraph" w:styleId="a5">
    <w:name w:val="footer"/>
    <w:basedOn w:val="a"/>
    <w:link w:val="a6"/>
    <w:uiPriority w:val="99"/>
    <w:unhideWhenUsed/>
    <w:rsid w:val="000A67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6777"/>
  </w:style>
  <w:style w:type="table" w:styleId="a7">
    <w:name w:val="Table Grid"/>
    <w:basedOn w:val="a1"/>
    <w:uiPriority w:val="39"/>
    <w:rsid w:val="00813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27AEA"/>
    <w:pPr>
      <w:jc w:val="center"/>
    </w:pPr>
    <w:rPr>
      <w:rFonts w:ascii="ＭＳ 明朝" w:eastAsia="ＭＳ 明朝" w:hAnsi="ＭＳ 明朝" w:cs="Times New Roman"/>
      <w:color w:val="00000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27AEA"/>
    <w:rPr>
      <w:rFonts w:ascii="ＭＳ 明朝" w:eastAsia="ＭＳ 明朝" w:hAnsi="ＭＳ 明朝" w:cs="Times New Roman"/>
      <w:color w:val="00000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27AEA"/>
    <w:pPr>
      <w:jc w:val="right"/>
    </w:pPr>
    <w:rPr>
      <w:rFonts w:ascii="ＭＳ 明朝" w:eastAsia="ＭＳ 明朝" w:hAnsi="ＭＳ 明朝" w:cs="Times New Roman"/>
      <w:color w:val="00000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27AEA"/>
    <w:rPr>
      <w:rFonts w:ascii="ＭＳ 明朝" w:eastAsia="ＭＳ 明朝" w:hAnsi="ＭＳ 明朝" w:cs="Times New Roman"/>
      <w:color w:val="000000"/>
      <w:sz w:val="24"/>
      <w:szCs w:val="24"/>
    </w:rPr>
  </w:style>
  <w:style w:type="character" w:styleId="ac">
    <w:name w:val="annotation reference"/>
    <w:basedOn w:val="a0"/>
    <w:semiHidden/>
    <w:unhideWhenUsed/>
    <w:rsid w:val="00966710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966710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96671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6671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6671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66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66710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99"/>
    <w:semiHidden/>
    <w:rsid w:val="00E83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F2E94-CB84-4930-A784-8FF30E085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Mori132</dc:creator>
  <cp:keywords/>
  <dc:description/>
  <cp:lastModifiedBy>髙須 智大</cp:lastModifiedBy>
  <cp:revision>10</cp:revision>
  <cp:lastPrinted>2022-06-08T09:11:00Z</cp:lastPrinted>
  <dcterms:created xsi:type="dcterms:W3CDTF">2022-05-23T07:43:00Z</dcterms:created>
  <dcterms:modified xsi:type="dcterms:W3CDTF">2024-03-19T02:53:00Z</dcterms:modified>
</cp:coreProperties>
</file>