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54" w:rsidRDefault="00343619" w:rsidP="00E94854">
      <w:pPr>
        <w:rPr>
          <w:rFonts w:ascii="ＭＳ Ｐゴシック" w:eastAsia="ＭＳ Ｐゴシック" w:hAnsi="ＭＳ Ｐゴシック"/>
          <w:sz w:val="22"/>
        </w:rPr>
      </w:pPr>
      <w:bookmarkStart w:id="0" w:name="_GoBack"/>
      <w:bookmarkEnd w:id="0"/>
      <w:r>
        <w:rPr>
          <w:rFonts w:ascii="ＭＳ Ｐゴシック" w:eastAsia="ＭＳ Ｐゴシック" w:hAnsi="ＭＳ Ｐゴシック" w:hint="eastAsia"/>
          <w:sz w:val="22"/>
        </w:rPr>
        <w:t>第２</w:t>
      </w:r>
      <w:r w:rsidR="00E94854">
        <w:rPr>
          <w:rFonts w:ascii="ＭＳ Ｐゴシック" w:eastAsia="ＭＳ Ｐゴシック" w:hAnsi="ＭＳ Ｐゴシック" w:hint="eastAsia"/>
          <w:sz w:val="22"/>
        </w:rPr>
        <w:t>号様式</w:t>
      </w:r>
    </w:p>
    <w:p w:rsidR="00A24356" w:rsidRDefault="00A24356" w:rsidP="00AE678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板産産第　　　号</w:t>
      </w:r>
    </w:p>
    <w:p w:rsidR="00E94854" w:rsidRDefault="00E94854" w:rsidP="00AE678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　　月　　日</w:t>
      </w:r>
    </w:p>
    <w:p w:rsidR="00E94854" w:rsidRDefault="00E94854" w:rsidP="00E94854">
      <w:pPr>
        <w:rPr>
          <w:rFonts w:ascii="ＭＳ Ｐゴシック" w:eastAsia="ＭＳ Ｐゴシック" w:hAnsi="ＭＳ Ｐゴシック"/>
          <w:sz w:val="22"/>
        </w:rPr>
      </w:pPr>
    </w:p>
    <w:p w:rsidR="00E94854" w:rsidRDefault="00E94854" w:rsidP="00AE678E">
      <w:pPr>
        <w:ind w:firstLineChars="773" w:firstLine="1701"/>
        <w:rPr>
          <w:rFonts w:ascii="ＭＳ Ｐゴシック" w:eastAsia="ＭＳ Ｐゴシック" w:hAnsi="ＭＳ Ｐゴシック"/>
          <w:sz w:val="22"/>
        </w:rPr>
      </w:pPr>
      <w:r>
        <w:rPr>
          <w:rFonts w:ascii="ＭＳ Ｐゴシック" w:eastAsia="ＭＳ Ｐゴシック" w:hAnsi="ＭＳ Ｐゴシック" w:hint="eastAsia"/>
          <w:sz w:val="22"/>
        </w:rPr>
        <w:t>様</w:t>
      </w:r>
    </w:p>
    <w:p w:rsidR="00E94854" w:rsidRDefault="00E94854" w:rsidP="00AE678E">
      <w:pPr>
        <w:ind w:firstLineChars="2899" w:firstLine="6378"/>
        <w:rPr>
          <w:rFonts w:ascii="ＭＳ Ｐゴシック" w:eastAsia="ＭＳ Ｐゴシック" w:hAnsi="ＭＳ Ｐゴシック"/>
          <w:sz w:val="22"/>
        </w:rPr>
      </w:pPr>
      <w:r>
        <w:rPr>
          <w:rFonts w:ascii="ＭＳ Ｐゴシック" w:eastAsia="ＭＳ Ｐゴシック" w:hAnsi="ＭＳ Ｐゴシック" w:hint="eastAsia"/>
          <w:sz w:val="22"/>
        </w:rPr>
        <w:t>板橋区長</w:t>
      </w:r>
      <w:r w:rsidR="00A87FAC">
        <w:rPr>
          <w:rFonts w:ascii="ＭＳ Ｐゴシック" w:eastAsia="ＭＳ Ｐゴシック" w:hAnsi="ＭＳ Ｐゴシック" w:hint="eastAsia"/>
          <w:sz w:val="22"/>
        </w:rPr>
        <w:t xml:space="preserve">　　坂本　健</w:t>
      </w:r>
    </w:p>
    <w:p w:rsidR="00E94854" w:rsidRDefault="00E94854" w:rsidP="00AE678E">
      <w:pPr>
        <w:ind w:firstLineChars="3365" w:firstLine="7403"/>
        <w:rPr>
          <w:rFonts w:ascii="ＭＳ Ｐゴシック" w:eastAsia="ＭＳ Ｐゴシック" w:hAnsi="ＭＳ Ｐゴシック"/>
          <w:sz w:val="22"/>
        </w:rPr>
      </w:pPr>
      <w:r w:rsidRPr="00A87FAC">
        <w:rPr>
          <w:rFonts w:ascii="ＭＳ Ｐゴシック" w:eastAsia="ＭＳ Ｐゴシック" w:hAnsi="ＭＳ Ｐゴシック" w:hint="eastAsia"/>
          <w:kern w:val="0"/>
          <w:sz w:val="22"/>
        </w:rPr>
        <w:t>（公印省略）</w:t>
      </w:r>
    </w:p>
    <w:p w:rsidR="00E94854" w:rsidRDefault="00E94854" w:rsidP="00E94854">
      <w:pPr>
        <w:rPr>
          <w:rFonts w:ascii="ＭＳ Ｐゴシック" w:eastAsia="ＭＳ Ｐゴシック" w:hAnsi="ＭＳ Ｐゴシック"/>
          <w:sz w:val="22"/>
        </w:rPr>
      </w:pPr>
    </w:p>
    <w:p w:rsidR="00E94854" w:rsidRDefault="00E94854" w:rsidP="00E94854">
      <w:pPr>
        <w:rPr>
          <w:rFonts w:ascii="ＭＳ Ｐゴシック" w:eastAsia="ＭＳ Ｐゴシック" w:hAnsi="ＭＳ Ｐゴシック"/>
          <w:sz w:val="22"/>
        </w:rPr>
      </w:pPr>
    </w:p>
    <w:p w:rsidR="00E94854" w:rsidRDefault="00A87FAC" w:rsidP="00E9485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生産性向上に資する設備導入助成</w:t>
      </w:r>
      <w:r w:rsidR="00E94854">
        <w:rPr>
          <w:rFonts w:ascii="ＭＳ Ｐゴシック" w:eastAsia="ＭＳ Ｐゴシック" w:hAnsi="ＭＳ Ｐゴシック" w:hint="eastAsia"/>
          <w:sz w:val="24"/>
        </w:rPr>
        <w:t>事業助成金交付可否決定通知書</w:t>
      </w:r>
    </w:p>
    <w:p w:rsidR="00E94854" w:rsidRDefault="00E94854" w:rsidP="00E94854">
      <w:pPr>
        <w:jc w:val="left"/>
        <w:rPr>
          <w:rFonts w:ascii="ＭＳ Ｐゴシック" w:eastAsia="ＭＳ Ｐゴシック" w:hAnsi="ＭＳ Ｐゴシック"/>
          <w:sz w:val="22"/>
        </w:rPr>
      </w:pPr>
    </w:p>
    <w:p w:rsidR="00E94854" w:rsidRDefault="00E94854" w:rsidP="00E94854">
      <w:pPr>
        <w:jc w:val="left"/>
        <w:rPr>
          <w:rFonts w:ascii="ＭＳ Ｐゴシック" w:eastAsia="ＭＳ Ｐゴシック" w:hAnsi="ＭＳ Ｐゴシック"/>
          <w:sz w:val="22"/>
        </w:rPr>
      </w:pPr>
    </w:p>
    <w:p w:rsidR="00E94854" w:rsidRDefault="00E94854" w:rsidP="000A1F45">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日付け申請のあった生産性向上に資する設備導入助成事業助成金の交付について、生産性向上に資する設備導入助成事業助成金交付要綱第８条第２項の規定に基づき、下記のとおり決定したので通知します。</w:t>
      </w:r>
    </w:p>
    <w:p w:rsidR="00E94854" w:rsidRDefault="00E94854" w:rsidP="00E94854">
      <w:pPr>
        <w:jc w:val="left"/>
        <w:rPr>
          <w:rFonts w:ascii="ＭＳ Ｐゴシック" w:eastAsia="ＭＳ Ｐゴシック" w:hAnsi="ＭＳ Ｐゴシック"/>
          <w:sz w:val="22"/>
        </w:rPr>
      </w:pPr>
    </w:p>
    <w:p w:rsidR="00CD37B4" w:rsidRDefault="00CD37B4" w:rsidP="00E94854">
      <w:pPr>
        <w:jc w:val="left"/>
        <w:rPr>
          <w:rFonts w:ascii="ＭＳ Ｐゴシック" w:eastAsia="ＭＳ Ｐゴシック" w:hAnsi="ＭＳ Ｐゴシック"/>
          <w:sz w:val="22"/>
        </w:rPr>
      </w:pPr>
    </w:p>
    <w:p w:rsidR="00E94854" w:rsidRDefault="00E94854" w:rsidP="00E9485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p w:rsidR="00E94854" w:rsidRDefault="00E94854" w:rsidP="00E94854">
      <w:pPr>
        <w:rPr>
          <w:rFonts w:ascii="ＭＳ Ｐゴシック" w:eastAsia="ＭＳ Ｐゴシック" w:hAnsi="ＭＳ Ｐゴシック"/>
          <w:sz w:val="22"/>
        </w:rPr>
      </w:pPr>
    </w:p>
    <w:p w:rsidR="00CD37B4" w:rsidRDefault="00CD37B4" w:rsidP="00E94854">
      <w:pPr>
        <w:rPr>
          <w:rFonts w:ascii="ＭＳ Ｐゴシック" w:eastAsia="ＭＳ Ｐゴシック" w:hAnsi="ＭＳ Ｐゴシック"/>
          <w:sz w:val="22"/>
        </w:rPr>
      </w:pPr>
    </w:p>
    <w:p w:rsidR="00CD37B4" w:rsidRDefault="00E94854" w:rsidP="00E94854">
      <w:pPr>
        <w:rPr>
          <w:rFonts w:ascii="ＭＳ Ｐゴシック" w:eastAsia="ＭＳ Ｐゴシック" w:hAnsi="ＭＳ Ｐゴシック"/>
          <w:sz w:val="22"/>
        </w:rPr>
      </w:pPr>
      <w:r>
        <w:rPr>
          <w:rFonts w:ascii="ＭＳ Ｐゴシック" w:eastAsia="ＭＳ Ｐゴシック" w:hAnsi="ＭＳ Ｐゴシック" w:hint="eastAsia"/>
          <w:sz w:val="22"/>
        </w:rPr>
        <w:t>１　　決定内容</w:t>
      </w:r>
    </w:p>
    <w:p w:rsidR="00CD37B4" w:rsidRDefault="00CD37B4" w:rsidP="00E94854">
      <w:pPr>
        <w:rPr>
          <w:rFonts w:ascii="ＭＳ Ｐゴシック" w:eastAsia="ＭＳ Ｐゴシック" w:hAnsi="ＭＳ Ｐゴシック"/>
          <w:sz w:val="22"/>
        </w:rPr>
      </w:pPr>
    </w:p>
    <w:p w:rsidR="00E94854" w:rsidRDefault="000A1F45" w:rsidP="00234741">
      <w:pPr>
        <w:tabs>
          <w:tab w:val="right" w:pos="7088"/>
        </w:tabs>
        <w:rPr>
          <w:rFonts w:ascii="ＭＳ Ｐゴシック" w:eastAsia="ＭＳ Ｐゴシック" w:hAnsi="ＭＳ Ｐゴシック"/>
          <w:sz w:val="22"/>
        </w:rPr>
      </w:pPr>
      <w:r>
        <w:rPr>
          <w:rFonts w:ascii="ＭＳ Ｐゴシック" w:eastAsia="ＭＳ Ｐゴシック" w:hAnsi="ＭＳ Ｐゴシック" w:hint="eastAsia"/>
          <w:sz w:val="22"/>
        </w:rPr>
        <w:t>（１）助成金交付の可否</w:t>
      </w:r>
      <w:r w:rsidR="009C2F40">
        <w:rPr>
          <w:rFonts w:ascii="ＭＳ Ｐゴシック" w:eastAsia="ＭＳ Ｐゴシック" w:hAnsi="ＭＳ Ｐゴシック"/>
          <w:sz w:val="22"/>
        </w:rPr>
        <w:tab/>
      </w:r>
      <w:r w:rsidR="00E94854">
        <w:rPr>
          <w:rFonts w:ascii="ＭＳ Ｐゴシック" w:eastAsia="ＭＳ Ｐゴシック" w:hAnsi="ＭＳ Ｐゴシック" w:hint="eastAsia"/>
          <w:sz w:val="22"/>
        </w:rPr>
        <w:t>（　　　可　　　・　　　否　　　）</w:t>
      </w:r>
    </w:p>
    <w:p w:rsidR="00E94854" w:rsidRDefault="000A1F45" w:rsidP="00234741">
      <w:pPr>
        <w:tabs>
          <w:tab w:val="right" w:pos="7088"/>
        </w:tabs>
        <w:rPr>
          <w:rFonts w:ascii="ＭＳ Ｐゴシック" w:eastAsia="ＭＳ Ｐゴシック" w:hAnsi="ＭＳ Ｐゴシック"/>
          <w:sz w:val="22"/>
        </w:rPr>
      </w:pPr>
      <w:r>
        <w:rPr>
          <w:rFonts w:ascii="ＭＳ Ｐゴシック" w:eastAsia="ＭＳ Ｐゴシック" w:hAnsi="ＭＳ Ｐゴシック" w:hint="eastAsia"/>
          <w:sz w:val="22"/>
        </w:rPr>
        <w:t>（２）助成金交付申請額（１千円未満切捨て</w:t>
      </w:r>
      <w:r w:rsidR="009C2F40">
        <w:rPr>
          <w:rFonts w:ascii="ＭＳ Ｐゴシック" w:eastAsia="ＭＳ Ｐゴシック" w:hAnsi="ＭＳ Ｐゴシック" w:hint="eastAsia"/>
          <w:sz w:val="22"/>
        </w:rPr>
        <w:t>）</w:t>
      </w:r>
      <w:r w:rsidR="009C2F40">
        <w:rPr>
          <w:rFonts w:ascii="ＭＳ Ｐゴシック" w:eastAsia="ＭＳ Ｐゴシック" w:hAnsi="ＭＳ Ｐゴシック"/>
          <w:sz w:val="22"/>
        </w:rPr>
        <w:tab/>
      </w:r>
      <w:r w:rsidR="00E94854">
        <w:rPr>
          <w:rFonts w:ascii="ＭＳ Ｐゴシック" w:eastAsia="ＭＳ Ｐゴシック" w:hAnsi="ＭＳ Ｐゴシック" w:hint="eastAsia"/>
          <w:sz w:val="22"/>
        </w:rPr>
        <w:t>円</w:t>
      </w:r>
    </w:p>
    <w:p w:rsidR="00E94854" w:rsidRDefault="00E94854" w:rsidP="00234741">
      <w:pPr>
        <w:tabs>
          <w:tab w:val="right" w:pos="7088"/>
        </w:tabs>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CD37B4">
        <w:rPr>
          <w:rFonts w:ascii="ＭＳ Ｐゴシック" w:eastAsia="ＭＳ Ｐゴシック" w:hAnsi="ＭＳ Ｐゴシック" w:hint="eastAsia"/>
          <w:sz w:val="22"/>
        </w:rPr>
        <w:t>交付決</w:t>
      </w:r>
      <w:r w:rsidR="000A1F45">
        <w:rPr>
          <w:rFonts w:ascii="ＭＳ Ｐゴシック" w:eastAsia="ＭＳ Ｐゴシック" w:hAnsi="ＭＳ Ｐゴシック" w:hint="eastAsia"/>
          <w:sz w:val="22"/>
        </w:rPr>
        <w:t>定額（１千円未満切捨て）</w:t>
      </w:r>
      <w:r w:rsidR="009C2F40">
        <w:rPr>
          <w:rFonts w:ascii="ＭＳ Ｐゴシック" w:eastAsia="ＭＳ Ｐゴシック" w:hAnsi="ＭＳ Ｐゴシック"/>
          <w:sz w:val="22"/>
        </w:rPr>
        <w:tab/>
      </w:r>
      <w:r w:rsidR="00CD37B4">
        <w:rPr>
          <w:rFonts w:ascii="ＭＳ Ｐゴシック" w:eastAsia="ＭＳ Ｐゴシック" w:hAnsi="ＭＳ Ｐゴシック" w:hint="eastAsia"/>
          <w:sz w:val="22"/>
        </w:rPr>
        <w:t>円</w:t>
      </w:r>
    </w:p>
    <w:p w:rsidR="00CD37B4" w:rsidRDefault="000A1F45" w:rsidP="00234741">
      <w:pPr>
        <w:tabs>
          <w:tab w:val="right" w:pos="7088"/>
        </w:tabs>
        <w:rPr>
          <w:rFonts w:ascii="ＭＳ Ｐゴシック" w:eastAsia="ＭＳ Ｐゴシック" w:hAnsi="ＭＳ Ｐゴシック"/>
          <w:sz w:val="22"/>
        </w:rPr>
      </w:pPr>
      <w:r>
        <w:rPr>
          <w:rFonts w:ascii="ＭＳ Ｐゴシック" w:eastAsia="ＭＳ Ｐゴシック" w:hAnsi="ＭＳ Ｐゴシック" w:hint="eastAsia"/>
          <w:sz w:val="22"/>
        </w:rPr>
        <w:t>（４）交付申請額と決定額の差異について</w:t>
      </w:r>
    </w:p>
    <w:p w:rsidR="00CD37B4" w:rsidRDefault="00CD37B4" w:rsidP="00E94854">
      <w:pPr>
        <w:rPr>
          <w:rFonts w:ascii="ＭＳ Ｐゴシック" w:eastAsia="ＭＳ Ｐゴシック" w:hAnsi="ＭＳ Ｐゴシック"/>
          <w:sz w:val="22"/>
        </w:rPr>
      </w:pPr>
    </w:p>
    <w:p w:rsidR="00CD37B4" w:rsidRDefault="00CD37B4" w:rsidP="00E94854">
      <w:pPr>
        <w:rPr>
          <w:rFonts w:ascii="ＭＳ Ｐゴシック" w:eastAsia="ＭＳ Ｐゴシック" w:hAnsi="ＭＳ Ｐゴシック"/>
          <w:sz w:val="22"/>
        </w:rPr>
      </w:pPr>
    </w:p>
    <w:p w:rsidR="00CD37B4" w:rsidRDefault="00CD37B4" w:rsidP="00E94854">
      <w:pPr>
        <w:rPr>
          <w:rFonts w:ascii="ＭＳ Ｐゴシック" w:eastAsia="ＭＳ Ｐゴシック" w:hAnsi="ＭＳ Ｐゴシック"/>
          <w:sz w:val="22"/>
        </w:rPr>
      </w:pPr>
    </w:p>
    <w:p w:rsidR="00CD37B4" w:rsidRPr="00E94854" w:rsidRDefault="00CD37B4" w:rsidP="00E94854">
      <w:pPr>
        <w:rPr>
          <w:rFonts w:ascii="ＭＳ Ｐゴシック" w:eastAsia="ＭＳ Ｐゴシック" w:hAnsi="ＭＳ Ｐゴシック"/>
          <w:sz w:val="22"/>
        </w:rPr>
      </w:pPr>
      <w:r>
        <w:rPr>
          <w:rFonts w:ascii="ＭＳ Ｐゴシック" w:eastAsia="ＭＳ Ｐゴシック" w:hAnsi="ＭＳ Ｐゴシック" w:hint="eastAsia"/>
          <w:sz w:val="22"/>
        </w:rPr>
        <w:t>２　　交付条件（交付しない理由）</w:t>
      </w:r>
    </w:p>
    <w:sectPr w:rsidR="00CD37B4" w:rsidRPr="00E94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AC" w:rsidRDefault="00A87FAC" w:rsidP="00A87FAC">
      <w:r>
        <w:separator/>
      </w:r>
    </w:p>
  </w:endnote>
  <w:endnote w:type="continuationSeparator" w:id="0">
    <w:p w:rsidR="00A87FAC" w:rsidRDefault="00A87FAC" w:rsidP="00A8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AC" w:rsidRDefault="00A87FAC" w:rsidP="00A87FAC">
      <w:r>
        <w:separator/>
      </w:r>
    </w:p>
  </w:footnote>
  <w:footnote w:type="continuationSeparator" w:id="0">
    <w:p w:rsidR="00A87FAC" w:rsidRDefault="00A87FAC" w:rsidP="00A87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54"/>
    <w:rsid w:val="000A1F45"/>
    <w:rsid w:val="00234741"/>
    <w:rsid w:val="00283ACA"/>
    <w:rsid w:val="00343619"/>
    <w:rsid w:val="009C2F40"/>
    <w:rsid w:val="00A24356"/>
    <w:rsid w:val="00A87FAC"/>
    <w:rsid w:val="00AE678E"/>
    <w:rsid w:val="00CD37B4"/>
    <w:rsid w:val="00E13926"/>
    <w:rsid w:val="00E94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446F77B-0BF4-4AFB-AB31-E24B6099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485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E94854"/>
    <w:rPr>
      <w:rFonts w:ascii="ＭＳ Ｐゴシック" w:eastAsia="ＭＳ Ｐゴシック" w:hAnsi="ＭＳ Ｐゴシック"/>
      <w:sz w:val="22"/>
    </w:rPr>
  </w:style>
  <w:style w:type="paragraph" w:styleId="a5">
    <w:name w:val="Closing"/>
    <w:basedOn w:val="a"/>
    <w:link w:val="a6"/>
    <w:uiPriority w:val="99"/>
    <w:unhideWhenUsed/>
    <w:rsid w:val="00E9485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E94854"/>
    <w:rPr>
      <w:rFonts w:ascii="ＭＳ Ｐゴシック" w:eastAsia="ＭＳ Ｐゴシック" w:hAnsi="ＭＳ Ｐゴシック"/>
      <w:sz w:val="22"/>
    </w:rPr>
  </w:style>
  <w:style w:type="paragraph" w:styleId="a7">
    <w:name w:val="header"/>
    <w:basedOn w:val="a"/>
    <w:link w:val="a8"/>
    <w:uiPriority w:val="99"/>
    <w:unhideWhenUsed/>
    <w:rsid w:val="00A87FAC"/>
    <w:pPr>
      <w:tabs>
        <w:tab w:val="center" w:pos="4252"/>
        <w:tab w:val="right" w:pos="8504"/>
      </w:tabs>
      <w:snapToGrid w:val="0"/>
    </w:pPr>
  </w:style>
  <w:style w:type="character" w:customStyle="1" w:styleId="a8">
    <w:name w:val="ヘッダー (文字)"/>
    <w:basedOn w:val="a0"/>
    <w:link w:val="a7"/>
    <w:uiPriority w:val="99"/>
    <w:rsid w:val="00A87FAC"/>
  </w:style>
  <w:style w:type="paragraph" w:styleId="a9">
    <w:name w:val="footer"/>
    <w:basedOn w:val="a"/>
    <w:link w:val="aa"/>
    <w:uiPriority w:val="99"/>
    <w:unhideWhenUsed/>
    <w:rsid w:val="00A87FAC"/>
    <w:pPr>
      <w:tabs>
        <w:tab w:val="center" w:pos="4252"/>
        <w:tab w:val="right" w:pos="8504"/>
      </w:tabs>
      <w:snapToGrid w:val="0"/>
    </w:pPr>
  </w:style>
  <w:style w:type="character" w:customStyle="1" w:styleId="aa">
    <w:name w:val="フッター (文字)"/>
    <w:basedOn w:val="a0"/>
    <w:link w:val="a9"/>
    <w:uiPriority w:val="99"/>
    <w:rsid w:val="00A8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2430-8498-4F83-B7F0-353F1EA9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慎一郎</dc:creator>
  <cp:keywords/>
  <dc:description/>
  <cp:lastModifiedBy>庄司 真樹</cp:lastModifiedBy>
  <cp:revision>8</cp:revision>
  <dcterms:created xsi:type="dcterms:W3CDTF">2024-02-27T07:07:00Z</dcterms:created>
  <dcterms:modified xsi:type="dcterms:W3CDTF">2024-03-06T08:06:00Z</dcterms:modified>
</cp:coreProperties>
</file>